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49E1D" w14:textId="77777777" w:rsidR="00F8446B" w:rsidRPr="00FC6DA7" w:rsidRDefault="00F8446B" w:rsidP="00E4397F">
      <w:pPr>
        <w:tabs>
          <w:tab w:val="left" w:pos="1862"/>
        </w:tabs>
        <w:rPr>
          <w:rFonts w:cstheme="minorHAnsi"/>
          <w:b/>
          <w:sz w:val="28"/>
          <w:szCs w:val="28"/>
        </w:rPr>
      </w:pPr>
    </w:p>
    <w:p w14:paraId="2D62AABC" w14:textId="77777777" w:rsidR="00F8446B" w:rsidRPr="00FC6DA7" w:rsidRDefault="00F8446B" w:rsidP="00631050">
      <w:pPr>
        <w:rPr>
          <w:rFonts w:cstheme="minorHAnsi"/>
          <w:b/>
          <w:sz w:val="28"/>
          <w:szCs w:val="28"/>
        </w:rPr>
      </w:pPr>
    </w:p>
    <w:p w14:paraId="3D3CACDD" w14:textId="77777777" w:rsidR="00F8446B" w:rsidRPr="00FC6DA7" w:rsidRDefault="00F8446B" w:rsidP="00631050">
      <w:pPr>
        <w:rPr>
          <w:rFonts w:cstheme="minorHAnsi"/>
          <w:b/>
          <w:sz w:val="28"/>
          <w:szCs w:val="28"/>
        </w:rPr>
      </w:pPr>
    </w:p>
    <w:p w14:paraId="5BC06776" w14:textId="77777777" w:rsidR="00F8446B" w:rsidRPr="00FC6DA7" w:rsidRDefault="00F8446B" w:rsidP="00631050">
      <w:pPr>
        <w:rPr>
          <w:rFonts w:cstheme="minorHAnsi"/>
          <w:b/>
          <w:sz w:val="28"/>
          <w:szCs w:val="28"/>
        </w:rPr>
      </w:pPr>
    </w:p>
    <w:p w14:paraId="7F4DF726" w14:textId="77777777" w:rsidR="00F8446B" w:rsidRPr="00FC6DA7" w:rsidRDefault="00F8446B" w:rsidP="00631050">
      <w:pPr>
        <w:rPr>
          <w:rFonts w:cstheme="minorHAnsi"/>
          <w:b/>
          <w:sz w:val="28"/>
          <w:szCs w:val="28"/>
        </w:rPr>
      </w:pPr>
    </w:p>
    <w:p w14:paraId="6D0F7279" w14:textId="77777777" w:rsidR="00F8446B" w:rsidRPr="00FC6DA7" w:rsidRDefault="00B42855" w:rsidP="00F8446B">
      <w:pPr>
        <w:jc w:val="center"/>
        <w:rPr>
          <w:rFonts w:cstheme="minorHAnsi"/>
          <w:b/>
          <w:sz w:val="72"/>
          <w:szCs w:val="72"/>
        </w:rPr>
      </w:pPr>
      <w:r w:rsidRPr="00FC6DA7">
        <w:rPr>
          <w:rFonts w:cstheme="minorHAnsi"/>
          <w:b/>
          <w:sz w:val="72"/>
          <w:szCs w:val="72"/>
        </w:rPr>
        <w:t>NZ</w:t>
      </w:r>
      <w:r w:rsidR="00394914" w:rsidRPr="00FC6DA7">
        <w:rPr>
          <w:rFonts w:cstheme="minorHAnsi"/>
          <w:b/>
          <w:sz w:val="72"/>
          <w:szCs w:val="72"/>
        </w:rPr>
        <w:t xml:space="preserve">SAR Data Standard </w:t>
      </w:r>
    </w:p>
    <w:p w14:paraId="04A78DF6" w14:textId="77777777" w:rsidR="00AA138C" w:rsidRPr="00FC6DA7" w:rsidRDefault="00AA138C" w:rsidP="00631050">
      <w:pPr>
        <w:rPr>
          <w:rFonts w:cstheme="minorHAnsi"/>
        </w:rPr>
      </w:pPr>
    </w:p>
    <w:p w14:paraId="2AFDCF8A" w14:textId="77777777" w:rsidR="00F924E0" w:rsidRPr="00FC6DA7" w:rsidRDefault="00F924E0" w:rsidP="00631050">
      <w:pPr>
        <w:rPr>
          <w:rFonts w:cstheme="minorHAnsi"/>
        </w:rPr>
      </w:pPr>
    </w:p>
    <w:p w14:paraId="660FAB4F" w14:textId="77777777" w:rsidR="00F924E0" w:rsidRPr="00FC6DA7" w:rsidRDefault="002A7528" w:rsidP="00F8446B">
      <w:pPr>
        <w:tabs>
          <w:tab w:val="left" w:pos="3495"/>
        </w:tabs>
        <w:jc w:val="center"/>
        <w:rPr>
          <w:rFonts w:cstheme="minorHAnsi"/>
        </w:rPr>
      </w:pPr>
      <w:r w:rsidRPr="00FC6DA7">
        <w:rPr>
          <w:rFonts w:cstheme="minorHAnsi"/>
          <w:noProof/>
          <w:lang w:eastAsia="en-NZ"/>
        </w:rPr>
        <w:drawing>
          <wp:inline distT="0" distB="0" distL="0" distR="0" wp14:anchorId="7DC5EFC0" wp14:editId="2D8B8F10">
            <wp:extent cx="4522307" cy="2971800"/>
            <wp:effectExtent l="0" t="0" r="0" b="0"/>
            <wp:docPr id="1" name="Picture 1" descr="O:\MONITORING\Search and Rescue\NZSAR Secretariat\Logo and templates\Master\NZSAR logo 1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ONITORING\Search and Rescue\NZSAR Secretariat\Logo and templates\Master\NZSAR logo 1 bi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0926" cy="2984035"/>
                    </a:xfrm>
                    <a:prstGeom prst="rect">
                      <a:avLst/>
                    </a:prstGeom>
                    <a:noFill/>
                    <a:ln>
                      <a:noFill/>
                    </a:ln>
                  </pic:spPr>
                </pic:pic>
              </a:graphicData>
            </a:graphic>
          </wp:inline>
        </w:drawing>
      </w:r>
    </w:p>
    <w:p w14:paraId="022BEF29" w14:textId="77777777" w:rsidR="00F924E0" w:rsidRPr="00FC6DA7" w:rsidRDefault="00F924E0" w:rsidP="00631050">
      <w:pPr>
        <w:rPr>
          <w:rFonts w:cstheme="minorHAnsi"/>
        </w:rPr>
      </w:pPr>
    </w:p>
    <w:p w14:paraId="6A82BC3A" w14:textId="77777777" w:rsidR="00725A78" w:rsidRPr="00FC6DA7" w:rsidRDefault="00725A78" w:rsidP="00631050">
      <w:pPr>
        <w:rPr>
          <w:rFonts w:cstheme="minorHAnsi"/>
        </w:rPr>
      </w:pPr>
    </w:p>
    <w:p w14:paraId="347BF017" w14:textId="77777777" w:rsidR="00725A78" w:rsidRPr="00FC6DA7" w:rsidRDefault="00725A78" w:rsidP="00631050">
      <w:pPr>
        <w:rPr>
          <w:rFonts w:cstheme="minorHAnsi"/>
        </w:rPr>
      </w:pPr>
    </w:p>
    <w:p w14:paraId="11B665DE" w14:textId="77777777" w:rsidR="00725A78" w:rsidRPr="00FC6DA7" w:rsidRDefault="00725A78" w:rsidP="00631050">
      <w:pPr>
        <w:rPr>
          <w:rFonts w:cstheme="minorHAnsi"/>
        </w:rPr>
      </w:pPr>
    </w:p>
    <w:p w14:paraId="1D6EC261" w14:textId="77777777" w:rsidR="00940021" w:rsidRPr="00FC6DA7" w:rsidRDefault="00940021" w:rsidP="006D15E5">
      <w:pPr>
        <w:pBdr>
          <w:top w:val="single" w:sz="4" w:space="1" w:color="auto"/>
          <w:left w:val="single" w:sz="4" w:space="4" w:color="auto"/>
          <w:bottom w:val="single" w:sz="4" w:space="1" w:color="auto"/>
          <w:right w:val="single" w:sz="4" w:space="4" w:color="auto"/>
        </w:pBdr>
        <w:shd w:val="clear" w:color="auto" w:fill="FFFF00"/>
        <w:jc w:val="center"/>
        <w:rPr>
          <w:rFonts w:cstheme="minorHAnsi"/>
        </w:rPr>
      </w:pPr>
    </w:p>
    <w:p w14:paraId="3D23B6B7" w14:textId="77777777" w:rsidR="00940021" w:rsidRPr="00FC6DA7" w:rsidRDefault="00940021" w:rsidP="006D15E5">
      <w:pPr>
        <w:pBdr>
          <w:top w:val="single" w:sz="4" w:space="1" w:color="auto"/>
          <w:left w:val="single" w:sz="4" w:space="4" w:color="auto"/>
          <w:bottom w:val="single" w:sz="4" w:space="1" w:color="auto"/>
          <w:right w:val="single" w:sz="4" w:space="4" w:color="auto"/>
        </w:pBdr>
        <w:shd w:val="clear" w:color="auto" w:fill="FFFF00"/>
        <w:jc w:val="center"/>
        <w:rPr>
          <w:rFonts w:cstheme="minorHAnsi"/>
        </w:rPr>
      </w:pPr>
    </w:p>
    <w:p w14:paraId="1E255C28" w14:textId="7625C3CD" w:rsidR="006D15E5" w:rsidRPr="00FC6DA7" w:rsidRDefault="00940021" w:rsidP="006D15E5">
      <w:pPr>
        <w:pBdr>
          <w:top w:val="single" w:sz="4" w:space="1" w:color="auto"/>
          <w:left w:val="single" w:sz="4" w:space="4" w:color="auto"/>
          <w:bottom w:val="single" w:sz="4" w:space="1" w:color="auto"/>
          <w:right w:val="single" w:sz="4" w:space="4" w:color="auto"/>
        </w:pBdr>
        <w:shd w:val="clear" w:color="auto" w:fill="FFFF00"/>
        <w:jc w:val="center"/>
        <w:rPr>
          <w:rFonts w:cstheme="minorHAnsi"/>
          <w:b/>
          <w:sz w:val="28"/>
        </w:rPr>
      </w:pPr>
      <w:r w:rsidRPr="00FC6DA7">
        <w:rPr>
          <w:rFonts w:cstheme="minorHAnsi"/>
          <w:b/>
          <w:sz w:val="28"/>
        </w:rPr>
        <w:t>Master Version</w:t>
      </w:r>
      <w:r w:rsidR="002006EE">
        <w:rPr>
          <w:rFonts w:cstheme="minorHAnsi"/>
          <w:b/>
          <w:sz w:val="28"/>
        </w:rPr>
        <w:t>:</w:t>
      </w:r>
      <w:r w:rsidR="006C3060">
        <w:rPr>
          <w:rFonts w:cstheme="minorHAnsi"/>
          <w:b/>
          <w:sz w:val="28"/>
        </w:rPr>
        <w:t xml:space="preserve"> </w:t>
      </w:r>
      <w:r w:rsidR="003D4749">
        <w:rPr>
          <w:rFonts w:cstheme="minorHAnsi"/>
          <w:b/>
          <w:sz w:val="28"/>
        </w:rPr>
        <w:t>used for Project SARdonyx</w:t>
      </w:r>
    </w:p>
    <w:p w14:paraId="1A4D1D8F" w14:textId="77777777" w:rsidR="00940021" w:rsidRPr="00FC6DA7" w:rsidRDefault="00940021" w:rsidP="006D15E5">
      <w:pPr>
        <w:pBdr>
          <w:top w:val="single" w:sz="4" w:space="1" w:color="auto"/>
          <w:left w:val="single" w:sz="4" w:space="4" w:color="auto"/>
          <w:bottom w:val="single" w:sz="4" w:space="1" w:color="auto"/>
          <w:right w:val="single" w:sz="4" w:space="4" w:color="auto"/>
        </w:pBdr>
        <w:shd w:val="clear" w:color="auto" w:fill="FFFF00"/>
        <w:jc w:val="center"/>
        <w:rPr>
          <w:rFonts w:cstheme="minorHAnsi"/>
        </w:rPr>
      </w:pPr>
    </w:p>
    <w:p w14:paraId="1B73C52D" w14:textId="77777777" w:rsidR="00940021" w:rsidRPr="00FC6DA7" w:rsidRDefault="00940021" w:rsidP="006D15E5">
      <w:pPr>
        <w:pBdr>
          <w:top w:val="single" w:sz="4" w:space="1" w:color="auto"/>
          <w:left w:val="single" w:sz="4" w:space="4" w:color="auto"/>
          <w:bottom w:val="single" w:sz="4" w:space="1" w:color="auto"/>
          <w:right w:val="single" w:sz="4" w:space="4" w:color="auto"/>
        </w:pBdr>
        <w:shd w:val="clear" w:color="auto" w:fill="FFFF00"/>
        <w:jc w:val="center"/>
        <w:rPr>
          <w:rFonts w:cstheme="minorHAnsi"/>
          <w:b/>
          <w:i/>
        </w:rPr>
      </w:pPr>
    </w:p>
    <w:p w14:paraId="43601B1A" w14:textId="77777777" w:rsidR="00725A78" w:rsidRPr="00FC6DA7" w:rsidRDefault="00725A78" w:rsidP="00631050">
      <w:pPr>
        <w:rPr>
          <w:rFonts w:cstheme="minorHAnsi"/>
        </w:rPr>
      </w:pPr>
    </w:p>
    <w:p w14:paraId="58FC806C" w14:textId="77777777" w:rsidR="00F924E0" w:rsidRPr="00FC6DA7" w:rsidRDefault="00F924E0" w:rsidP="00631050">
      <w:pPr>
        <w:rPr>
          <w:rFonts w:cstheme="minorHAnsi"/>
        </w:rPr>
      </w:pPr>
    </w:p>
    <w:p w14:paraId="69D7901D" w14:textId="431255BC" w:rsidR="00F8446B" w:rsidRPr="00FC6DA7" w:rsidRDefault="00F8446B" w:rsidP="00F8446B">
      <w:pPr>
        <w:jc w:val="center"/>
        <w:rPr>
          <w:rFonts w:cstheme="minorHAnsi"/>
          <w:b/>
          <w:sz w:val="36"/>
          <w:szCs w:val="36"/>
        </w:rPr>
      </w:pPr>
      <w:r w:rsidRPr="00FC6DA7">
        <w:rPr>
          <w:rFonts w:cstheme="minorHAnsi"/>
          <w:b/>
          <w:sz w:val="36"/>
          <w:szCs w:val="36"/>
        </w:rPr>
        <w:t xml:space="preserve">Version </w:t>
      </w:r>
      <w:r w:rsidR="002D0594">
        <w:rPr>
          <w:rFonts w:cstheme="minorHAnsi"/>
          <w:b/>
          <w:sz w:val="36"/>
          <w:szCs w:val="36"/>
        </w:rPr>
        <w:t>4</w:t>
      </w:r>
      <w:r w:rsidR="00E9700A">
        <w:rPr>
          <w:rFonts w:cstheme="minorHAnsi"/>
          <w:b/>
          <w:sz w:val="36"/>
          <w:szCs w:val="36"/>
        </w:rPr>
        <w:t>-</w:t>
      </w:r>
      <w:r w:rsidR="00D24C75">
        <w:rPr>
          <w:rFonts w:cstheme="minorHAnsi"/>
          <w:b/>
          <w:sz w:val="36"/>
          <w:szCs w:val="36"/>
        </w:rPr>
        <w:t>2</w:t>
      </w:r>
    </w:p>
    <w:p w14:paraId="0DC0A36C" w14:textId="7256CAB7" w:rsidR="00F8446B" w:rsidRPr="00FC6DA7" w:rsidRDefault="00D24C75" w:rsidP="00F8446B">
      <w:pPr>
        <w:jc w:val="center"/>
        <w:rPr>
          <w:rFonts w:cstheme="minorHAnsi"/>
          <w:b/>
          <w:sz w:val="36"/>
          <w:szCs w:val="36"/>
        </w:rPr>
      </w:pPr>
      <w:r>
        <w:rPr>
          <w:rFonts w:cstheme="minorHAnsi"/>
          <w:b/>
          <w:sz w:val="36"/>
          <w:szCs w:val="36"/>
        </w:rPr>
        <w:t>03 December</w:t>
      </w:r>
      <w:r w:rsidR="003D4749">
        <w:rPr>
          <w:rFonts w:cstheme="minorHAnsi"/>
          <w:b/>
          <w:sz w:val="36"/>
          <w:szCs w:val="36"/>
        </w:rPr>
        <w:t xml:space="preserve"> 2018</w:t>
      </w:r>
    </w:p>
    <w:p w14:paraId="324A1584" w14:textId="77777777" w:rsidR="00143740" w:rsidRPr="00FC6DA7" w:rsidRDefault="00143740" w:rsidP="00F8446B">
      <w:pPr>
        <w:jc w:val="center"/>
        <w:rPr>
          <w:rFonts w:cstheme="minorHAnsi"/>
          <w:b/>
          <w:sz w:val="36"/>
          <w:szCs w:val="36"/>
        </w:rPr>
      </w:pPr>
    </w:p>
    <w:p w14:paraId="5F283408" w14:textId="77777777" w:rsidR="00143740" w:rsidRPr="00FC6DA7" w:rsidRDefault="00143740" w:rsidP="00F8446B">
      <w:pPr>
        <w:jc w:val="center"/>
        <w:rPr>
          <w:rFonts w:cstheme="minorHAnsi"/>
          <w:b/>
          <w:sz w:val="28"/>
          <w:szCs w:val="28"/>
        </w:rPr>
      </w:pPr>
    </w:p>
    <w:p w14:paraId="2460F0E6" w14:textId="77777777" w:rsidR="006D2203" w:rsidRPr="00FC6DA7" w:rsidRDefault="006D2203">
      <w:pPr>
        <w:rPr>
          <w:rFonts w:cstheme="minorHAnsi"/>
          <w:b/>
          <w:sz w:val="28"/>
          <w:szCs w:val="28"/>
        </w:rPr>
      </w:pPr>
    </w:p>
    <w:p w14:paraId="360660CD" w14:textId="77777777" w:rsidR="006D2203" w:rsidRPr="00FC6DA7" w:rsidRDefault="006D2203">
      <w:pPr>
        <w:rPr>
          <w:rFonts w:cstheme="minorHAnsi"/>
          <w:b/>
          <w:sz w:val="28"/>
          <w:szCs w:val="28"/>
        </w:rPr>
      </w:pPr>
    </w:p>
    <w:p w14:paraId="2DBC699F" w14:textId="77777777" w:rsidR="006D2203" w:rsidRPr="00FC6DA7" w:rsidRDefault="006D2203">
      <w:pPr>
        <w:rPr>
          <w:rFonts w:cstheme="minorHAnsi"/>
          <w:b/>
          <w:sz w:val="28"/>
          <w:szCs w:val="28"/>
        </w:rPr>
        <w:sectPr w:rsidR="006D2203" w:rsidRPr="00FC6DA7" w:rsidSect="00D2430D">
          <w:headerReference w:type="default" r:id="rId12"/>
          <w:footerReference w:type="default" r:id="rId13"/>
          <w:footerReference w:type="first" r:id="rId14"/>
          <w:pgSz w:w="11906" w:h="16838"/>
          <w:pgMar w:top="1440" w:right="1440" w:bottom="1440" w:left="1440" w:header="708" w:footer="708" w:gutter="0"/>
          <w:cols w:space="708"/>
          <w:docGrid w:linePitch="360"/>
        </w:sectPr>
      </w:pPr>
    </w:p>
    <w:sdt>
      <w:sdtPr>
        <w:rPr>
          <w:rFonts w:asciiTheme="minorHAnsi" w:eastAsiaTheme="minorHAnsi" w:hAnsiTheme="minorHAnsi" w:cstheme="minorHAnsi"/>
          <w:color w:val="auto"/>
          <w:sz w:val="22"/>
          <w:szCs w:val="22"/>
          <w:lang w:val="en-NZ"/>
        </w:rPr>
        <w:id w:val="818924163"/>
        <w:docPartObj>
          <w:docPartGallery w:val="Table of Contents"/>
          <w:docPartUnique/>
        </w:docPartObj>
      </w:sdtPr>
      <w:sdtEndPr>
        <w:rPr>
          <w:b/>
          <w:bCs/>
          <w:noProof/>
        </w:rPr>
      </w:sdtEndPr>
      <w:sdtContent>
        <w:p w14:paraId="302CC7BD" w14:textId="77777777" w:rsidR="00474652" w:rsidRPr="00FC6DA7" w:rsidRDefault="00474652" w:rsidP="00DD135C">
          <w:pPr>
            <w:pStyle w:val="TOCHeading"/>
            <w:ind w:firstLine="0"/>
            <w:rPr>
              <w:rFonts w:asciiTheme="minorHAnsi" w:hAnsiTheme="minorHAnsi" w:cstheme="minorHAnsi"/>
            </w:rPr>
          </w:pPr>
          <w:r w:rsidRPr="00FC6DA7">
            <w:rPr>
              <w:rFonts w:asciiTheme="minorHAnsi" w:hAnsiTheme="minorHAnsi" w:cstheme="minorHAnsi"/>
            </w:rPr>
            <w:t>Table of Contents</w:t>
          </w:r>
        </w:p>
        <w:p w14:paraId="0DF9B17E" w14:textId="3EC88555" w:rsidR="00D4005A" w:rsidRDefault="002E2667">
          <w:pPr>
            <w:pStyle w:val="TOC1"/>
            <w:tabs>
              <w:tab w:val="left" w:pos="440"/>
              <w:tab w:val="right" w:leader="dot" w:pos="9016"/>
            </w:tabs>
            <w:rPr>
              <w:rFonts w:cstheme="minorBidi"/>
              <w:noProof/>
              <w:lang w:val="en-NZ" w:eastAsia="en-NZ"/>
            </w:rPr>
          </w:pPr>
          <w:r w:rsidRPr="00FC6DA7">
            <w:rPr>
              <w:rFonts w:cstheme="minorHAnsi"/>
              <w:lang w:val="en-NZ"/>
            </w:rPr>
            <w:fldChar w:fldCharType="begin"/>
          </w:r>
          <w:r w:rsidR="00474652" w:rsidRPr="00FC6DA7">
            <w:rPr>
              <w:rFonts w:cstheme="minorHAnsi"/>
              <w:lang w:val="en-NZ"/>
            </w:rPr>
            <w:instrText xml:space="preserve"> TOC \o "1-3" \h \z \u </w:instrText>
          </w:r>
          <w:r w:rsidRPr="00FC6DA7">
            <w:rPr>
              <w:rFonts w:cstheme="minorHAnsi"/>
              <w:lang w:val="en-NZ"/>
            </w:rPr>
            <w:fldChar w:fldCharType="separate"/>
          </w:r>
          <w:hyperlink w:anchor="_Toc514319781" w:history="1">
            <w:r w:rsidR="00D4005A" w:rsidRPr="00C453FB">
              <w:rPr>
                <w:rStyle w:val="Hyperlink"/>
                <w:rFonts w:cstheme="minorHAnsi"/>
                <w:noProof/>
              </w:rPr>
              <w:t>1</w:t>
            </w:r>
            <w:r w:rsidR="00D4005A">
              <w:rPr>
                <w:rFonts w:cstheme="minorBidi"/>
                <w:noProof/>
                <w:lang w:val="en-NZ" w:eastAsia="en-NZ"/>
              </w:rPr>
              <w:tab/>
            </w:r>
            <w:r w:rsidR="00D4005A" w:rsidRPr="00C453FB">
              <w:rPr>
                <w:rStyle w:val="Hyperlink"/>
                <w:rFonts w:cstheme="minorHAnsi"/>
                <w:noProof/>
              </w:rPr>
              <w:t>Introduction</w:t>
            </w:r>
            <w:r w:rsidR="00D4005A">
              <w:rPr>
                <w:noProof/>
                <w:webHidden/>
              </w:rPr>
              <w:tab/>
            </w:r>
            <w:r w:rsidR="00D4005A">
              <w:rPr>
                <w:noProof/>
                <w:webHidden/>
              </w:rPr>
              <w:fldChar w:fldCharType="begin"/>
            </w:r>
            <w:r w:rsidR="00D4005A">
              <w:rPr>
                <w:noProof/>
                <w:webHidden/>
              </w:rPr>
              <w:instrText xml:space="preserve"> PAGEREF _Toc514319781 \h </w:instrText>
            </w:r>
            <w:r w:rsidR="00D4005A">
              <w:rPr>
                <w:noProof/>
                <w:webHidden/>
              </w:rPr>
            </w:r>
            <w:r w:rsidR="00D4005A">
              <w:rPr>
                <w:noProof/>
                <w:webHidden/>
              </w:rPr>
              <w:fldChar w:fldCharType="separate"/>
            </w:r>
            <w:r w:rsidR="00D4005A">
              <w:rPr>
                <w:noProof/>
                <w:webHidden/>
              </w:rPr>
              <w:t>4</w:t>
            </w:r>
            <w:r w:rsidR="00D4005A">
              <w:rPr>
                <w:noProof/>
                <w:webHidden/>
              </w:rPr>
              <w:fldChar w:fldCharType="end"/>
            </w:r>
          </w:hyperlink>
        </w:p>
        <w:p w14:paraId="3F1AEF70" w14:textId="586ED170" w:rsidR="00D4005A" w:rsidRDefault="00A86A84">
          <w:pPr>
            <w:pStyle w:val="TOC2"/>
            <w:tabs>
              <w:tab w:val="left" w:pos="880"/>
            </w:tabs>
            <w:rPr>
              <w:rFonts w:cstheme="minorBidi"/>
              <w:noProof/>
              <w:lang w:val="en-NZ" w:eastAsia="en-NZ"/>
            </w:rPr>
          </w:pPr>
          <w:hyperlink w:anchor="_Toc514319782" w:history="1">
            <w:r w:rsidR="00D4005A" w:rsidRPr="00C453FB">
              <w:rPr>
                <w:rStyle w:val="Hyperlink"/>
                <w:rFonts w:cstheme="minorHAnsi"/>
                <w:noProof/>
              </w:rPr>
              <w:t>1.1</w:t>
            </w:r>
            <w:r w:rsidR="00D4005A">
              <w:rPr>
                <w:rFonts w:cstheme="minorBidi"/>
                <w:noProof/>
                <w:lang w:val="en-NZ" w:eastAsia="en-NZ"/>
              </w:rPr>
              <w:tab/>
            </w:r>
            <w:r w:rsidR="00D4005A" w:rsidRPr="00C453FB">
              <w:rPr>
                <w:rStyle w:val="Hyperlink"/>
                <w:rFonts w:cstheme="minorHAnsi"/>
                <w:noProof/>
              </w:rPr>
              <w:t>Data Standards</w:t>
            </w:r>
            <w:r w:rsidR="00D4005A">
              <w:rPr>
                <w:noProof/>
                <w:webHidden/>
              </w:rPr>
              <w:tab/>
            </w:r>
            <w:r w:rsidR="00D4005A">
              <w:rPr>
                <w:noProof/>
                <w:webHidden/>
              </w:rPr>
              <w:fldChar w:fldCharType="begin"/>
            </w:r>
            <w:r w:rsidR="00D4005A">
              <w:rPr>
                <w:noProof/>
                <w:webHidden/>
              </w:rPr>
              <w:instrText xml:space="preserve"> PAGEREF _Toc514319782 \h </w:instrText>
            </w:r>
            <w:r w:rsidR="00D4005A">
              <w:rPr>
                <w:noProof/>
                <w:webHidden/>
              </w:rPr>
            </w:r>
            <w:r w:rsidR="00D4005A">
              <w:rPr>
                <w:noProof/>
                <w:webHidden/>
              </w:rPr>
              <w:fldChar w:fldCharType="separate"/>
            </w:r>
            <w:r w:rsidR="00D4005A">
              <w:rPr>
                <w:noProof/>
                <w:webHidden/>
              </w:rPr>
              <w:t>4</w:t>
            </w:r>
            <w:r w:rsidR="00D4005A">
              <w:rPr>
                <w:noProof/>
                <w:webHidden/>
              </w:rPr>
              <w:fldChar w:fldCharType="end"/>
            </w:r>
          </w:hyperlink>
        </w:p>
        <w:p w14:paraId="07606C2A" w14:textId="4D11E5D5" w:rsidR="00D4005A" w:rsidRDefault="00A86A84">
          <w:pPr>
            <w:pStyle w:val="TOC2"/>
            <w:tabs>
              <w:tab w:val="left" w:pos="880"/>
            </w:tabs>
            <w:rPr>
              <w:rFonts w:cstheme="minorBidi"/>
              <w:noProof/>
              <w:lang w:val="en-NZ" w:eastAsia="en-NZ"/>
            </w:rPr>
          </w:pPr>
          <w:hyperlink w:anchor="_Toc514319783" w:history="1">
            <w:r w:rsidR="00D4005A" w:rsidRPr="00C453FB">
              <w:rPr>
                <w:rStyle w:val="Hyperlink"/>
                <w:rFonts w:cstheme="minorHAnsi"/>
                <w:noProof/>
              </w:rPr>
              <w:t>1.2</w:t>
            </w:r>
            <w:r w:rsidR="00D4005A">
              <w:rPr>
                <w:rFonts w:cstheme="minorBidi"/>
                <w:noProof/>
                <w:lang w:val="en-NZ" w:eastAsia="en-NZ"/>
              </w:rPr>
              <w:tab/>
            </w:r>
            <w:r w:rsidR="00D4005A" w:rsidRPr="00C453FB">
              <w:rPr>
                <w:rStyle w:val="Hyperlink"/>
                <w:rFonts w:cstheme="minorHAnsi"/>
                <w:noProof/>
              </w:rPr>
              <w:t>Version Control</w:t>
            </w:r>
            <w:r w:rsidR="00D4005A">
              <w:rPr>
                <w:noProof/>
                <w:webHidden/>
              </w:rPr>
              <w:tab/>
            </w:r>
            <w:r w:rsidR="00D4005A">
              <w:rPr>
                <w:noProof/>
                <w:webHidden/>
              </w:rPr>
              <w:fldChar w:fldCharType="begin"/>
            </w:r>
            <w:r w:rsidR="00D4005A">
              <w:rPr>
                <w:noProof/>
                <w:webHidden/>
              </w:rPr>
              <w:instrText xml:space="preserve"> PAGEREF _Toc514319783 \h </w:instrText>
            </w:r>
            <w:r w:rsidR="00D4005A">
              <w:rPr>
                <w:noProof/>
                <w:webHidden/>
              </w:rPr>
            </w:r>
            <w:r w:rsidR="00D4005A">
              <w:rPr>
                <w:noProof/>
                <w:webHidden/>
              </w:rPr>
              <w:fldChar w:fldCharType="separate"/>
            </w:r>
            <w:r w:rsidR="00D4005A">
              <w:rPr>
                <w:noProof/>
                <w:webHidden/>
              </w:rPr>
              <w:t>5</w:t>
            </w:r>
            <w:r w:rsidR="00D4005A">
              <w:rPr>
                <w:noProof/>
                <w:webHidden/>
              </w:rPr>
              <w:fldChar w:fldCharType="end"/>
            </w:r>
          </w:hyperlink>
        </w:p>
        <w:p w14:paraId="19223DE2" w14:textId="5D17A291" w:rsidR="00D4005A" w:rsidRDefault="00A86A84">
          <w:pPr>
            <w:pStyle w:val="TOC1"/>
            <w:tabs>
              <w:tab w:val="left" w:pos="440"/>
              <w:tab w:val="right" w:leader="dot" w:pos="9016"/>
            </w:tabs>
            <w:rPr>
              <w:rFonts w:cstheme="minorBidi"/>
              <w:noProof/>
              <w:lang w:val="en-NZ" w:eastAsia="en-NZ"/>
            </w:rPr>
          </w:pPr>
          <w:hyperlink w:anchor="_Toc514319784" w:history="1">
            <w:r w:rsidR="00D4005A" w:rsidRPr="00C453FB">
              <w:rPr>
                <w:rStyle w:val="Hyperlink"/>
                <w:rFonts w:cstheme="minorHAnsi"/>
                <w:noProof/>
              </w:rPr>
              <w:t>2</w:t>
            </w:r>
            <w:r w:rsidR="00D4005A">
              <w:rPr>
                <w:rFonts w:cstheme="minorBidi"/>
                <w:noProof/>
                <w:lang w:val="en-NZ" w:eastAsia="en-NZ"/>
              </w:rPr>
              <w:tab/>
            </w:r>
            <w:r w:rsidR="00D4005A" w:rsidRPr="00C453FB">
              <w:rPr>
                <w:rStyle w:val="Hyperlink"/>
                <w:rFonts w:cstheme="minorHAnsi"/>
                <w:noProof/>
              </w:rPr>
              <w:t>NZSAR Council Information Objectives</w:t>
            </w:r>
            <w:r w:rsidR="00D4005A">
              <w:rPr>
                <w:noProof/>
                <w:webHidden/>
              </w:rPr>
              <w:tab/>
            </w:r>
            <w:r w:rsidR="00D4005A">
              <w:rPr>
                <w:noProof/>
                <w:webHidden/>
              </w:rPr>
              <w:fldChar w:fldCharType="begin"/>
            </w:r>
            <w:r w:rsidR="00D4005A">
              <w:rPr>
                <w:noProof/>
                <w:webHidden/>
              </w:rPr>
              <w:instrText xml:space="preserve"> PAGEREF _Toc514319784 \h </w:instrText>
            </w:r>
            <w:r w:rsidR="00D4005A">
              <w:rPr>
                <w:noProof/>
                <w:webHidden/>
              </w:rPr>
            </w:r>
            <w:r w:rsidR="00D4005A">
              <w:rPr>
                <w:noProof/>
                <w:webHidden/>
              </w:rPr>
              <w:fldChar w:fldCharType="separate"/>
            </w:r>
            <w:r w:rsidR="00D4005A">
              <w:rPr>
                <w:noProof/>
                <w:webHidden/>
              </w:rPr>
              <w:t>6</w:t>
            </w:r>
            <w:r w:rsidR="00D4005A">
              <w:rPr>
                <w:noProof/>
                <w:webHidden/>
              </w:rPr>
              <w:fldChar w:fldCharType="end"/>
            </w:r>
          </w:hyperlink>
        </w:p>
        <w:p w14:paraId="51ACCA89" w14:textId="24DAAE5F" w:rsidR="00D4005A" w:rsidRDefault="00A86A84">
          <w:pPr>
            <w:pStyle w:val="TOC2"/>
            <w:tabs>
              <w:tab w:val="left" w:pos="880"/>
            </w:tabs>
            <w:rPr>
              <w:rFonts w:cstheme="minorBidi"/>
              <w:noProof/>
              <w:lang w:val="en-NZ" w:eastAsia="en-NZ"/>
            </w:rPr>
          </w:pPr>
          <w:hyperlink w:anchor="_Toc514319785" w:history="1">
            <w:r w:rsidR="00D4005A" w:rsidRPr="00C453FB">
              <w:rPr>
                <w:rStyle w:val="Hyperlink"/>
                <w:rFonts w:cstheme="minorHAnsi"/>
                <w:noProof/>
              </w:rPr>
              <w:t>2.1</w:t>
            </w:r>
            <w:r w:rsidR="00D4005A">
              <w:rPr>
                <w:rFonts w:cstheme="minorBidi"/>
                <w:noProof/>
                <w:lang w:val="en-NZ" w:eastAsia="en-NZ"/>
              </w:rPr>
              <w:tab/>
            </w:r>
            <w:r w:rsidR="00D4005A" w:rsidRPr="00C453FB">
              <w:rPr>
                <w:rStyle w:val="Hyperlink"/>
                <w:rFonts w:cstheme="minorHAnsi"/>
                <w:noProof/>
              </w:rPr>
              <w:t>Strategic Risk</w:t>
            </w:r>
            <w:r w:rsidR="00D4005A">
              <w:rPr>
                <w:noProof/>
                <w:webHidden/>
              </w:rPr>
              <w:tab/>
            </w:r>
            <w:r w:rsidR="00D4005A">
              <w:rPr>
                <w:noProof/>
                <w:webHidden/>
              </w:rPr>
              <w:fldChar w:fldCharType="begin"/>
            </w:r>
            <w:r w:rsidR="00D4005A">
              <w:rPr>
                <w:noProof/>
                <w:webHidden/>
              </w:rPr>
              <w:instrText xml:space="preserve"> PAGEREF _Toc514319785 \h </w:instrText>
            </w:r>
            <w:r w:rsidR="00D4005A">
              <w:rPr>
                <w:noProof/>
                <w:webHidden/>
              </w:rPr>
            </w:r>
            <w:r w:rsidR="00D4005A">
              <w:rPr>
                <w:noProof/>
                <w:webHidden/>
              </w:rPr>
              <w:fldChar w:fldCharType="separate"/>
            </w:r>
            <w:r w:rsidR="00D4005A">
              <w:rPr>
                <w:noProof/>
                <w:webHidden/>
              </w:rPr>
              <w:t>6</w:t>
            </w:r>
            <w:r w:rsidR="00D4005A">
              <w:rPr>
                <w:noProof/>
                <w:webHidden/>
              </w:rPr>
              <w:fldChar w:fldCharType="end"/>
            </w:r>
          </w:hyperlink>
        </w:p>
        <w:p w14:paraId="6CE2D5E3" w14:textId="3215A8EE" w:rsidR="00D4005A" w:rsidRDefault="00A86A84">
          <w:pPr>
            <w:pStyle w:val="TOC2"/>
            <w:tabs>
              <w:tab w:val="left" w:pos="880"/>
            </w:tabs>
            <w:rPr>
              <w:rFonts w:cstheme="minorBidi"/>
              <w:noProof/>
              <w:lang w:val="en-NZ" w:eastAsia="en-NZ"/>
            </w:rPr>
          </w:pPr>
          <w:hyperlink w:anchor="_Toc514319786" w:history="1">
            <w:r w:rsidR="00D4005A" w:rsidRPr="00C453FB">
              <w:rPr>
                <w:rStyle w:val="Hyperlink"/>
                <w:rFonts w:cstheme="minorHAnsi"/>
                <w:noProof/>
              </w:rPr>
              <w:t>2.2</w:t>
            </w:r>
            <w:r w:rsidR="00D4005A">
              <w:rPr>
                <w:rFonts w:cstheme="minorBidi"/>
                <w:noProof/>
                <w:lang w:val="en-NZ" w:eastAsia="en-NZ"/>
              </w:rPr>
              <w:tab/>
            </w:r>
            <w:r w:rsidR="00D4005A" w:rsidRPr="00C453FB">
              <w:rPr>
                <w:rStyle w:val="Hyperlink"/>
                <w:rFonts w:cstheme="minorHAnsi"/>
                <w:noProof/>
              </w:rPr>
              <w:t>Risk Treatment</w:t>
            </w:r>
            <w:r w:rsidR="00D4005A">
              <w:rPr>
                <w:noProof/>
                <w:webHidden/>
              </w:rPr>
              <w:tab/>
            </w:r>
            <w:r w:rsidR="00D4005A">
              <w:rPr>
                <w:noProof/>
                <w:webHidden/>
              </w:rPr>
              <w:fldChar w:fldCharType="begin"/>
            </w:r>
            <w:r w:rsidR="00D4005A">
              <w:rPr>
                <w:noProof/>
                <w:webHidden/>
              </w:rPr>
              <w:instrText xml:space="preserve"> PAGEREF _Toc514319786 \h </w:instrText>
            </w:r>
            <w:r w:rsidR="00D4005A">
              <w:rPr>
                <w:noProof/>
                <w:webHidden/>
              </w:rPr>
            </w:r>
            <w:r w:rsidR="00D4005A">
              <w:rPr>
                <w:noProof/>
                <w:webHidden/>
              </w:rPr>
              <w:fldChar w:fldCharType="separate"/>
            </w:r>
            <w:r w:rsidR="00D4005A">
              <w:rPr>
                <w:noProof/>
                <w:webHidden/>
              </w:rPr>
              <w:t>6</w:t>
            </w:r>
            <w:r w:rsidR="00D4005A">
              <w:rPr>
                <w:noProof/>
                <w:webHidden/>
              </w:rPr>
              <w:fldChar w:fldCharType="end"/>
            </w:r>
          </w:hyperlink>
        </w:p>
        <w:p w14:paraId="553469CA" w14:textId="633C2157" w:rsidR="00D4005A" w:rsidRDefault="00A86A84">
          <w:pPr>
            <w:pStyle w:val="TOC1"/>
            <w:tabs>
              <w:tab w:val="left" w:pos="440"/>
              <w:tab w:val="right" w:leader="dot" w:pos="9016"/>
            </w:tabs>
            <w:rPr>
              <w:rFonts w:cstheme="minorBidi"/>
              <w:noProof/>
              <w:lang w:val="en-NZ" w:eastAsia="en-NZ"/>
            </w:rPr>
          </w:pPr>
          <w:hyperlink w:anchor="_Toc514319787" w:history="1">
            <w:r w:rsidR="00D4005A" w:rsidRPr="00C453FB">
              <w:rPr>
                <w:rStyle w:val="Hyperlink"/>
                <w:rFonts w:cstheme="minorHAnsi"/>
                <w:noProof/>
              </w:rPr>
              <w:t>3</w:t>
            </w:r>
            <w:r w:rsidR="00D4005A">
              <w:rPr>
                <w:rFonts w:cstheme="minorBidi"/>
                <w:noProof/>
                <w:lang w:val="en-NZ" w:eastAsia="en-NZ"/>
              </w:rPr>
              <w:tab/>
            </w:r>
            <w:r w:rsidR="00D4005A" w:rsidRPr="00C453FB">
              <w:rPr>
                <w:rStyle w:val="Hyperlink"/>
                <w:rFonts w:cstheme="minorHAnsi"/>
                <w:noProof/>
              </w:rPr>
              <w:t>Principles</w:t>
            </w:r>
            <w:r w:rsidR="00D4005A">
              <w:rPr>
                <w:noProof/>
                <w:webHidden/>
              </w:rPr>
              <w:tab/>
            </w:r>
            <w:r w:rsidR="00D4005A">
              <w:rPr>
                <w:noProof/>
                <w:webHidden/>
              </w:rPr>
              <w:fldChar w:fldCharType="begin"/>
            </w:r>
            <w:r w:rsidR="00D4005A">
              <w:rPr>
                <w:noProof/>
                <w:webHidden/>
              </w:rPr>
              <w:instrText xml:space="preserve"> PAGEREF _Toc514319787 \h </w:instrText>
            </w:r>
            <w:r w:rsidR="00D4005A">
              <w:rPr>
                <w:noProof/>
                <w:webHidden/>
              </w:rPr>
            </w:r>
            <w:r w:rsidR="00D4005A">
              <w:rPr>
                <w:noProof/>
                <w:webHidden/>
              </w:rPr>
              <w:fldChar w:fldCharType="separate"/>
            </w:r>
            <w:r w:rsidR="00D4005A">
              <w:rPr>
                <w:noProof/>
                <w:webHidden/>
              </w:rPr>
              <w:t>8</w:t>
            </w:r>
            <w:r w:rsidR="00D4005A">
              <w:rPr>
                <w:noProof/>
                <w:webHidden/>
              </w:rPr>
              <w:fldChar w:fldCharType="end"/>
            </w:r>
          </w:hyperlink>
        </w:p>
        <w:p w14:paraId="56CB3BD4" w14:textId="662F7E74" w:rsidR="00D4005A" w:rsidRDefault="00A86A84">
          <w:pPr>
            <w:pStyle w:val="TOC2"/>
            <w:tabs>
              <w:tab w:val="left" w:pos="880"/>
            </w:tabs>
            <w:rPr>
              <w:rFonts w:cstheme="minorBidi"/>
              <w:noProof/>
              <w:lang w:val="en-NZ" w:eastAsia="en-NZ"/>
            </w:rPr>
          </w:pPr>
          <w:hyperlink w:anchor="_Toc514319788" w:history="1">
            <w:r w:rsidR="00D4005A" w:rsidRPr="00C453FB">
              <w:rPr>
                <w:rStyle w:val="Hyperlink"/>
                <w:rFonts w:cstheme="minorHAnsi"/>
                <w:noProof/>
              </w:rPr>
              <w:t>3.1</w:t>
            </w:r>
            <w:r w:rsidR="00D4005A">
              <w:rPr>
                <w:rFonts w:cstheme="minorBidi"/>
                <w:noProof/>
                <w:lang w:val="en-NZ" w:eastAsia="en-NZ"/>
              </w:rPr>
              <w:tab/>
            </w:r>
            <w:r w:rsidR="00D4005A" w:rsidRPr="00C453FB">
              <w:rPr>
                <w:rStyle w:val="Hyperlink"/>
                <w:rFonts w:cstheme="minorHAnsi"/>
                <w:noProof/>
              </w:rPr>
              <w:t>New Zealand Data and Information Management Principles</w:t>
            </w:r>
            <w:r w:rsidR="00D4005A">
              <w:rPr>
                <w:noProof/>
                <w:webHidden/>
              </w:rPr>
              <w:tab/>
            </w:r>
            <w:r w:rsidR="00D4005A">
              <w:rPr>
                <w:noProof/>
                <w:webHidden/>
              </w:rPr>
              <w:fldChar w:fldCharType="begin"/>
            </w:r>
            <w:r w:rsidR="00D4005A">
              <w:rPr>
                <w:noProof/>
                <w:webHidden/>
              </w:rPr>
              <w:instrText xml:space="preserve"> PAGEREF _Toc514319788 \h </w:instrText>
            </w:r>
            <w:r w:rsidR="00D4005A">
              <w:rPr>
                <w:noProof/>
                <w:webHidden/>
              </w:rPr>
            </w:r>
            <w:r w:rsidR="00D4005A">
              <w:rPr>
                <w:noProof/>
                <w:webHidden/>
              </w:rPr>
              <w:fldChar w:fldCharType="separate"/>
            </w:r>
            <w:r w:rsidR="00D4005A">
              <w:rPr>
                <w:noProof/>
                <w:webHidden/>
              </w:rPr>
              <w:t>8</w:t>
            </w:r>
            <w:r w:rsidR="00D4005A">
              <w:rPr>
                <w:noProof/>
                <w:webHidden/>
              </w:rPr>
              <w:fldChar w:fldCharType="end"/>
            </w:r>
          </w:hyperlink>
        </w:p>
        <w:p w14:paraId="4DC31EDD" w14:textId="16868866" w:rsidR="00D4005A" w:rsidRDefault="00A86A84">
          <w:pPr>
            <w:pStyle w:val="TOC2"/>
            <w:tabs>
              <w:tab w:val="left" w:pos="880"/>
            </w:tabs>
            <w:rPr>
              <w:rFonts w:cstheme="minorBidi"/>
              <w:noProof/>
              <w:lang w:val="en-NZ" w:eastAsia="en-NZ"/>
            </w:rPr>
          </w:pPr>
          <w:hyperlink w:anchor="_Toc514319789" w:history="1">
            <w:r w:rsidR="00D4005A" w:rsidRPr="00C453FB">
              <w:rPr>
                <w:rStyle w:val="Hyperlink"/>
                <w:rFonts w:cstheme="minorHAnsi"/>
                <w:noProof/>
              </w:rPr>
              <w:t>3.2</w:t>
            </w:r>
            <w:r w:rsidR="00D4005A">
              <w:rPr>
                <w:rFonts w:cstheme="minorBidi"/>
                <w:noProof/>
                <w:lang w:val="en-NZ" w:eastAsia="en-NZ"/>
              </w:rPr>
              <w:tab/>
            </w:r>
            <w:r w:rsidR="00D4005A" w:rsidRPr="00C453FB">
              <w:rPr>
                <w:rStyle w:val="Hyperlink"/>
                <w:rFonts w:cstheme="minorHAnsi"/>
                <w:noProof/>
              </w:rPr>
              <w:t>Governance of the NZSAR Data Standard</w:t>
            </w:r>
            <w:r w:rsidR="00D4005A">
              <w:rPr>
                <w:noProof/>
                <w:webHidden/>
              </w:rPr>
              <w:tab/>
            </w:r>
            <w:r w:rsidR="00D4005A">
              <w:rPr>
                <w:noProof/>
                <w:webHidden/>
              </w:rPr>
              <w:fldChar w:fldCharType="begin"/>
            </w:r>
            <w:r w:rsidR="00D4005A">
              <w:rPr>
                <w:noProof/>
                <w:webHidden/>
              </w:rPr>
              <w:instrText xml:space="preserve"> PAGEREF _Toc514319789 \h </w:instrText>
            </w:r>
            <w:r w:rsidR="00D4005A">
              <w:rPr>
                <w:noProof/>
                <w:webHidden/>
              </w:rPr>
            </w:r>
            <w:r w:rsidR="00D4005A">
              <w:rPr>
                <w:noProof/>
                <w:webHidden/>
              </w:rPr>
              <w:fldChar w:fldCharType="separate"/>
            </w:r>
            <w:r w:rsidR="00D4005A">
              <w:rPr>
                <w:noProof/>
                <w:webHidden/>
              </w:rPr>
              <w:t>11</w:t>
            </w:r>
            <w:r w:rsidR="00D4005A">
              <w:rPr>
                <w:noProof/>
                <w:webHidden/>
              </w:rPr>
              <w:fldChar w:fldCharType="end"/>
            </w:r>
          </w:hyperlink>
        </w:p>
        <w:p w14:paraId="5183DEDF" w14:textId="143578B0" w:rsidR="00D4005A" w:rsidRDefault="00A86A84">
          <w:pPr>
            <w:pStyle w:val="TOC2"/>
            <w:tabs>
              <w:tab w:val="left" w:pos="880"/>
            </w:tabs>
            <w:rPr>
              <w:rFonts w:cstheme="minorBidi"/>
              <w:noProof/>
              <w:lang w:val="en-NZ" w:eastAsia="en-NZ"/>
            </w:rPr>
          </w:pPr>
          <w:hyperlink w:anchor="_Toc514319790" w:history="1">
            <w:r w:rsidR="00D4005A" w:rsidRPr="00C453FB">
              <w:rPr>
                <w:rStyle w:val="Hyperlink"/>
                <w:rFonts w:cstheme="minorHAnsi"/>
                <w:noProof/>
              </w:rPr>
              <w:t>3.3</w:t>
            </w:r>
            <w:r w:rsidR="00D4005A">
              <w:rPr>
                <w:rFonts w:cstheme="minorBidi"/>
                <w:noProof/>
                <w:lang w:val="en-NZ" w:eastAsia="en-NZ"/>
              </w:rPr>
              <w:tab/>
            </w:r>
            <w:r w:rsidR="00D4005A" w:rsidRPr="00C453FB">
              <w:rPr>
                <w:rStyle w:val="Hyperlink"/>
                <w:rFonts w:cstheme="minorHAnsi"/>
                <w:noProof/>
              </w:rPr>
              <w:t>Use of the NZSAR Data Standard</w:t>
            </w:r>
            <w:r w:rsidR="00D4005A">
              <w:rPr>
                <w:noProof/>
                <w:webHidden/>
              </w:rPr>
              <w:tab/>
            </w:r>
            <w:r w:rsidR="00D4005A">
              <w:rPr>
                <w:noProof/>
                <w:webHidden/>
              </w:rPr>
              <w:fldChar w:fldCharType="begin"/>
            </w:r>
            <w:r w:rsidR="00D4005A">
              <w:rPr>
                <w:noProof/>
                <w:webHidden/>
              </w:rPr>
              <w:instrText xml:space="preserve"> PAGEREF _Toc514319790 \h </w:instrText>
            </w:r>
            <w:r w:rsidR="00D4005A">
              <w:rPr>
                <w:noProof/>
                <w:webHidden/>
              </w:rPr>
            </w:r>
            <w:r w:rsidR="00D4005A">
              <w:rPr>
                <w:noProof/>
                <w:webHidden/>
              </w:rPr>
              <w:fldChar w:fldCharType="separate"/>
            </w:r>
            <w:r w:rsidR="00D4005A">
              <w:rPr>
                <w:noProof/>
                <w:webHidden/>
              </w:rPr>
              <w:t>11</w:t>
            </w:r>
            <w:r w:rsidR="00D4005A">
              <w:rPr>
                <w:noProof/>
                <w:webHidden/>
              </w:rPr>
              <w:fldChar w:fldCharType="end"/>
            </w:r>
          </w:hyperlink>
        </w:p>
        <w:p w14:paraId="4B0A0201" w14:textId="42D248B0" w:rsidR="00D4005A" w:rsidRDefault="00A86A84">
          <w:pPr>
            <w:pStyle w:val="TOC2"/>
            <w:tabs>
              <w:tab w:val="left" w:pos="880"/>
            </w:tabs>
            <w:rPr>
              <w:rFonts w:cstheme="minorBidi"/>
              <w:noProof/>
              <w:lang w:val="en-NZ" w:eastAsia="en-NZ"/>
            </w:rPr>
          </w:pPr>
          <w:hyperlink w:anchor="_Toc514319791" w:history="1">
            <w:r w:rsidR="00D4005A" w:rsidRPr="00C453FB">
              <w:rPr>
                <w:rStyle w:val="Hyperlink"/>
                <w:rFonts w:cstheme="minorHAnsi"/>
                <w:noProof/>
              </w:rPr>
              <w:t>3.4</w:t>
            </w:r>
            <w:r w:rsidR="00D4005A">
              <w:rPr>
                <w:rFonts w:cstheme="minorBidi"/>
                <w:noProof/>
                <w:lang w:val="en-NZ" w:eastAsia="en-NZ"/>
              </w:rPr>
              <w:tab/>
            </w:r>
            <w:r w:rsidR="00D4005A" w:rsidRPr="00C453FB">
              <w:rPr>
                <w:rStyle w:val="Hyperlink"/>
                <w:rFonts w:cstheme="minorHAnsi"/>
                <w:noProof/>
              </w:rPr>
              <w:t>Duplicate Records</w:t>
            </w:r>
            <w:r w:rsidR="00D4005A">
              <w:rPr>
                <w:noProof/>
                <w:webHidden/>
              </w:rPr>
              <w:tab/>
            </w:r>
            <w:r w:rsidR="00D4005A">
              <w:rPr>
                <w:noProof/>
                <w:webHidden/>
              </w:rPr>
              <w:fldChar w:fldCharType="begin"/>
            </w:r>
            <w:r w:rsidR="00D4005A">
              <w:rPr>
                <w:noProof/>
                <w:webHidden/>
              </w:rPr>
              <w:instrText xml:space="preserve"> PAGEREF _Toc514319791 \h </w:instrText>
            </w:r>
            <w:r w:rsidR="00D4005A">
              <w:rPr>
                <w:noProof/>
                <w:webHidden/>
              </w:rPr>
            </w:r>
            <w:r w:rsidR="00D4005A">
              <w:rPr>
                <w:noProof/>
                <w:webHidden/>
              </w:rPr>
              <w:fldChar w:fldCharType="separate"/>
            </w:r>
            <w:r w:rsidR="00D4005A">
              <w:rPr>
                <w:noProof/>
                <w:webHidden/>
              </w:rPr>
              <w:t>12</w:t>
            </w:r>
            <w:r w:rsidR="00D4005A">
              <w:rPr>
                <w:noProof/>
                <w:webHidden/>
              </w:rPr>
              <w:fldChar w:fldCharType="end"/>
            </w:r>
          </w:hyperlink>
        </w:p>
        <w:p w14:paraId="59FBB6E7" w14:textId="201A441C" w:rsidR="00D4005A" w:rsidRDefault="00A86A84">
          <w:pPr>
            <w:pStyle w:val="TOC2"/>
            <w:tabs>
              <w:tab w:val="left" w:pos="880"/>
            </w:tabs>
            <w:rPr>
              <w:rFonts w:cstheme="minorBidi"/>
              <w:noProof/>
              <w:lang w:val="en-NZ" w:eastAsia="en-NZ"/>
            </w:rPr>
          </w:pPr>
          <w:hyperlink w:anchor="_Toc514319792" w:history="1">
            <w:r w:rsidR="00D4005A" w:rsidRPr="00C453FB">
              <w:rPr>
                <w:rStyle w:val="Hyperlink"/>
                <w:rFonts w:cstheme="minorHAnsi"/>
                <w:noProof/>
              </w:rPr>
              <w:t>3.5</w:t>
            </w:r>
            <w:r w:rsidR="00D4005A">
              <w:rPr>
                <w:rFonts w:cstheme="minorBidi"/>
                <w:noProof/>
                <w:lang w:val="en-NZ" w:eastAsia="en-NZ"/>
              </w:rPr>
              <w:tab/>
            </w:r>
            <w:r w:rsidR="00D4005A" w:rsidRPr="00C453FB">
              <w:rPr>
                <w:rStyle w:val="Hyperlink"/>
                <w:rFonts w:cstheme="minorHAnsi"/>
                <w:noProof/>
              </w:rPr>
              <w:t>Scope</w:t>
            </w:r>
            <w:r w:rsidR="00D4005A">
              <w:rPr>
                <w:noProof/>
                <w:webHidden/>
              </w:rPr>
              <w:tab/>
            </w:r>
            <w:r w:rsidR="00D4005A">
              <w:rPr>
                <w:noProof/>
                <w:webHidden/>
              </w:rPr>
              <w:fldChar w:fldCharType="begin"/>
            </w:r>
            <w:r w:rsidR="00D4005A">
              <w:rPr>
                <w:noProof/>
                <w:webHidden/>
              </w:rPr>
              <w:instrText xml:space="preserve"> PAGEREF _Toc514319792 \h </w:instrText>
            </w:r>
            <w:r w:rsidR="00D4005A">
              <w:rPr>
                <w:noProof/>
                <w:webHidden/>
              </w:rPr>
            </w:r>
            <w:r w:rsidR="00D4005A">
              <w:rPr>
                <w:noProof/>
                <w:webHidden/>
              </w:rPr>
              <w:fldChar w:fldCharType="separate"/>
            </w:r>
            <w:r w:rsidR="00D4005A">
              <w:rPr>
                <w:noProof/>
                <w:webHidden/>
              </w:rPr>
              <w:t>12</w:t>
            </w:r>
            <w:r w:rsidR="00D4005A">
              <w:rPr>
                <w:noProof/>
                <w:webHidden/>
              </w:rPr>
              <w:fldChar w:fldCharType="end"/>
            </w:r>
          </w:hyperlink>
        </w:p>
        <w:p w14:paraId="28A4B441" w14:textId="4414CE84" w:rsidR="00D4005A" w:rsidRDefault="00A86A84">
          <w:pPr>
            <w:pStyle w:val="TOC2"/>
            <w:tabs>
              <w:tab w:val="left" w:pos="880"/>
            </w:tabs>
            <w:rPr>
              <w:rFonts w:cstheme="minorBidi"/>
              <w:noProof/>
              <w:lang w:val="en-NZ" w:eastAsia="en-NZ"/>
            </w:rPr>
          </w:pPr>
          <w:hyperlink w:anchor="_Toc514319793" w:history="1">
            <w:r w:rsidR="00D4005A" w:rsidRPr="00C453FB">
              <w:rPr>
                <w:rStyle w:val="Hyperlink"/>
                <w:rFonts w:cstheme="minorHAnsi"/>
                <w:noProof/>
              </w:rPr>
              <w:t>3.6</w:t>
            </w:r>
            <w:r w:rsidR="00D4005A">
              <w:rPr>
                <w:rFonts w:cstheme="minorBidi"/>
                <w:noProof/>
                <w:lang w:val="en-NZ" w:eastAsia="en-NZ"/>
              </w:rPr>
              <w:tab/>
            </w:r>
            <w:r w:rsidR="00D4005A" w:rsidRPr="00C453FB">
              <w:rPr>
                <w:rStyle w:val="Hyperlink"/>
                <w:rFonts w:cstheme="minorHAnsi"/>
                <w:noProof/>
              </w:rPr>
              <w:t>Mass Rescue Operations</w:t>
            </w:r>
            <w:r w:rsidR="00D4005A">
              <w:rPr>
                <w:noProof/>
                <w:webHidden/>
              </w:rPr>
              <w:tab/>
            </w:r>
            <w:r w:rsidR="00D4005A">
              <w:rPr>
                <w:noProof/>
                <w:webHidden/>
              </w:rPr>
              <w:fldChar w:fldCharType="begin"/>
            </w:r>
            <w:r w:rsidR="00D4005A">
              <w:rPr>
                <w:noProof/>
                <w:webHidden/>
              </w:rPr>
              <w:instrText xml:space="preserve"> PAGEREF _Toc514319793 \h </w:instrText>
            </w:r>
            <w:r w:rsidR="00D4005A">
              <w:rPr>
                <w:noProof/>
                <w:webHidden/>
              </w:rPr>
            </w:r>
            <w:r w:rsidR="00D4005A">
              <w:rPr>
                <w:noProof/>
                <w:webHidden/>
              </w:rPr>
              <w:fldChar w:fldCharType="separate"/>
            </w:r>
            <w:r w:rsidR="00D4005A">
              <w:rPr>
                <w:noProof/>
                <w:webHidden/>
              </w:rPr>
              <w:t>12</w:t>
            </w:r>
            <w:r w:rsidR="00D4005A">
              <w:rPr>
                <w:noProof/>
                <w:webHidden/>
              </w:rPr>
              <w:fldChar w:fldCharType="end"/>
            </w:r>
          </w:hyperlink>
        </w:p>
        <w:p w14:paraId="51A3F083" w14:textId="2BE5D8E1" w:rsidR="00D4005A" w:rsidRDefault="00A86A84">
          <w:pPr>
            <w:pStyle w:val="TOC1"/>
            <w:tabs>
              <w:tab w:val="left" w:pos="440"/>
              <w:tab w:val="right" w:leader="dot" w:pos="9016"/>
            </w:tabs>
            <w:rPr>
              <w:rFonts w:cstheme="minorBidi"/>
              <w:noProof/>
              <w:lang w:val="en-NZ" w:eastAsia="en-NZ"/>
            </w:rPr>
          </w:pPr>
          <w:hyperlink w:anchor="_Toc514319794" w:history="1">
            <w:r w:rsidR="00D4005A" w:rsidRPr="00C453FB">
              <w:rPr>
                <w:rStyle w:val="Hyperlink"/>
                <w:rFonts w:cstheme="minorHAnsi"/>
                <w:noProof/>
              </w:rPr>
              <w:t>4</w:t>
            </w:r>
            <w:r w:rsidR="00D4005A">
              <w:rPr>
                <w:rFonts w:cstheme="minorBidi"/>
                <w:noProof/>
                <w:lang w:val="en-NZ" w:eastAsia="en-NZ"/>
              </w:rPr>
              <w:tab/>
            </w:r>
            <w:r w:rsidR="00D4005A" w:rsidRPr="00C453FB">
              <w:rPr>
                <w:rStyle w:val="Hyperlink"/>
                <w:rFonts w:cstheme="minorHAnsi"/>
                <w:noProof/>
              </w:rPr>
              <w:t>NZSAR Data Standard</w:t>
            </w:r>
            <w:r w:rsidR="00D4005A">
              <w:rPr>
                <w:noProof/>
                <w:webHidden/>
              </w:rPr>
              <w:tab/>
            </w:r>
            <w:r w:rsidR="00D4005A">
              <w:rPr>
                <w:noProof/>
                <w:webHidden/>
              </w:rPr>
              <w:fldChar w:fldCharType="begin"/>
            </w:r>
            <w:r w:rsidR="00D4005A">
              <w:rPr>
                <w:noProof/>
                <w:webHidden/>
              </w:rPr>
              <w:instrText xml:space="preserve"> PAGEREF _Toc514319794 \h </w:instrText>
            </w:r>
            <w:r w:rsidR="00D4005A">
              <w:rPr>
                <w:noProof/>
                <w:webHidden/>
              </w:rPr>
            </w:r>
            <w:r w:rsidR="00D4005A">
              <w:rPr>
                <w:noProof/>
                <w:webHidden/>
              </w:rPr>
              <w:fldChar w:fldCharType="separate"/>
            </w:r>
            <w:r w:rsidR="00D4005A">
              <w:rPr>
                <w:noProof/>
                <w:webHidden/>
              </w:rPr>
              <w:t>13</w:t>
            </w:r>
            <w:r w:rsidR="00D4005A">
              <w:rPr>
                <w:noProof/>
                <w:webHidden/>
              </w:rPr>
              <w:fldChar w:fldCharType="end"/>
            </w:r>
          </w:hyperlink>
        </w:p>
        <w:p w14:paraId="194EB5B2" w14:textId="49174A91" w:rsidR="00D4005A" w:rsidRDefault="00A86A84">
          <w:pPr>
            <w:pStyle w:val="TOC2"/>
            <w:tabs>
              <w:tab w:val="left" w:pos="880"/>
            </w:tabs>
            <w:rPr>
              <w:rFonts w:cstheme="minorBidi"/>
              <w:noProof/>
              <w:lang w:val="en-NZ" w:eastAsia="en-NZ"/>
            </w:rPr>
          </w:pPr>
          <w:hyperlink w:anchor="_Toc514319795" w:history="1">
            <w:r w:rsidR="00D4005A" w:rsidRPr="00C453FB">
              <w:rPr>
                <w:rStyle w:val="Hyperlink"/>
                <w:rFonts w:cstheme="minorHAnsi"/>
                <w:noProof/>
              </w:rPr>
              <w:t>4.1</w:t>
            </w:r>
            <w:r w:rsidR="00D4005A">
              <w:rPr>
                <w:rFonts w:cstheme="minorBidi"/>
                <w:noProof/>
                <w:lang w:val="en-NZ" w:eastAsia="en-NZ"/>
              </w:rPr>
              <w:tab/>
            </w:r>
            <w:r w:rsidR="00D4005A" w:rsidRPr="00C453FB">
              <w:rPr>
                <w:rStyle w:val="Hyperlink"/>
                <w:rFonts w:cstheme="minorHAnsi"/>
                <w:noProof/>
              </w:rPr>
              <w:t>Layout</w:t>
            </w:r>
            <w:r w:rsidR="00D4005A">
              <w:rPr>
                <w:noProof/>
                <w:webHidden/>
              </w:rPr>
              <w:tab/>
            </w:r>
            <w:r w:rsidR="00D4005A">
              <w:rPr>
                <w:noProof/>
                <w:webHidden/>
              </w:rPr>
              <w:fldChar w:fldCharType="begin"/>
            </w:r>
            <w:r w:rsidR="00D4005A">
              <w:rPr>
                <w:noProof/>
                <w:webHidden/>
              </w:rPr>
              <w:instrText xml:space="preserve"> PAGEREF _Toc514319795 \h </w:instrText>
            </w:r>
            <w:r w:rsidR="00D4005A">
              <w:rPr>
                <w:noProof/>
                <w:webHidden/>
              </w:rPr>
            </w:r>
            <w:r w:rsidR="00D4005A">
              <w:rPr>
                <w:noProof/>
                <w:webHidden/>
              </w:rPr>
              <w:fldChar w:fldCharType="separate"/>
            </w:r>
            <w:r w:rsidR="00D4005A">
              <w:rPr>
                <w:noProof/>
                <w:webHidden/>
              </w:rPr>
              <w:t>13</w:t>
            </w:r>
            <w:r w:rsidR="00D4005A">
              <w:rPr>
                <w:noProof/>
                <w:webHidden/>
              </w:rPr>
              <w:fldChar w:fldCharType="end"/>
            </w:r>
          </w:hyperlink>
        </w:p>
        <w:p w14:paraId="7B9D3AE9" w14:textId="5FA7392B" w:rsidR="00D4005A" w:rsidRDefault="00A86A84">
          <w:pPr>
            <w:pStyle w:val="TOC2"/>
            <w:tabs>
              <w:tab w:val="left" w:pos="880"/>
            </w:tabs>
            <w:rPr>
              <w:rFonts w:cstheme="minorBidi"/>
              <w:noProof/>
              <w:lang w:val="en-NZ" w:eastAsia="en-NZ"/>
            </w:rPr>
          </w:pPr>
          <w:hyperlink w:anchor="_Toc514319796" w:history="1">
            <w:r w:rsidR="00D4005A" w:rsidRPr="00C453FB">
              <w:rPr>
                <w:rStyle w:val="Hyperlink"/>
                <w:rFonts w:cstheme="minorHAnsi"/>
                <w:noProof/>
              </w:rPr>
              <w:t>4.2</w:t>
            </w:r>
            <w:r w:rsidR="00D4005A">
              <w:rPr>
                <w:rFonts w:cstheme="minorBidi"/>
                <w:noProof/>
                <w:lang w:val="en-NZ" w:eastAsia="en-NZ"/>
              </w:rPr>
              <w:tab/>
            </w:r>
            <w:r w:rsidR="00D4005A" w:rsidRPr="00C453FB">
              <w:rPr>
                <w:rStyle w:val="Hyperlink"/>
                <w:rFonts w:cstheme="minorHAnsi"/>
                <w:noProof/>
              </w:rPr>
              <w:t>Categories of Data</w:t>
            </w:r>
            <w:r w:rsidR="00D4005A">
              <w:rPr>
                <w:noProof/>
                <w:webHidden/>
              </w:rPr>
              <w:tab/>
            </w:r>
            <w:r w:rsidR="00D4005A">
              <w:rPr>
                <w:noProof/>
                <w:webHidden/>
              </w:rPr>
              <w:fldChar w:fldCharType="begin"/>
            </w:r>
            <w:r w:rsidR="00D4005A">
              <w:rPr>
                <w:noProof/>
                <w:webHidden/>
              </w:rPr>
              <w:instrText xml:space="preserve"> PAGEREF _Toc514319796 \h </w:instrText>
            </w:r>
            <w:r w:rsidR="00D4005A">
              <w:rPr>
                <w:noProof/>
                <w:webHidden/>
              </w:rPr>
            </w:r>
            <w:r w:rsidR="00D4005A">
              <w:rPr>
                <w:noProof/>
                <w:webHidden/>
              </w:rPr>
              <w:fldChar w:fldCharType="separate"/>
            </w:r>
            <w:r w:rsidR="00D4005A">
              <w:rPr>
                <w:noProof/>
                <w:webHidden/>
              </w:rPr>
              <w:t>13</w:t>
            </w:r>
            <w:r w:rsidR="00D4005A">
              <w:rPr>
                <w:noProof/>
                <w:webHidden/>
              </w:rPr>
              <w:fldChar w:fldCharType="end"/>
            </w:r>
          </w:hyperlink>
        </w:p>
        <w:p w14:paraId="59EA0743" w14:textId="289CD941" w:rsidR="00D4005A" w:rsidRDefault="00A86A84">
          <w:pPr>
            <w:pStyle w:val="TOC3"/>
            <w:tabs>
              <w:tab w:val="left" w:pos="1320"/>
              <w:tab w:val="right" w:leader="dot" w:pos="9016"/>
            </w:tabs>
            <w:rPr>
              <w:rFonts w:cstheme="minorBidi"/>
              <w:noProof/>
              <w:lang w:val="en-NZ" w:eastAsia="en-NZ"/>
            </w:rPr>
          </w:pPr>
          <w:hyperlink w:anchor="_Toc514319797" w:history="1">
            <w:r w:rsidR="00D4005A" w:rsidRPr="00C453FB">
              <w:rPr>
                <w:rStyle w:val="Hyperlink"/>
                <w:rFonts w:cstheme="minorHAnsi"/>
                <w:noProof/>
              </w:rPr>
              <w:t>4.2.1</w:t>
            </w:r>
            <w:r w:rsidR="00D4005A">
              <w:rPr>
                <w:rFonts w:cstheme="minorBidi"/>
                <w:noProof/>
                <w:lang w:val="en-NZ" w:eastAsia="en-NZ"/>
              </w:rPr>
              <w:tab/>
            </w:r>
            <w:r w:rsidR="00D4005A" w:rsidRPr="00C453FB">
              <w:rPr>
                <w:rStyle w:val="Hyperlink"/>
                <w:rFonts w:cstheme="minorHAnsi"/>
                <w:noProof/>
              </w:rPr>
              <w:t>General Data</w:t>
            </w:r>
            <w:r w:rsidR="00D4005A">
              <w:rPr>
                <w:noProof/>
                <w:webHidden/>
              </w:rPr>
              <w:tab/>
            </w:r>
            <w:r w:rsidR="00D4005A">
              <w:rPr>
                <w:noProof/>
                <w:webHidden/>
              </w:rPr>
              <w:fldChar w:fldCharType="begin"/>
            </w:r>
            <w:r w:rsidR="00D4005A">
              <w:rPr>
                <w:noProof/>
                <w:webHidden/>
              </w:rPr>
              <w:instrText xml:space="preserve"> PAGEREF _Toc514319797 \h </w:instrText>
            </w:r>
            <w:r w:rsidR="00D4005A">
              <w:rPr>
                <w:noProof/>
                <w:webHidden/>
              </w:rPr>
            </w:r>
            <w:r w:rsidR="00D4005A">
              <w:rPr>
                <w:noProof/>
                <w:webHidden/>
              </w:rPr>
              <w:fldChar w:fldCharType="separate"/>
            </w:r>
            <w:r w:rsidR="00D4005A">
              <w:rPr>
                <w:noProof/>
                <w:webHidden/>
              </w:rPr>
              <w:t>13</w:t>
            </w:r>
            <w:r w:rsidR="00D4005A">
              <w:rPr>
                <w:noProof/>
                <w:webHidden/>
              </w:rPr>
              <w:fldChar w:fldCharType="end"/>
            </w:r>
          </w:hyperlink>
        </w:p>
        <w:p w14:paraId="022570AE" w14:textId="00DF22F4" w:rsidR="00D4005A" w:rsidRDefault="00A86A84">
          <w:pPr>
            <w:pStyle w:val="TOC3"/>
            <w:tabs>
              <w:tab w:val="left" w:pos="1320"/>
              <w:tab w:val="right" w:leader="dot" w:pos="9016"/>
            </w:tabs>
            <w:rPr>
              <w:rFonts w:cstheme="minorBidi"/>
              <w:noProof/>
              <w:lang w:val="en-NZ" w:eastAsia="en-NZ"/>
            </w:rPr>
          </w:pPr>
          <w:hyperlink w:anchor="_Toc514319798" w:history="1">
            <w:r w:rsidR="00D4005A" w:rsidRPr="00C453FB">
              <w:rPr>
                <w:rStyle w:val="Hyperlink"/>
                <w:noProof/>
              </w:rPr>
              <w:t>4.2.2</w:t>
            </w:r>
            <w:r w:rsidR="00D4005A">
              <w:rPr>
                <w:rFonts w:cstheme="minorBidi"/>
                <w:noProof/>
                <w:lang w:val="en-NZ" w:eastAsia="en-NZ"/>
              </w:rPr>
              <w:tab/>
            </w:r>
            <w:r w:rsidR="00D4005A" w:rsidRPr="00C453FB">
              <w:rPr>
                <w:rStyle w:val="Hyperlink"/>
                <w:noProof/>
              </w:rPr>
              <w:t>Resources Data</w:t>
            </w:r>
            <w:r w:rsidR="00D4005A">
              <w:rPr>
                <w:noProof/>
                <w:webHidden/>
              </w:rPr>
              <w:tab/>
            </w:r>
            <w:r w:rsidR="00D4005A">
              <w:rPr>
                <w:noProof/>
                <w:webHidden/>
              </w:rPr>
              <w:fldChar w:fldCharType="begin"/>
            </w:r>
            <w:r w:rsidR="00D4005A">
              <w:rPr>
                <w:noProof/>
                <w:webHidden/>
              </w:rPr>
              <w:instrText xml:space="preserve"> PAGEREF _Toc514319798 \h </w:instrText>
            </w:r>
            <w:r w:rsidR="00D4005A">
              <w:rPr>
                <w:noProof/>
                <w:webHidden/>
              </w:rPr>
            </w:r>
            <w:r w:rsidR="00D4005A">
              <w:rPr>
                <w:noProof/>
                <w:webHidden/>
              </w:rPr>
              <w:fldChar w:fldCharType="separate"/>
            </w:r>
            <w:r w:rsidR="00D4005A">
              <w:rPr>
                <w:noProof/>
                <w:webHidden/>
              </w:rPr>
              <w:t>13</w:t>
            </w:r>
            <w:r w:rsidR="00D4005A">
              <w:rPr>
                <w:noProof/>
                <w:webHidden/>
              </w:rPr>
              <w:fldChar w:fldCharType="end"/>
            </w:r>
          </w:hyperlink>
        </w:p>
        <w:p w14:paraId="716086CB" w14:textId="0E1B5ADD" w:rsidR="00D4005A" w:rsidRDefault="00A86A84">
          <w:pPr>
            <w:pStyle w:val="TOC3"/>
            <w:tabs>
              <w:tab w:val="left" w:pos="1320"/>
              <w:tab w:val="right" w:leader="dot" w:pos="9016"/>
            </w:tabs>
            <w:rPr>
              <w:rFonts w:cstheme="minorBidi"/>
              <w:noProof/>
              <w:lang w:val="en-NZ" w:eastAsia="en-NZ"/>
            </w:rPr>
          </w:pPr>
          <w:hyperlink w:anchor="_Toc514319799" w:history="1">
            <w:r w:rsidR="00D4005A" w:rsidRPr="00C453FB">
              <w:rPr>
                <w:rStyle w:val="Hyperlink"/>
                <w:rFonts w:cstheme="minorHAnsi"/>
                <w:noProof/>
              </w:rPr>
              <w:t>4.2.3</w:t>
            </w:r>
            <w:r w:rsidR="00D4005A">
              <w:rPr>
                <w:rFonts w:cstheme="minorBidi"/>
                <w:noProof/>
                <w:lang w:val="en-NZ" w:eastAsia="en-NZ"/>
              </w:rPr>
              <w:tab/>
            </w:r>
            <w:r w:rsidR="00D4005A" w:rsidRPr="00C453FB">
              <w:rPr>
                <w:rStyle w:val="Hyperlink"/>
                <w:rFonts w:cstheme="minorHAnsi"/>
                <w:noProof/>
              </w:rPr>
              <w:t>Operation Data</w:t>
            </w:r>
            <w:r w:rsidR="00D4005A">
              <w:rPr>
                <w:noProof/>
                <w:webHidden/>
              </w:rPr>
              <w:tab/>
            </w:r>
            <w:r w:rsidR="00D4005A">
              <w:rPr>
                <w:noProof/>
                <w:webHidden/>
              </w:rPr>
              <w:fldChar w:fldCharType="begin"/>
            </w:r>
            <w:r w:rsidR="00D4005A">
              <w:rPr>
                <w:noProof/>
                <w:webHidden/>
              </w:rPr>
              <w:instrText xml:space="preserve"> PAGEREF _Toc514319799 \h </w:instrText>
            </w:r>
            <w:r w:rsidR="00D4005A">
              <w:rPr>
                <w:noProof/>
                <w:webHidden/>
              </w:rPr>
            </w:r>
            <w:r w:rsidR="00D4005A">
              <w:rPr>
                <w:noProof/>
                <w:webHidden/>
              </w:rPr>
              <w:fldChar w:fldCharType="separate"/>
            </w:r>
            <w:r w:rsidR="00D4005A">
              <w:rPr>
                <w:noProof/>
                <w:webHidden/>
              </w:rPr>
              <w:t>14</w:t>
            </w:r>
            <w:r w:rsidR="00D4005A">
              <w:rPr>
                <w:noProof/>
                <w:webHidden/>
              </w:rPr>
              <w:fldChar w:fldCharType="end"/>
            </w:r>
          </w:hyperlink>
        </w:p>
        <w:p w14:paraId="1F2013CF" w14:textId="4238CC9E" w:rsidR="00D4005A" w:rsidRDefault="00A86A84">
          <w:pPr>
            <w:pStyle w:val="TOC3"/>
            <w:tabs>
              <w:tab w:val="left" w:pos="1320"/>
              <w:tab w:val="right" w:leader="dot" w:pos="9016"/>
            </w:tabs>
            <w:rPr>
              <w:rFonts w:cstheme="minorBidi"/>
              <w:noProof/>
              <w:lang w:val="en-NZ" w:eastAsia="en-NZ"/>
            </w:rPr>
          </w:pPr>
          <w:hyperlink w:anchor="_Toc514319800" w:history="1">
            <w:r w:rsidR="00D4005A" w:rsidRPr="00C453FB">
              <w:rPr>
                <w:rStyle w:val="Hyperlink"/>
                <w:rFonts w:cstheme="minorHAnsi"/>
                <w:noProof/>
              </w:rPr>
              <w:t>4.2.4</w:t>
            </w:r>
            <w:r w:rsidR="00D4005A">
              <w:rPr>
                <w:rFonts w:cstheme="minorBidi"/>
                <w:noProof/>
                <w:lang w:val="en-NZ" w:eastAsia="en-NZ"/>
              </w:rPr>
              <w:tab/>
            </w:r>
            <w:r w:rsidR="00D4005A" w:rsidRPr="00C453FB">
              <w:rPr>
                <w:rStyle w:val="Hyperlink"/>
                <w:rFonts w:cstheme="minorHAnsi"/>
                <w:noProof/>
              </w:rPr>
              <w:t>Aircraft &amp; Vessel Data</w:t>
            </w:r>
            <w:r w:rsidR="00D4005A">
              <w:rPr>
                <w:noProof/>
                <w:webHidden/>
              </w:rPr>
              <w:tab/>
            </w:r>
            <w:r w:rsidR="00D4005A">
              <w:rPr>
                <w:noProof/>
                <w:webHidden/>
              </w:rPr>
              <w:fldChar w:fldCharType="begin"/>
            </w:r>
            <w:r w:rsidR="00D4005A">
              <w:rPr>
                <w:noProof/>
                <w:webHidden/>
              </w:rPr>
              <w:instrText xml:space="preserve"> PAGEREF _Toc514319800 \h </w:instrText>
            </w:r>
            <w:r w:rsidR="00D4005A">
              <w:rPr>
                <w:noProof/>
                <w:webHidden/>
              </w:rPr>
            </w:r>
            <w:r w:rsidR="00D4005A">
              <w:rPr>
                <w:noProof/>
                <w:webHidden/>
              </w:rPr>
              <w:fldChar w:fldCharType="separate"/>
            </w:r>
            <w:r w:rsidR="00D4005A">
              <w:rPr>
                <w:noProof/>
                <w:webHidden/>
              </w:rPr>
              <w:t>14</w:t>
            </w:r>
            <w:r w:rsidR="00D4005A">
              <w:rPr>
                <w:noProof/>
                <w:webHidden/>
              </w:rPr>
              <w:fldChar w:fldCharType="end"/>
            </w:r>
          </w:hyperlink>
        </w:p>
        <w:p w14:paraId="2CA4B28F" w14:textId="17B98A43" w:rsidR="00D4005A" w:rsidRDefault="00A86A84">
          <w:pPr>
            <w:pStyle w:val="TOC3"/>
            <w:tabs>
              <w:tab w:val="left" w:pos="1320"/>
              <w:tab w:val="right" w:leader="dot" w:pos="9016"/>
            </w:tabs>
            <w:rPr>
              <w:rFonts w:cstheme="minorBidi"/>
              <w:noProof/>
              <w:lang w:val="en-NZ" w:eastAsia="en-NZ"/>
            </w:rPr>
          </w:pPr>
          <w:hyperlink w:anchor="_Toc514319801" w:history="1">
            <w:r w:rsidR="00D4005A" w:rsidRPr="00C453FB">
              <w:rPr>
                <w:rStyle w:val="Hyperlink"/>
                <w:rFonts w:cstheme="minorHAnsi"/>
                <w:noProof/>
              </w:rPr>
              <w:t>4.2.5</w:t>
            </w:r>
            <w:r w:rsidR="00D4005A">
              <w:rPr>
                <w:rFonts w:cstheme="minorBidi"/>
                <w:noProof/>
                <w:lang w:val="en-NZ" w:eastAsia="en-NZ"/>
              </w:rPr>
              <w:tab/>
            </w:r>
            <w:r w:rsidR="00D4005A" w:rsidRPr="00C453FB">
              <w:rPr>
                <w:rStyle w:val="Hyperlink"/>
                <w:rFonts w:cstheme="minorHAnsi"/>
                <w:noProof/>
              </w:rPr>
              <w:t>Outcome Data</w:t>
            </w:r>
            <w:r w:rsidR="00D4005A">
              <w:rPr>
                <w:noProof/>
                <w:webHidden/>
              </w:rPr>
              <w:tab/>
            </w:r>
            <w:r w:rsidR="00D4005A">
              <w:rPr>
                <w:noProof/>
                <w:webHidden/>
              </w:rPr>
              <w:fldChar w:fldCharType="begin"/>
            </w:r>
            <w:r w:rsidR="00D4005A">
              <w:rPr>
                <w:noProof/>
                <w:webHidden/>
              </w:rPr>
              <w:instrText xml:space="preserve"> PAGEREF _Toc514319801 \h </w:instrText>
            </w:r>
            <w:r w:rsidR="00D4005A">
              <w:rPr>
                <w:noProof/>
                <w:webHidden/>
              </w:rPr>
            </w:r>
            <w:r w:rsidR="00D4005A">
              <w:rPr>
                <w:noProof/>
                <w:webHidden/>
              </w:rPr>
              <w:fldChar w:fldCharType="separate"/>
            </w:r>
            <w:r w:rsidR="00D4005A">
              <w:rPr>
                <w:noProof/>
                <w:webHidden/>
              </w:rPr>
              <w:t>14</w:t>
            </w:r>
            <w:r w:rsidR="00D4005A">
              <w:rPr>
                <w:noProof/>
                <w:webHidden/>
              </w:rPr>
              <w:fldChar w:fldCharType="end"/>
            </w:r>
          </w:hyperlink>
        </w:p>
        <w:p w14:paraId="4562E0EE" w14:textId="5FFB13DA" w:rsidR="00D4005A" w:rsidRDefault="00A86A84">
          <w:pPr>
            <w:pStyle w:val="TOC3"/>
            <w:tabs>
              <w:tab w:val="left" w:pos="1320"/>
              <w:tab w:val="right" w:leader="dot" w:pos="9016"/>
            </w:tabs>
            <w:rPr>
              <w:rFonts w:cstheme="minorBidi"/>
              <w:noProof/>
              <w:lang w:val="en-NZ" w:eastAsia="en-NZ"/>
            </w:rPr>
          </w:pPr>
          <w:hyperlink w:anchor="_Toc514319802" w:history="1">
            <w:r w:rsidR="00D4005A" w:rsidRPr="00C453FB">
              <w:rPr>
                <w:rStyle w:val="Hyperlink"/>
                <w:rFonts w:cstheme="minorHAnsi"/>
                <w:noProof/>
              </w:rPr>
              <w:t>4.2.6</w:t>
            </w:r>
            <w:r w:rsidR="00D4005A">
              <w:rPr>
                <w:rFonts w:cstheme="minorBidi"/>
                <w:noProof/>
                <w:lang w:val="en-NZ" w:eastAsia="en-NZ"/>
              </w:rPr>
              <w:tab/>
            </w:r>
            <w:r w:rsidR="00D4005A" w:rsidRPr="00C453FB">
              <w:rPr>
                <w:rStyle w:val="Hyperlink"/>
                <w:rFonts w:cstheme="minorHAnsi"/>
                <w:noProof/>
              </w:rPr>
              <w:t>Subject &amp; Medical Data</w:t>
            </w:r>
            <w:r w:rsidR="00D4005A">
              <w:rPr>
                <w:noProof/>
                <w:webHidden/>
              </w:rPr>
              <w:tab/>
            </w:r>
            <w:r w:rsidR="00D4005A">
              <w:rPr>
                <w:noProof/>
                <w:webHidden/>
              </w:rPr>
              <w:fldChar w:fldCharType="begin"/>
            </w:r>
            <w:r w:rsidR="00D4005A">
              <w:rPr>
                <w:noProof/>
                <w:webHidden/>
              </w:rPr>
              <w:instrText xml:space="preserve"> PAGEREF _Toc514319802 \h </w:instrText>
            </w:r>
            <w:r w:rsidR="00D4005A">
              <w:rPr>
                <w:noProof/>
                <w:webHidden/>
              </w:rPr>
            </w:r>
            <w:r w:rsidR="00D4005A">
              <w:rPr>
                <w:noProof/>
                <w:webHidden/>
              </w:rPr>
              <w:fldChar w:fldCharType="separate"/>
            </w:r>
            <w:r w:rsidR="00D4005A">
              <w:rPr>
                <w:noProof/>
                <w:webHidden/>
              </w:rPr>
              <w:t>15</w:t>
            </w:r>
            <w:r w:rsidR="00D4005A">
              <w:rPr>
                <w:noProof/>
                <w:webHidden/>
              </w:rPr>
              <w:fldChar w:fldCharType="end"/>
            </w:r>
          </w:hyperlink>
        </w:p>
        <w:p w14:paraId="7D5BE126" w14:textId="56630EFA" w:rsidR="00D4005A" w:rsidRDefault="00A86A84">
          <w:pPr>
            <w:pStyle w:val="TOC2"/>
            <w:tabs>
              <w:tab w:val="left" w:pos="880"/>
            </w:tabs>
            <w:rPr>
              <w:rFonts w:cstheme="minorBidi"/>
              <w:noProof/>
              <w:lang w:val="en-NZ" w:eastAsia="en-NZ"/>
            </w:rPr>
          </w:pPr>
          <w:hyperlink w:anchor="_Toc514319803" w:history="1">
            <w:r w:rsidR="00D4005A" w:rsidRPr="00C453FB">
              <w:rPr>
                <w:rStyle w:val="Hyperlink"/>
                <w:rFonts w:cstheme="minorHAnsi"/>
                <w:noProof/>
              </w:rPr>
              <w:t>4.3</w:t>
            </w:r>
            <w:r w:rsidR="00D4005A">
              <w:rPr>
                <w:rFonts w:cstheme="minorBidi"/>
                <w:noProof/>
                <w:lang w:val="en-NZ" w:eastAsia="en-NZ"/>
              </w:rPr>
              <w:tab/>
            </w:r>
            <w:r w:rsidR="00D4005A" w:rsidRPr="00C453FB">
              <w:rPr>
                <w:rStyle w:val="Hyperlink"/>
                <w:rFonts w:cstheme="minorHAnsi"/>
                <w:noProof/>
              </w:rPr>
              <w:t>Metadata</w:t>
            </w:r>
            <w:r w:rsidR="00D4005A">
              <w:rPr>
                <w:noProof/>
                <w:webHidden/>
              </w:rPr>
              <w:tab/>
            </w:r>
            <w:r w:rsidR="00D4005A">
              <w:rPr>
                <w:noProof/>
                <w:webHidden/>
              </w:rPr>
              <w:fldChar w:fldCharType="begin"/>
            </w:r>
            <w:r w:rsidR="00D4005A">
              <w:rPr>
                <w:noProof/>
                <w:webHidden/>
              </w:rPr>
              <w:instrText xml:space="preserve"> PAGEREF _Toc514319803 \h </w:instrText>
            </w:r>
            <w:r w:rsidR="00D4005A">
              <w:rPr>
                <w:noProof/>
                <w:webHidden/>
              </w:rPr>
            </w:r>
            <w:r w:rsidR="00D4005A">
              <w:rPr>
                <w:noProof/>
                <w:webHidden/>
              </w:rPr>
              <w:fldChar w:fldCharType="separate"/>
            </w:r>
            <w:r w:rsidR="00D4005A">
              <w:rPr>
                <w:noProof/>
                <w:webHidden/>
              </w:rPr>
              <w:t>15</w:t>
            </w:r>
            <w:r w:rsidR="00D4005A">
              <w:rPr>
                <w:noProof/>
                <w:webHidden/>
              </w:rPr>
              <w:fldChar w:fldCharType="end"/>
            </w:r>
          </w:hyperlink>
        </w:p>
        <w:p w14:paraId="48D97513" w14:textId="18B82DA1" w:rsidR="00D4005A" w:rsidRDefault="00A86A84">
          <w:pPr>
            <w:pStyle w:val="TOC2"/>
            <w:tabs>
              <w:tab w:val="left" w:pos="880"/>
            </w:tabs>
            <w:rPr>
              <w:rFonts w:cstheme="minorBidi"/>
              <w:noProof/>
              <w:lang w:val="en-NZ" w:eastAsia="en-NZ"/>
            </w:rPr>
          </w:pPr>
          <w:hyperlink w:anchor="_Toc514319804" w:history="1">
            <w:r w:rsidR="00D4005A" w:rsidRPr="00C453FB">
              <w:rPr>
                <w:rStyle w:val="Hyperlink"/>
                <w:rFonts w:cstheme="minorHAnsi"/>
                <w:noProof/>
              </w:rPr>
              <w:t>4.4</w:t>
            </w:r>
            <w:r w:rsidR="00D4005A">
              <w:rPr>
                <w:rFonts w:cstheme="minorBidi"/>
                <w:noProof/>
                <w:lang w:val="en-NZ" w:eastAsia="en-NZ"/>
              </w:rPr>
              <w:tab/>
            </w:r>
            <w:r w:rsidR="00D4005A" w:rsidRPr="00C453FB">
              <w:rPr>
                <w:rStyle w:val="Hyperlink"/>
                <w:rFonts w:cstheme="minorHAnsi"/>
                <w:noProof/>
              </w:rPr>
              <w:t>Data Types</w:t>
            </w:r>
            <w:r w:rsidR="00D4005A">
              <w:rPr>
                <w:noProof/>
                <w:webHidden/>
              </w:rPr>
              <w:tab/>
            </w:r>
            <w:r w:rsidR="00D4005A">
              <w:rPr>
                <w:noProof/>
                <w:webHidden/>
              </w:rPr>
              <w:fldChar w:fldCharType="begin"/>
            </w:r>
            <w:r w:rsidR="00D4005A">
              <w:rPr>
                <w:noProof/>
                <w:webHidden/>
              </w:rPr>
              <w:instrText xml:space="preserve"> PAGEREF _Toc514319804 \h </w:instrText>
            </w:r>
            <w:r w:rsidR="00D4005A">
              <w:rPr>
                <w:noProof/>
                <w:webHidden/>
              </w:rPr>
            </w:r>
            <w:r w:rsidR="00D4005A">
              <w:rPr>
                <w:noProof/>
                <w:webHidden/>
              </w:rPr>
              <w:fldChar w:fldCharType="separate"/>
            </w:r>
            <w:r w:rsidR="00D4005A">
              <w:rPr>
                <w:noProof/>
                <w:webHidden/>
              </w:rPr>
              <w:t>15</w:t>
            </w:r>
            <w:r w:rsidR="00D4005A">
              <w:rPr>
                <w:noProof/>
                <w:webHidden/>
              </w:rPr>
              <w:fldChar w:fldCharType="end"/>
            </w:r>
          </w:hyperlink>
        </w:p>
        <w:p w14:paraId="596D46EC" w14:textId="7A8782F4" w:rsidR="00D4005A" w:rsidRDefault="00A86A84">
          <w:pPr>
            <w:pStyle w:val="TOC1"/>
            <w:tabs>
              <w:tab w:val="left" w:pos="440"/>
              <w:tab w:val="right" w:leader="dot" w:pos="9016"/>
            </w:tabs>
            <w:rPr>
              <w:rFonts w:cstheme="minorBidi"/>
              <w:noProof/>
              <w:lang w:val="en-NZ" w:eastAsia="en-NZ"/>
            </w:rPr>
          </w:pPr>
          <w:hyperlink w:anchor="_Toc514319805" w:history="1">
            <w:r w:rsidR="00D4005A" w:rsidRPr="00C453FB">
              <w:rPr>
                <w:rStyle w:val="Hyperlink"/>
                <w:rFonts w:cstheme="minorHAnsi"/>
                <w:noProof/>
              </w:rPr>
              <w:t>5</w:t>
            </w:r>
            <w:r w:rsidR="00D4005A">
              <w:rPr>
                <w:rFonts w:cstheme="minorBidi"/>
                <w:noProof/>
                <w:lang w:val="en-NZ" w:eastAsia="en-NZ"/>
              </w:rPr>
              <w:tab/>
            </w:r>
            <w:r w:rsidR="00D4005A" w:rsidRPr="00C453FB">
              <w:rPr>
                <w:rStyle w:val="Hyperlink"/>
                <w:rFonts w:cstheme="minorHAnsi"/>
                <w:noProof/>
              </w:rPr>
              <w:t>Data Dictionary</w:t>
            </w:r>
            <w:r w:rsidR="00D4005A">
              <w:rPr>
                <w:noProof/>
                <w:webHidden/>
              </w:rPr>
              <w:tab/>
            </w:r>
            <w:r w:rsidR="00D4005A">
              <w:rPr>
                <w:noProof/>
                <w:webHidden/>
              </w:rPr>
              <w:fldChar w:fldCharType="begin"/>
            </w:r>
            <w:r w:rsidR="00D4005A">
              <w:rPr>
                <w:noProof/>
                <w:webHidden/>
              </w:rPr>
              <w:instrText xml:space="preserve"> PAGEREF _Toc514319805 \h </w:instrText>
            </w:r>
            <w:r w:rsidR="00D4005A">
              <w:rPr>
                <w:noProof/>
                <w:webHidden/>
              </w:rPr>
            </w:r>
            <w:r w:rsidR="00D4005A">
              <w:rPr>
                <w:noProof/>
                <w:webHidden/>
              </w:rPr>
              <w:fldChar w:fldCharType="separate"/>
            </w:r>
            <w:r w:rsidR="00D4005A">
              <w:rPr>
                <w:noProof/>
                <w:webHidden/>
              </w:rPr>
              <w:t>17</w:t>
            </w:r>
            <w:r w:rsidR="00D4005A">
              <w:rPr>
                <w:noProof/>
                <w:webHidden/>
              </w:rPr>
              <w:fldChar w:fldCharType="end"/>
            </w:r>
          </w:hyperlink>
        </w:p>
        <w:p w14:paraId="5046B096" w14:textId="4B7FF255" w:rsidR="00D4005A" w:rsidRDefault="00A86A84">
          <w:pPr>
            <w:pStyle w:val="TOC2"/>
            <w:tabs>
              <w:tab w:val="left" w:pos="880"/>
            </w:tabs>
            <w:rPr>
              <w:rFonts w:cstheme="minorBidi"/>
              <w:noProof/>
              <w:lang w:val="en-NZ" w:eastAsia="en-NZ"/>
            </w:rPr>
          </w:pPr>
          <w:hyperlink w:anchor="_Toc514319806" w:history="1">
            <w:r w:rsidR="00D4005A" w:rsidRPr="00C453FB">
              <w:rPr>
                <w:rStyle w:val="Hyperlink"/>
                <w:rFonts w:cstheme="minorHAnsi"/>
                <w:noProof/>
              </w:rPr>
              <w:t>5.1</w:t>
            </w:r>
            <w:r w:rsidR="00D4005A">
              <w:rPr>
                <w:rFonts w:cstheme="minorBidi"/>
                <w:noProof/>
                <w:lang w:val="en-NZ" w:eastAsia="en-NZ"/>
              </w:rPr>
              <w:tab/>
            </w:r>
            <w:r w:rsidR="00D4005A" w:rsidRPr="00C453FB">
              <w:rPr>
                <w:rStyle w:val="Hyperlink"/>
                <w:rFonts w:cstheme="minorHAnsi"/>
                <w:noProof/>
              </w:rPr>
              <w:t>General data (Gen)</w:t>
            </w:r>
            <w:r w:rsidR="00D4005A">
              <w:rPr>
                <w:noProof/>
                <w:webHidden/>
              </w:rPr>
              <w:tab/>
            </w:r>
            <w:r w:rsidR="00D4005A">
              <w:rPr>
                <w:noProof/>
                <w:webHidden/>
              </w:rPr>
              <w:fldChar w:fldCharType="begin"/>
            </w:r>
            <w:r w:rsidR="00D4005A">
              <w:rPr>
                <w:noProof/>
                <w:webHidden/>
              </w:rPr>
              <w:instrText xml:space="preserve"> PAGEREF _Toc514319806 \h </w:instrText>
            </w:r>
            <w:r w:rsidR="00D4005A">
              <w:rPr>
                <w:noProof/>
                <w:webHidden/>
              </w:rPr>
            </w:r>
            <w:r w:rsidR="00D4005A">
              <w:rPr>
                <w:noProof/>
                <w:webHidden/>
              </w:rPr>
              <w:fldChar w:fldCharType="separate"/>
            </w:r>
            <w:r w:rsidR="00D4005A">
              <w:rPr>
                <w:noProof/>
                <w:webHidden/>
              </w:rPr>
              <w:t>18</w:t>
            </w:r>
            <w:r w:rsidR="00D4005A">
              <w:rPr>
                <w:noProof/>
                <w:webHidden/>
              </w:rPr>
              <w:fldChar w:fldCharType="end"/>
            </w:r>
          </w:hyperlink>
        </w:p>
        <w:p w14:paraId="42F15710" w14:textId="0EBD6473" w:rsidR="00D4005A" w:rsidRDefault="00A86A84">
          <w:pPr>
            <w:pStyle w:val="TOC2"/>
            <w:tabs>
              <w:tab w:val="left" w:pos="880"/>
            </w:tabs>
            <w:rPr>
              <w:rFonts w:cstheme="minorBidi"/>
              <w:noProof/>
              <w:lang w:val="en-NZ" w:eastAsia="en-NZ"/>
            </w:rPr>
          </w:pPr>
          <w:hyperlink w:anchor="_Toc514319807" w:history="1">
            <w:r w:rsidR="00D4005A" w:rsidRPr="00C453FB">
              <w:rPr>
                <w:rStyle w:val="Hyperlink"/>
                <w:noProof/>
              </w:rPr>
              <w:t>5.2</w:t>
            </w:r>
            <w:r w:rsidR="00D4005A">
              <w:rPr>
                <w:rFonts w:cstheme="minorBidi"/>
                <w:noProof/>
                <w:lang w:val="en-NZ" w:eastAsia="en-NZ"/>
              </w:rPr>
              <w:tab/>
            </w:r>
            <w:r w:rsidR="00D4005A" w:rsidRPr="00C453FB">
              <w:rPr>
                <w:rStyle w:val="Hyperlink"/>
                <w:noProof/>
              </w:rPr>
              <w:t>Resources data</w:t>
            </w:r>
            <w:r w:rsidR="00D4005A">
              <w:rPr>
                <w:noProof/>
                <w:webHidden/>
              </w:rPr>
              <w:tab/>
            </w:r>
            <w:r w:rsidR="00D4005A">
              <w:rPr>
                <w:noProof/>
                <w:webHidden/>
              </w:rPr>
              <w:fldChar w:fldCharType="begin"/>
            </w:r>
            <w:r w:rsidR="00D4005A">
              <w:rPr>
                <w:noProof/>
                <w:webHidden/>
              </w:rPr>
              <w:instrText xml:space="preserve"> PAGEREF _Toc514319807 \h </w:instrText>
            </w:r>
            <w:r w:rsidR="00D4005A">
              <w:rPr>
                <w:noProof/>
                <w:webHidden/>
              </w:rPr>
            </w:r>
            <w:r w:rsidR="00D4005A">
              <w:rPr>
                <w:noProof/>
                <w:webHidden/>
              </w:rPr>
              <w:fldChar w:fldCharType="separate"/>
            </w:r>
            <w:r w:rsidR="00D4005A">
              <w:rPr>
                <w:noProof/>
                <w:webHidden/>
              </w:rPr>
              <w:t>21</w:t>
            </w:r>
            <w:r w:rsidR="00D4005A">
              <w:rPr>
                <w:noProof/>
                <w:webHidden/>
              </w:rPr>
              <w:fldChar w:fldCharType="end"/>
            </w:r>
          </w:hyperlink>
        </w:p>
        <w:p w14:paraId="3FA5E238" w14:textId="6444FC0D" w:rsidR="00D4005A" w:rsidRDefault="00A86A84">
          <w:pPr>
            <w:pStyle w:val="TOC3"/>
            <w:tabs>
              <w:tab w:val="left" w:pos="1320"/>
              <w:tab w:val="right" w:leader="dot" w:pos="9016"/>
            </w:tabs>
            <w:rPr>
              <w:rFonts w:cstheme="minorBidi"/>
              <w:noProof/>
              <w:lang w:val="en-NZ" w:eastAsia="en-NZ"/>
            </w:rPr>
          </w:pPr>
          <w:hyperlink w:anchor="_Toc514319808" w:history="1">
            <w:r w:rsidR="00D4005A" w:rsidRPr="00C453FB">
              <w:rPr>
                <w:rStyle w:val="Hyperlink"/>
                <w:noProof/>
              </w:rPr>
              <w:t>5.2.1</w:t>
            </w:r>
            <w:r w:rsidR="00D4005A">
              <w:rPr>
                <w:rFonts w:cstheme="minorBidi"/>
                <w:noProof/>
                <w:lang w:val="en-NZ" w:eastAsia="en-NZ"/>
              </w:rPr>
              <w:tab/>
            </w:r>
            <w:r w:rsidR="00D4005A" w:rsidRPr="00C453FB">
              <w:rPr>
                <w:rStyle w:val="Hyperlink"/>
                <w:noProof/>
              </w:rPr>
              <w:t>Human Resources data (HR)</w:t>
            </w:r>
            <w:r w:rsidR="00D4005A">
              <w:rPr>
                <w:noProof/>
                <w:webHidden/>
              </w:rPr>
              <w:tab/>
            </w:r>
            <w:r w:rsidR="00D4005A">
              <w:rPr>
                <w:noProof/>
                <w:webHidden/>
              </w:rPr>
              <w:fldChar w:fldCharType="begin"/>
            </w:r>
            <w:r w:rsidR="00D4005A">
              <w:rPr>
                <w:noProof/>
                <w:webHidden/>
              </w:rPr>
              <w:instrText xml:space="preserve"> PAGEREF _Toc514319808 \h </w:instrText>
            </w:r>
            <w:r w:rsidR="00D4005A">
              <w:rPr>
                <w:noProof/>
                <w:webHidden/>
              </w:rPr>
            </w:r>
            <w:r w:rsidR="00D4005A">
              <w:rPr>
                <w:noProof/>
                <w:webHidden/>
              </w:rPr>
              <w:fldChar w:fldCharType="separate"/>
            </w:r>
            <w:r w:rsidR="00D4005A">
              <w:rPr>
                <w:noProof/>
                <w:webHidden/>
              </w:rPr>
              <w:t>21</w:t>
            </w:r>
            <w:r w:rsidR="00D4005A">
              <w:rPr>
                <w:noProof/>
                <w:webHidden/>
              </w:rPr>
              <w:fldChar w:fldCharType="end"/>
            </w:r>
          </w:hyperlink>
        </w:p>
        <w:p w14:paraId="59E45D47" w14:textId="5BB96C98" w:rsidR="00D4005A" w:rsidRDefault="00A86A84">
          <w:pPr>
            <w:pStyle w:val="TOC3"/>
            <w:tabs>
              <w:tab w:val="left" w:pos="1320"/>
              <w:tab w:val="right" w:leader="dot" w:pos="9016"/>
            </w:tabs>
            <w:rPr>
              <w:rFonts w:cstheme="minorBidi"/>
              <w:noProof/>
              <w:lang w:val="en-NZ" w:eastAsia="en-NZ"/>
            </w:rPr>
          </w:pPr>
          <w:hyperlink w:anchor="_Toc514319809" w:history="1">
            <w:r w:rsidR="00D4005A" w:rsidRPr="00C453FB">
              <w:rPr>
                <w:rStyle w:val="Hyperlink"/>
                <w:noProof/>
              </w:rPr>
              <w:t>5.2.2</w:t>
            </w:r>
            <w:r w:rsidR="00D4005A">
              <w:rPr>
                <w:rFonts w:cstheme="minorBidi"/>
                <w:noProof/>
                <w:lang w:val="en-NZ" w:eastAsia="en-NZ"/>
              </w:rPr>
              <w:tab/>
            </w:r>
            <w:r w:rsidR="00D4005A" w:rsidRPr="00C453FB">
              <w:rPr>
                <w:rStyle w:val="Hyperlink"/>
                <w:noProof/>
              </w:rPr>
              <w:t>Asset Resources data (Ast)</w:t>
            </w:r>
            <w:r w:rsidR="00D4005A">
              <w:rPr>
                <w:noProof/>
                <w:webHidden/>
              </w:rPr>
              <w:tab/>
            </w:r>
            <w:r w:rsidR="00D4005A">
              <w:rPr>
                <w:noProof/>
                <w:webHidden/>
              </w:rPr>
              <w:fldChar w:fldCharType="begin"/>
            </w:r>
            <w:r w:rsidR="00D4005A">
              <w:rPr>
                <w:noProof/>
                <w:webHidden/>
              </w:rPr>
              <w:instrText xml:space="preserve"> PAGEREF _Toc514319809 \h </w:instrText>
            </w:r>
            <w:r w:rsidR="00D4005A">
              <w:rPr>
                <w:noProof/>
                <w:webHidden/>
              </w:rPr>
            </w:r>
            <w:r w:rsidR="00D4005A">
              <w:rPr>
                <w:noProof/>
                <w:webHidden/>
              </w:rPr>
              <w:fldChar w:fldCharType="separate"/>
            </w:r>
            <w:r w:rsidR="00D4005A">
              <w:rPr>
                <w:noProof/>
                <w:webHidden/>
              </w:rPr>
              <w:t>22</w:t>
            </w:r>
            <w:r w:rsidR="00D4005A">
              <w:rPr>
                <w:noProof/>
                <w:webHidden/>
              </w:rPr>
              <w:fldChar w:fldCharType="end"/>
            </w:r>
          </w:hyperlink>
        </w:p>
        <w:p w14:paraId="28DB4BF4" w14:textId="4D15CD33" w:rsidR="00D4005A" w:rsidRDefault="00A86A84">
          <w:pPr>
            <w:pStyle w:val="TOC3"/>
            <w:tabs>
              <w:tab w:val="left" w:pos="1320"/>
              <w:tab w:val="right" w:leader="dot" w:pos="9016"/>
            </w:tabs>
            <w:rPr>
              <w:rFonts w:cstheme="minorBidi"/>
              <w:noProof/>
              <w:lang w:val="en-NZ" w:eastAsia="en-NZ"/>
            </w:rPr>
          </w:pPr>
          <w:hyperlink w:anchor="_Toc514319810" w:history="1">
            <w:r w:rsidR="00D4005A" w:rsidRPr="00C453FB">
              <w:rPr>
                <w:rStyle w:val="Hyperlink"/>
                <w:noProof/>
              </w:rPr>
              <w:t>5.2.3</w:t>
            </w:r>
            <w:r w:rsidR="00D4005A">
              <w:rPr>
                <w:rFonts w:cstheme="minorBidi"/>
                <w:noProof/>
                <w:lang w:val="en-NZ" w:eastAsia="en-NZ"/>
              </w:rPr>
              <w:tab/>
            </w:r>
            <w:r w:rsidR="00D4005A" w:rsidRPr="00C453FB">
              <w:rPr>
                <w:rStyle w:val="Hyperlink"/>
                <w:noProof/>
              </w:rPr>
              <w:t>SLA Partner Data (SLA)</w:t>
            </w:r>
            <w:r w:rsidR="00D4005A">
              <w:rPr>
                <w:noProof/>
                <w:webHidden/>
              </w:rPr>
              <w:tab/>
            </w:r>
            <w:r w:rsidR="00D4005A">
              <w:rPr>
                <w:noProof/>
                <w:webHidden/>
              </w:rPr>
              <w:fldChar w:fldCharType="begin"/>
            </w:r>
            <w:r w:rsidR="00D4005A">
              <w:rPr>
                <w:noProof/>
                <w:webHidden/>
              </w:rPr>
              <w:instrText xml:space="preserve"> PAGEREF _Toc514319810 \h </w:instrText>
            </w:r>
            <w:r w:rsidR="00D4005A">
              <w:rPr>
                <w:noProof/>
                <w:webHidden/>
              </w:rPr>
            </w:r>
            <w:r w:rsidR="00D4005A">
              <w:rPr>
                <w:noProof/>
                <w:webHidden/>
              </w:rPr>
              <w:fldChar w:fldCharType="separate"/>
            </w:r>
            <w:r w:rsidR="00D4005A">
              <w:rPr>
                <w:noProof/>
                <w:webHidden/>
              </w:rPr>
              <w:t>23</w:t>
            </w:r>
            <w:r w:rsidR="00D4005A">
              <w:rPr>
                <w:noProof/>
                <w:webHidden/>
              </w:rPr>
              <w:fldChar w:fldCharType="end"/>
            </w:r>
          </w:hyperlink>
        </w:p>
        <w:p w14:paraId="7FFD9D56" w14:textId="6102ABFB" w:rsidR="00D4005A" w:rsidRDefault="00A86A84">
          <w:pPr>
            <w:pStyle w:val="TOC2"/>
            <w:tabs>
              <w:tab w:val="left" w:pos="880"/>
            </w:tabs>
            <w:rPr>
              <w:rFonts w:cstheme="minorBidi"/>
              <w:noProof/>
              <w:lang w:val="en-NZ" w:eastAsia="en-NZ"/>
            </w:rPr>
          </w:pPr>
          <w:hyperlink w:anchor="_Toc514319811" w:history="1">
            <w:r w:rsidR="00D4005A" w:rsidRPr="00C453FB">
              <w:rPr>
                <w:rStyle w:val="Hyperlink"/>
                <w:rFonts w:cstheme="minorHAnsi"/>
                <w:noProof/>
              </w:rPr>
              <w:t>5.3</w:t>
            </w:r>
            <w:r w:rsidR="00D4005A">
              <w:rPr>
                <w:rFonts w:cstheme="minorBidi"/>
                <w:noProof/>
                <w:lang w:val="en-NZ" w:eastAsia="en-NZ"/>
              </w:rPr>
              <w:tab/>
            </w:r>
            <w:r w:rsidR="00D4005A" w:rsidRPr="00C453FB">
              <w:rPr>
                <w:rStyle w:val="Hyperlink"/>
                <w:rFonts w:cstheme="minorHAnsi"/>
                <w:noProof/>
              </w:rPr>
              <w:t>Operation data (Ops)</w:t>
            </w:r>
            <w:r w:rsidR="00D4005A">
              <w:rPr>
                <w:noProof/>
                <w:webHidden/>
              </w:rPr>
              <w:tab/>
            </w:r>
            <w:r w:rsidR="00D4005A">
              <w:rPr>
                <w:noProof/>
                <w:webHidden/>
              </w:rPr>
              <w:fldChar w:fldCharType="begin"/>
            </w:r>
            <w:r w:rsidR="00D4005A">
              <w:rPr>
                <w:noProof/>
                <w:webHidden/>
              </w:rPr>
              <w:instrText xml:space="preserve"> PAGEREF _Toc514319811 \h </w:instrText>
            </w:r>
            <w:r w:rsidR="00D4005A">
              <w:rPr>
                <w:noProof/>
                <w:webHidden/>
              </w:rPr>
            </w:r>
            <w:r w:rsidR="00D4005A">
              <w:rPr>
                <w:noProof/>
                <w:webHidden/>
              </w:rPr>
              <w:fldChar w:fldCharType="separate"/>
            </w:r>
            <w:r w:rsidR="00D4005A">
              <w:rPr>
                <w:noProof/>
                <w:webHidden/>
              </w:rPr>
              <w:t>24</w:t>
            </w:r>
            <w:r w:rsidR="00D4005A">
              <w:rPr>
                <w:noProof/>
                <w:webHidden/>
              </w:rPr>
              <w:fldChar w:fldCharType="end"/>
            </w:r>
          </w:hyperlink>
        </w:p>
        <w:p w14:paraId="3F89FA4E" w14:textId="75188A92" w:rsidR="00D4005A" w:rsidRDefault="00A86A84">
          <w:pPr>
            <w:pStyle w:val="TOC2"/>
            <w:tabs>
              <w:tab w:val="left" w:pos="880"/>
            </w:tabs>
            <w:rPr>
              <w:rFonts w:cstheme="minorBidi"/>
              <w:noProof/>
              <w:lang w:val="en-NZ" w:eastAsia="en-NZ"/>
            </w:rPr>
          </w:pPr>
          <w:hyperlink w:anchor="_Toc514319812" w:history="1">
            <w:r w:rsidR="00D4005A" w:rsidRPr="00C453FB">
              <w:rPr>
                <w:rStyle w:val="Hyperlink"/>
                <w:rFonts w:cstheme="minorHAnsi"/>
                <w:noProof/>
              </w:rPr>
              <w:t>5.4</w:t>
            </w:r>
            <w:r w:rsidR="00D4005A">
              <w:rPr>
                <w:rFonts w:cstheme="minorBidi"/>
                <w:noProof/>
                <w:lang w:val="en-NZ" w:eastAsia="en-NZ"/>
              </w:rPr>
              <w:tab/>
            </w:r>
            <w:r w:rsidR="00D4005A" w:rsidRPr="00C453FB">
              <w:rPr>
                <w:rStyle w:val="Hyperlink"/>
                <w:rFonts w:cstheme="minorHAnsi"/>
                <w:noProof/>
              </w:rPr>
              <w:t>Aircraft &amp; Vessel data</w:t>
            </w:r>
            <w:r w:rsidR="00D4005A">
              <w:rPr>
                <w:noProof/>
                <w:webHidden/>
              </w:rPr>
              <w:tab/>
            </w:r>
            <w:r w:rsidR="00D4005A">
              <w:rPr>
                <w:noProof/>
                <w:webHidden/>
              </w:rPr>
              <w:fldChar w:fldCharType="begin"/>
            </w:r>
            <w:r w:rsidR="00D4005A">
              <w:rPr>
                <w:noProof/>
                <w:webHidden/>
              </w:rPr>
              <w:instrText xml:space="preserve"> PAGEREF _Toc514319812 \h </w:instrText>
            </w:r>
            <w:r w:rsidR="00D4005A">
              <w:rPr>
                <w:noProof/>
                <w:webHidden/>
              </w:rPr>
            </w:r>
            <w:r w:rsidR="00D4005A">
              <w:rPr>
                <w:noProof/>
                <w:webHidden/>
              </w:rPr>
              <w:fldChar w:fldCharType="separate"/>
            </w:r>
            <w:r w:rsidR="00D4005A">
              <w:rPr>
                <w:noProof/>
                <w:webHidden/>
              </w:rPr>
              <w:t>31</w:t>
            </w:r>
            <w:r w:rsidR="00D4005A">
              <w:rPr>
                <w:noProof/>
                <w:webHidden/>
              </w:rPr>
              <w:fldChar w:fldCharType="end"/>
            </w:r>
          </w:hyperlink>
        </w:p>
        <w:p w14:paraId="2B546B2A" w14:textId="59CD3DC2" w:rsidR="00D4005A" w:rsidRDefault="00A86A84">
          <w:pPr>
            <w:pStyle w:val="TOC3"/>
            <w:tabs>
              <w:tab w:val="left" w:pos="1320"/>
              <w:tab w:val="right" w:leader="dot" w:pos="9016"/>
            </w:tabs>
            <w:rPr>
              <w:rFonts w:cstheme="minorBidi"/>
              <w:noProof/>
              <w:lang w:val="en-NZ" w:eastAsia="en-NZ"/>
            </w:rPr>
          </w:pPr>
          <w:hyperlink w:anchor="_Toc514319813" w:history="1">
            <w:r w:rsidR="00D4005A" w:rsidRPr="00C453FB">
              <w:rPr>
                <w:rStyle w:val="Hyperlink"/>
                <w:noProof/>
              </w:rPr>
              <w:t>5.4.1</w:t>
            </w:r>
            <w:r w:rsidR="00D4005A">
              <w:rPr>
                <w:rFonts w:cstheme="minorBidi"/>
                <w:noProof/>
                <w:lang w:val="en-NZ" w:eastAsia="en-NZ"/>
              </w:rPr>
              <w:tab/>
            </w:r>
            <w:r w:rsidR="00D4005A" w:rsidRPr="00C453FB">
              <w:rPr>
                <w:rStyle w:val="Hyperlink"/>
                <w:noProof/>
              </w:rPr>
              <w:t>Aircraft data (Air)</w:t>
            </w:r>
            <w:r w:rsidR="00D4005A">
              <w:rPr>
                <w:noProof/>
                <w:webHidden/>
              </w:rPr>
              <w:tab/>
            </w:r>
            <w:r w:rsidR="00D4005A">
              <w:rPr>
                <w:noProof/>
                <w:webHidden/>
              </w:rPr>
              <w:fldChar w:fldCharType="begin"/>
            </w:r>
            <w:r w:rsidR="00D4005A">
              <w:rPr>
                <w:noProof/>
                <w:webHidden/>
              </w:rPr>
              <w:instrText xml:space="preserve"> PAGEREF _Toc514319813 \h </w:instrText>
            </w:r>
            <w:r w:rsidR="00D4005A">
              <w:rPr>
                <w:noProof/>
                <w:webHidden/>
              </w:rPr>
            </w:r>
            <w:r w:rsidR="00D4005A">
              <w:rPr>
                <w:noProof/>
                <w:webHidden/>
              </w:rPr>
              <w:fldChar w:fldCharType="separate"/>
            </w:r>
            <w:r w:rsidR="00D4005A">
              <w:rPr>
                <w:noProof/>
                <w:webHidden/>
              </w:rPr>
              <w:t>31</w:t>
            </w:r>
            <w:r w:rsidR="00D4005A">
              <w:rPr>
                <w:noProof/>
                <w:webHidden/>
              </w:rPr>
              <w:fldChar w:fldCharType="end"/>
            </w:r>
          </w:hyperlink>
        </w:p>
        <w:p w14:paraId="609FE227" w14:textId="116A594A" w:rsidR="00D4005A" w:rsidRDefault="00A86A84">
          <w:pPr>
            <w:pStyle w:val="TOC3"/>
            <w:tabs>
              <w:tab w:val="left" w:pos="1320"/>
              <w:tab w:val="right" w:leader="dot" w:pos="9016"/>
            </w:tabs>
            <w:rPr>
              <w:rFonts w:cstheme="minorBidi"/>
              <w:noProof/>
              <w:lang w:val="en-NZ" w:eastAsia="en-NZ"/>
            </w:rPr>
          </w:pPr>
          <w:hyperlink w:anchor="_Toc514319814" w:history="1">
            <w:r w:rsidR="00D4005A" w:rsidRPr="00C453FB">
              <w:rPr>
                <w:rStyle w:val="Hyperlink"/>
                <w:noProof/>
              </w:rPr>
              <w:t>5.4.2</w:t>
            </w:r>
            <w:r w:rsidR="00D4005A">
              <w:rPr>
                <w:rFonts w:cstheme="minorBidi"/>
                <w:noProof/>
                <w:lang w:val="en-NZ" w:eastAsia="en-NZ"/>
              </w:rPr>
              <w:tab/>
            </w:r>
            <w:r w:rsidR="00D4005A" w:rsidRPr="00C453FB">
              <w:rPr>
                <w:rStyle w:val="Hyperlink"/>
                <w:noProof/>
              </w:rPr>
              <w:t>Vessel data (Ves)</w:t>
            </w:r>
            <w:r w:rsidR="00D4005A">
              <w:rPr>
                <w:noProof/>
                <w:webHidden/>
              </w:rPr>
              <w:tab/>
            </w:r>
            <w:r w:rsidR="00D4005A">
              <w:rPr>
                <w:noProof/>
                <w:webHidden/>
              </w:rPr>
              <w:fldChar w:fldCharType="begin"/>
            </w:r>
            <w:r w:rsidR="00D4005A">
              <w:rPr>
                <w:noProof/>
                <w:webHidden/>
              </w:rPr>
              <w:instrText xml:space="preserve"> PAGEREF _Toc514319814 \h </w:instrText>
            </w:r>
            <w:r w:rsidR="00D4005A">
              <w:rPr>
                <w:noProof/>
                <w:webHidden/>
              </w:rPr>
            </w:r>
            <w:r w:rsidR="00D4005A">
              <w:rPr>
                <w:noProof/>
                <w:webHidden/>
              </w:rPr>
              <w:fldChar w:fldCharType="separate"/>
            </w:r>
            <w:r w:rsidR="00D4005A">
              <w:rPr>
                <w:noProof/>
                <w:webHidden/>
              </w:rPr>
              <w:t>31</w:t>
            </w:r>
            <w:r w:rsidR="00D4005A">
              <w:rPr>
                <w:noProof/>
                <w:webHidden/>
              </w:rPr>
              <w:fldChar w:fldCharType="end"/>
            </w:r>
          </w:hyperlink>
        </w:p>
        <w:p w14:paraId="70B3DF56" w14:textId="4B74F208" w:rsidR="00D4005A" w:rsidRDefault="00A86A84">
          <w:pPr>
            <w:pStyle w:val="TOC2"/>
            <w:tabs>
              <w:tab w:val="left" w:pos="880"/>
            </w:tabs>
            <w:rPr>
              <w:rFonts w:cstheme="minorBidi"/>
              <w:noProof/>
              <w:lang w:val="en-NZ" w:eastAsia="en-NZ"/>
            </w:rPr>
          </w:pPr>
          <w:hyperlink w:anchor="_Toc514319815" w:history="1">
            <w:r w:rsidR="00D4005A" w:rsidRPr="00C453FB">
              <w:rPr>
                <w:rStyle w:val="Hyperlink"/>
                <w:rFonts w:cstheme="minorHAnsi"/>
                <w:noProof/>
              </w:rPr>
              <w:t>5.5</w:t>
            </w:r>
            <w:r w:rsidR="00D4005A">
              <w:rPr>
                <w:rFonts w:cstheme="minorBidi"/>
                <w:noProof/>
                <w:lang w:val="en-NZ" w:eastAsia="en-NZ"/>
              </w:rPr>
              <w:tab/>
            </w:r>
            <w:r w:rsidR="00D4005A" w:rsidRPr="00C453FB">
              <w:rPr>
                <w:rStyle w:val="Hyperlink"/>
                <w:rFonts w:cstheme="minorHAnsi"/>
                <w:noProof/>
              </w:rPr>
              <w:t>Outcome data (Out)</w:t>
            </w:r>
            <w:r w:rsidR="00D4005A">
              <w:rPr>
                <w:noProof/>
                <w:webHidden/>
              </w:rPr>
              <w:tab/>
            </w:r>
            <w:r w:rsidR="00D4005A">
              <w:rPr>
                <w:noProof/>
                <w:webHidden/>
              </w:rPr>
              <w:fldChar w:fldCharType="begin"/>
            </w:r>
            <w:r w:rsidR="00D4005A">
              <w:rPr>
                <w:noProof/>
                <w:webHidden/>
              </w:rPr>
              <w:instrText xml:space="preserve"> PAGEREF _Toc514319815 \h </w:instrText>
            </w:r>
            <w:r w:rsidR="00D4005A">
              <w:rPr>
                <w:noProof/>
                <w:webHidden/>
              </w:rPr>
            </w:r>
            <w:r w:rsidR="00D4005A">
              <w:rPr>
                <w:noProof/>
                <w:webHidden/>
              </w:rPr>
              <w:fldChar w:fldCharType="separate"/>
            </w:r>
            <w:r w:rsidR="00D4005A">
              <w:rPr>
                <w:noProof/>
                <w:webHidden/>
              </w:rPr>
              <w:t>34</w:t>
            </w:r>
            <w:r w:rsidR="00D4005A">
              <w:rPr>
                <w:noProof/>
                <w:webHidden/>
              </w:rPr>
              <w:fldChar w:fldCharType="end"/>
            </w:r>
          </w:hyperlink>
        </w:p>
        <w:p w14:paraId="3F8BD908" w14:textId="67B588B0" w:rsidR="00D4005A" w:rsidRDefault="00A86A84">
          <w:pPr>
            <w:pStyle w:val="TOC2"/>
            <w:tabs>
              <w:tab w:val="left" w:pos="880"/>
            </w:tabs>
            <w:rPr>
              <w:rFonts w:cstheme="minorBidi"/>
              <w:noProof/>
              <w:lang w:val="en-NZ" w:eastAsia="en-NZ"/>
            </w:rPr>
          </w:pPr>
          <w:hyperlink w:anchor="_Toc514319816" w:history="1">
            <w:r w:rsidR="00D4005A" w:rsidRPr="00C453FB">
              <w:rPr>
                <w:rStyle w:val="Hyperlink"/>
                <w:rFonts w:cstheme="minorHAnsi"/>
                <w:noProof/>
              </w:rPr>
              <w:t>5.6</w:t>
            </w:r>
            <w:r w:rsidR="00D4005A">
              <w:rPr>
                <w:rFonts w:cstheme="minorBidi"/>
                <w:noProof/>
                <w:lang w:val="en-NZ" w:eastAsia="en-NZ"/>
              </w:rPr>
              <w:tab/>
            </w:r>
            <w:r w:rsidR="00D4005A" w:rsidRPr="00C453FB">
              <w:rPr>
                <w:rStyle w:val="Hyperlink"/>
                <w:rFonts w:cstheme="minorHAnsi"/>
                <w:noProof/>
              </w:rPr>
              <w:t>Subject &amp; Medical data (Sub)</w:t>
            </w:r>
            <w:r w:rsidR="00D4005A">
              <w:rPr>
                <w:noProof/>
                <w:webHidden/>
              </w:rPr>
              <w:tab/>
            </w:r>
            <w:r w:rsidR="00D4005A">
              <w:rPr>
                <w:noProof/>
                <w:webHidden/>
              </w:rPr>
              <w:fldChar w:fldCharType="begin"/>
            </w:r>
            <w:r w:rsidR="00D4005A">
              <w:rPr>
                <w:noProof/>
                <w:webHidden/>
              </w:rPr>
              <w:instrText xml:space="preserve"> PAGEREF _Toc514319816 \h </w:instrText>
            </w:r>
            <w:r w:rsidR="00D4005A">
              <w:rPr>
                <w:noProof/>
                <w:webHidden/>
              </w:rPr>
            </w:r>
            <w:r w:rsidR="00D4005A">
              <w:rPr>
                <w:noProof/>
                <w:webHidden/>
              </w:rPr>
              <w:fldChar w:fldCharType="separate"/>
            </w:r>
            <w:r w:rsidR="00D4005A">
              <w:rPr>
                <w:noProof/>
                <w:webHidden/>
              </w:rPr>
              <w:t>36</w:t>
            </w:r>
            <w:r w:rsidR="00D4005A">
              <w:rPr>
                <w:noProof/>
                <w:webHidden/>
              </w:rPr>
              <w:fldChar w:fldCharType="end"/>
            </w:r>
          </w:hyperlink>
        </w:p>
        <w:p w14:paraId="7311EC3C" w14:textId="62327BA2" w:rsidR="00D4005A" w:rsidRDefault="00A86A84">
          <w:pPr>
            <w:pStyle w:val="TOC1"/>
            <w:tabs>
              <w:tab w:val="left" w:pos="440"/>
              <w:tab w:val="right" w:leader="dot" w:pos="9016"/>
            </w:tabs>
            <w:rPr>
              <w:rFonts w:cstheme="minorBidi"/>
              <w:noProof/>
              <w:lang w:val="en-NZ" w:eastAsia="en-NZ"/>
            </w:rPr>
          </w:pPr>
          <w:hyperlink w:anchor="_Toc514319817" w:history="1">
            <w:r w:rsidR="00D4005A" w:rsidRPr="00C453FB">
              <w:rPr>
                <w:rStyle w:val="Hyperlink"/>
                <w:rFonts w:cstheme="minorHAnsi"/>
                <w:noProof/>
              </w:rPr>
              <w:t>6</w:t>
            </w:r>
            <w:r w:rsidR="00D4005A">
              <w:rPr>
                <w:rFonts w:cstheme="minorBidi"/>
                <w:noProof/>
                <w:lang w:val="en-NZ" w:eastAsia="en-NZ"/>
              </w:rPr>
              <w:tab/>
            </w:r>
            <w:r w:rsidR="00D4005A" w:rsidRPr="00C453FB">
              <w:rPr>
                <w:rStyle w:val="Hyperlink"/>
                <w:rFonts w:cstheme="minorHAnsi"/>
                <w:noProof/>
              </w:rPr>
              <w:t>Codesets</w:t>
            </w:r>
            <w:r w:rsidR="00D4005A">
              <w:rPr>
                <w:noProof/>
                <w:webHidden/>
              </w:rPr>
              <w:tab/>
            </w:r>
            <w:r w:rsidR="00D4005A">
              <w:rPr>
                <w:noProof/>
                <w:webHidden/>
              </w:rPr>
              <w:fldChar w:fldCharType="begin"/>
            </w:r>
            <w:r w:rsidR="00D4005A">
              <w:rPr>
                <w:noProof/>
                <w:webHidden/>
              </w:rPr>
              <w:instrText xml:space="preserve"> PAGEREF _Toc514319817 \h </w:instrText>
            </w:r>
            <w:r w:rsidR="00D4005A">
              <w:rPr>
                <w:noProof/>
                <w:webHidden/>
              </w:rPr>
            </w:r>
            <w:r w:rsidR="00D4005A">
              <w:rPr>
                <w:noProof/>
                <w:webHidden/>
              </w:rPr>
              <w:fldChar w:fldCharType="separate"/>
            </w:r>
            <w:r w:rsidR="00D4005A">
              <w:rPr>
                <w:noProof/>
                <w:webHidden/>
              </w:rPr>
              <w:t>38</w:t>
            </w:r>
            <w:r w:rsidR="00D4005A">
              <w:rPr>
                <w:noProof/>
                <w:webHidden/>
              </w:rPr>
              <w:fldChar w:fldCharType="end"/>
            </w:r>
          </w:hyperlink>
        </w:p>
        <w:p w14:paraId="11A09BF5" w14:textId="477BC4C1" w:rsidR="00D4005A" w:rsidRDefault="00A86A84">
          <w:pPr>
            <w:pStyle w:val="TOC2"/>
            <w:tabs>
              <w:tab w:val="left" w:pos="880"/>
            </w:tabs>
            <w:rPr>
              <w:rFonts w:cstheme="minorBidi"/>
              <w:noProof/>
              <w:lang w:val="en-NZ" w:eastAsia="en-NZ"/>
            </w:rPr>
          </w:pPr>
          <w:hyperlink w:anchor="_Toc514319818" w:history="1">
            <w:r w:rsidR="00D4005A" w:rsidRPr="00C453FB">
              <w:rPr>
                <w:rStyle w:val="Hyperlink"/>
                <w:rFonts w:cstheme="minorHAnsi"/>
                <w:noProof/>
              </w:rPr>
              <w:t>6.1</w:t>
            </w:r>
            <w:r w:rsidR="00D4005A">
              <w:rPr>
                <w:rFonts w:cstheme="minorBidi"/>
                <w:noProof/>
                <w:lang w:val="en-NZ" w:eastAsia="en-NZ"/>
              </w:rPr>
              <w:tab/>
            </w:r>
            <w:r w:rsidR="00D4005A" w:rsidRPr="00C453FB">
              <w:rPr>
                <w:rStyle w:val="Hyperlink"/>
                <w:rFonts w:cstheme="minorHAnsi"/>
                <w:noProof/>
              </w:rPr>
              <w:t>General data (Gen)</w:t>
            </w:r>
            <w:r w:rsidR="00D4005A">
              <w:rPr>
                <w:noProof/>
                <w:webHidden/>
              </w:rPr>
              <w:tab/>
            </w:r>
            <w:r w:rsidR="00D4005A">
              <w:rPr>
                <w:noProof/>
                <w:webHidden/>
              </w:rPr>
              <w:fldChar w:fldCharType="begin"/>
            </w:r>
            <w:r w:rsidR="00D4005A">
              <w:rPr>
                <w:noProof/>
                <w:webHidden/>
              </w:rPr>
              <w:instrText xml:space="preserve"> PAGEREF _Toc514319818 \h </w:instrText>
            </w:r>
            <w:r w:rsidR="00D4005A">
              <w:rPr>
                <w:noProof/>
                <w:webHidden/>
              </w:rPr>
            </w:r>
            <w:r w:rsidR="00D4005A">
              <w:rPr>
                <w:noProof/>
                <w:webHidden/>
              </w:rPr>
              <w:fldChar w:fldCharType="separate"/>
            </w:r>
            <w:r w:rsidR="00D4005A">
              <w:rPr>
                <w:noProof/>
                <w:webHidden/>
              </w:rPr>
              <w:t>38</w:t>
            </w:r>
            <w:r w:rsidR="00D4005A">
              <w:rPr>
                <w:noProof/>
                <w:webHidden/>
              </w:rPr>
              <w:fldChar w:fldCharType="end"/>
            </w:r>
          </w:hyperlink>
        </w:p>
        <w:p w14:paraId="598BB7AE" w14:textId="760A52F5" w:rsidR="00D4005A" w:rsidRDefault="00A86A84">
          <w:pPr>
            <w:pStyle w:val="TOC2"/>
            <w:tabs>
              <w:tab w:val="left" w:pos="880"/>
            </w:tabs>
            <w:rPr>
              <w:rFonts w:cstheme="minorBidi"/>
              <w:noProof/>
              <w:lang w:val="en-NZ" w:eastAsia="en-NZ"/>
            </w:rPr>
          </w:pPr>
          <w:hyperlink w:anchor="_Toc514319819" w:history="1">
            <w:r w:rsidR="00D4005A" w:rsidRPr="00C453FB">
              <w:rPr>
                <w:rStyle w:val="Hyperlink"/>
                <w:rFonts w:cstheme="minorHAnsi"/>
                <w:noProof/>
                <w:lang w:eastAsia="en-NZ"/>
              </w:rPr>
              <w:t>6.2</w:t>
            </w:r>
            <w:r w:rsidR="00D4005A">
              <w:rPr>
                <w:rFonts w:cstheme="minorBidi"/>
                <w:noProof/>
                <w:lang w:val="en-NZ" w:eastAsia="en-NZ"/>
              </w:rPr>
              <w:tab/>
            </w:r>
            <w:r w:rsidR="00D4005A" w:rsidRPr="00C453FB">
              <w:rPr>
                <w:rStyle w:val="Hyperlink"/>
                <w:rFonts w:cstheme="minorHAnsi"/>
                <w:noProof/>
                <w:lang w:eastAsia="en-NZ"/>
              </w:rPr>
              <w:t>Resources data (HR, Ast, SLA)</w:t>
            </w:r>
            <w:r w:rsidR="00D4005A">
              <w:rPr>
                <w:noProof/>
                <w:webHidden/>
              </w:rPr>
              <w:tab/>
            </w:r>
            <w:r w:rsidR="00D4005A">
              <w:rPr>
                <w:noProof/>
                <w:webHidden/>
              </w:rPr>
              <w:fldChar w:fldCharType="begin"/>
            </w:r>
            <w:r w:rsidR="00D4005A">
              <w:rPr>
                <w:noProof/>
                <w:webHidden/>
              </w:rPr>
              <w:instrText xml:space="preserve"> PAGEREF _Toc514319819 \h </w:instrText>
            </w:r>
            <w:r w:rsidR="00D4005A">
              <w:rPr>
                <w:noProof/>
                <w:webHidden/>
              </w:rPr>
            </w:r>
            <w:r w:rsidR="00D4005A">
              <w:rPr>
                <w:noProof/>
                <w:webHidden/>
              </w:rPr>
              <w:fldChar w:fldCharType="separate"/>
            </w:r>
            <w:r w:rsidR="00D4005A">
              <w:rPr>
                <w:noProof/>
                <w:webHidden/>
              </w:rPr>
              <w:t>53</w:t>
            </w:r>
            <w:r w:rsidR="00D4005A">
              <w:rPr>
                <w:noProof/>
                <w:webHidden/>
              </w:rPr>
              <w:fldChar w:fldCharType="end"/>
            </w:r>
          </w:hyperlink>
        </w:p>
        <w:p w14:paraId="60127875" w14:textId="1D7F73B7" w:rsidR="00D4005A" w:rsidRDefault="00A86A84">
          <w:pPr>
            <w:pStyle w:val="TOC2"/>
            <w:tabs>
              <w:tab w:val="left" w:pos="880"/>
            </w:tabs>
            <w:rPr>
              <w:rFonts w:cstheme="minorBidi"/>
              <w:noProof/>
              <w:lang w:val="en-NZ" w:eastAsia="en-NZ"/>
            </w:rPr>
          </w:pPr>
          <w:hyperlink w:anchor="_Toc514319820" w:history="1">
            <w:r w:rsidR="00D4005A" w:rsidRPr="00C453FB">
              <w:rPr>
                <w:rStyle w:val="Hyperlink"/>
                <w:rFonts w:cstheme="minorHAnsi"/>
                <w:noProof/>
              </w:rPr>
              <w:t>6.3</w:t>
            </w:r>
            <w:r w:rsidR="00D4005A">
              <w:rPr>
                <w:rFonts w:cstheme="minorBidi"/>
                <w:noProof/>
                <w:lang w:val="en-NZ" w:eastAsia="en-NZ"/>
              </w:rPr>
              <w:tab/>
            </w:r>
            <w:r w:rsidR="00D4005A" w:rsidRPr="00C453FB">
              <w:rPr>
                <w:rStyle w:val="Hyperlink"/>
                <w:rFonts w:cstheme="minorHAnsi"/>
                <w:noProof/>
              </w:rPr>
              <w:t>Operation data (Ops)</w:t>
            </w:r>
            <w:r w:rsidR="00D4005A">
              <w:rPr>
                <w:noProof/>
                <w:webHidden/>
              </w:rPr>
              <w:tab/>
            </w:r>
            <w:r w:rsidR="00D4005A">
              <w:rPr>
                <w:noProof/>
                <w:webHidden/>
              </w:rPr>
              <w:fldChar w:fldCharType="begin"/>
            </w:r>
            <w:r w:rsidR="00D4005A">
              <w:rPr>
                <w:noProof/>
                <w:webHidden/>
              </w:rPr>
              <w:instrText xml:space="preserve"> PAGEREF _Toc514319820 \h </w:instrText>
            </w:r>
            <w:r w:rsidR="00D4005A">
              <w:rPr>
                <w:noProof/>
                <w:webHidden/>
              </w:rPr>
            </w:r>
            <w:r w:rsidR="00D4005A">
              <w:rPr>
                <w:noProof/>
                <w:webHidden/>
              </w:rPr>
              <w:fldChar w:fldCharType="separate"/>
            </w:r>
            <w:r w:rsidR="00D4005A">
              <w:rPr>
                <w:noProof/>
                <w:webHidden/>
              </w:rPr>
              <w:t>70</w:t>
            </w:r>
            <w:r w:rsidR="00D4005A">
              <w:rPr>
                <w:noProof/>
                <w:webHidden/>
              </w:rPr>
              <w:fldChar w:fldCharType="end"/>
            </w:r>
          </w:hyperlink>
        </w:p>
        <w:p w14:paraId="3FA41013" w14:textId="296EA158" w:rsidR="00D4005A" w:rsidRDefault="00A86A84">
          <w:pPr>
            <w:pStyle w:val="TOC2"/>
            <w:tabs>
              <w:tab w:val="left" w:pos="880"/>
            </w:tabs>
            <w:rPr>
              <w:rFonts w:cstheme="minorBidi"/>
              <w:noProof/>
              <w:lang w:val="en-NZ" w:eastAsia="en-NZ"/>
            </w:rPr>
          </w:pPr>
          <w:hyperlink w:anchor="_Toc514319821" w:history="1">
            <w:r w:rsidR="00D4005A" w:rsidRPr="00C453FB">
              <w:rPr>
                <w:rStyle w:val="Hyperlink"/>
                <w:rFonts w:cstheme="minorHAnsi"/>
                <w:noProof/>
                <w:lang w:eastAsia="en-NZ"/>
              </w:rPr>
              <w:t>6.4</w:t>
            </w:r>
            <w:r w:rsidR="00D4005A">
              <w:rPr>
                <w:rFonts w:cstheme="minorBidi"/>
                <w:noProof/>
                <w:lang w:val="en-NZ" w:eastAsia="en-NZ"/>
              </w:rPr>
              <w:tab/>
            </w:r>
            <w:r w:rsidR="00D4005A" w:rsidRPr="00C453FB">
              <w:rPr>
                <w:rStyle w:val="Hyperlink"/>
                <w:rFonts w:cstheme="minorHAnsi"/>
                <w:noProof/>
                <w:lang w:eastAsia="en-NZ"/>
              </w:rPr>
              <w:t>Aircraft &amp; Vessel data (Air, Ves)</w:t>
            </w:r>
            <w:r w:rsidR="00D4005A">
              <w:rPr>
                <w:noProof/>
                <w:webHidden/>
              </w:rPr>
              <w:tab/>
            </w:r>
            <w:r w:rsidR="00D4005A">
              <w:rPr>
                <w:noProof/>
                <w:webHidden/>
              </w:rPr>
              <w:fldChar w:fldCharType="begin"/>
            </w:r>
            <w:r w:rsidR="00D4005A">
              <w:rPr>
                <w:noProof/>
                <w:webHidden/>
              </w:rPr>
              <w:instrText xml:space="preserve"> PAGEREF _Toc514319821 \h </w:instrText>
            </w:r>
            <w:r w:rsidR="00D4005A">
              <w:rPr>
                <w:noProof/>
                <w:webHidden/>
              </w:rPr>
            </w:r>
            <w:r w:rsidR="00D4005A">
              <w:rPr>
                <w:noProof/>
                <w:webHidden/>
              </w:rPr>
              <w:fldChar w:fldCharType="separate"/>
            </w:r>
            <w:r w:rsidR="00D4005A">
              <w:rPr>
                <w:noProof/>
                <w:webHidden/>
              </w:rPr>
              <w:t>78</w:t>
            </w:r>
            <w:r w:rsidR="00D4005A">
              <w:rPr>
                <w:noProof/>
                <w:webHidden/>
              </w:rPr>
              <w:fldChar w:fldCharType="end"/>
            </w:r>
          </w:hyperlink>
        </w:p>
        <w:p w14:paraId="14096E24" w14:textId="5CF15D69" w:rsidR="00D4005A" w:rsidRDefault="00A86A84">
          <w:pPr>
            <w:pStyle w:val="TOC2"/>
            <w:tabs>
              <w:tab w:val="left" w:pos="880"/>
            </w:tabs>
            <w:rPr>
              <w:rFonts w:cstheme="minorBidi"/>
              <w:noProof/>
              <w:lang w:val="en-NZ" w:eastAsia="en-NZ"/>
            </w:rPr>
          </w:pPr>
          <w:hyperlink w:anchor="_Toc514319822" w:history="1">
            <w:r w:rsidR="00D4005A" w:rsidRPr="00C453FB">
              <w:rPr>
                <w:rStyle w:val="Hyperlink"/>
                <w:rFonts w:cstheme="minorHAnsi"/>
                <w:noProof/>
                <w:lang w:eastAsia="en-NZ"/>
              </w:rPr>
              <w:t>6.5</w:t>
            </w:r>
            <w:r w:rsidR="00D4005A">
              <w:rPr>
                <w:rFonts w:cstheme="minorBidi"/>
                <w:noProof/>
                <w:lang w:val="en-NZ" w:eastAsia="en-NZ"/>
              </w:rPr>
              <w:tab/>
            </w:r>
            <w:r w:rsidR="00D4005A" w:rsidRPr="00C453FB">
              <w:rPr>
                <w:rStyle w:val="Hyperlink"/>
                <w:rFonts w:cstheme="minorHAnsi"/>
                <w:noProof/>
                <w:lang w:eastAsia="en-NZ"/>
              </w:rPr>
              <w:t>Outcome data (Out)</w:t>
            </w:r>
            <w:r w:rsidR="00D4005A">
              <w:rPr>
                <w:noProof/>
                <w:webHidden/>
              </w:rPr>
              <w:tab/>
            </w:r>
            <w:r w:rsidR="00D4005A">
              <w:rPr>
                <w:noProof/>
                <w:webHidden/>
              </w:rPr>
              <w:fldChar w:fldCharType="begin"/>
            </w:r>
            <w:r w:rsidR="00D4005A">
              <w:rPr>
                <w:noProof/>
                <w:webHidden/>
              </w:rPr>
              <w:instrText xml:space="preserve"> PAGEREF _Toc514319822 \h </w:instrText>
            </w:r>
            <w:r w:rsidR="00D4005A">
              <w:rPr>
                <w:noProof/>
                <w:webHidden/>
              </w:rPr>
            </w:r>
            <w:r w:rsidR="00D4005A">
              <w:rPr>
                <w:noProof/>
                <w:webHidden/>
              </w:rPr>
              <w:fldChar w:fldCharType="separate"/>
            </w:r>
            <w:r w:rsidR="00D4005A">
              <w:rPr>
                <w:noProof/>
                <w:webHidden/>
              </w:rPr>
              <w:t>82</w:t>
            </w:r>
            <w:r w:rsidR="00D4005A">
              <w:rPr>
                <w:noProof/>
                <w:webHidden/>
              </w:rPr>
              <w:fldChar w:fldCharType="end"/>
            </w:r>
          </w:hyperlink>
        </w:p>
        <w:p w14:paraId="48D30842" w14:textId="52B82601" w:rsidR="00D4005A" w:rsidRDefault="00A86A84">
          <w:pPr>
            <w:pStyle w:val="TOC2"/>
            <w:tabs>
              <w:tab w:val="left" w:pos="880"/>
            </w:tabs>
            <w:rPr>
              <w:rFonts w:cstheme="minorBidi"/>
              <w:noProof/>
              <w:lang w:val="en-NZ" w:eastAsia="en-NZ"/>
            </w:rPr>
          </w:pPr>
          <w:hyperlink w:anchor="_Toc514319823" w:history="1">
            <w:r w:rsidR="00D4005A" w:rsidRPr="00C453FB">
              <w:rPr>
                <w:rStyle w:val="Hyperlink"/>
                <w:rFonts w:cstheme="minorHAnsi"/>
                <w:noProof/>
                <w:lang w:eastAsia="en-NZ"/>
              </w:rPr>
              <w:t>6.6</w:t>
            </w:r>
            <w:r w:rsidR="00D4005A">
              <w:rPr>
                <w:rFonts w:cstheme="minorBidi"/>
                <w:noProof/>
                <w:lang w:val="en-NZ" w:eastAsia="en-NZ"/>
              </w:rPr>
              <w:tab/>
            </w:r>
            <w:r w:rsidR="00D4005A" w:rsidRPr="00C453FB">
              <w:rPr>
                <w:rStyle w:val="Hyperlink"/>
                <w:rFonts w:cstheme="minorHAnsi"/>
                <w:noProof/>
                <w:lang w:eastAsia="en-NZ"/>
              </w:rPr>
              <w:t>Subject &amp; Medical data (Sub)</w:t>
            </w:r>
            <w:r w:rsidR="00D4005A">
              <w:rPr>
                <w:noProof/>
                <w:webHidden/>
              </w:rPr>
              <w:tab/>
            </w:r>
            <w:r w:rsidR="00D4005A">
              <w:rPr>
                <w:noProof/>
                <w:webHidden/>
              </w:rPr>
              <w:fldChar w:fldCharType="begin"/>
            </w:r>
            <w:r w:rsidR="00D4005A">
              <w:rPr>
                <w:noProof/>
                <w:webHidden/>
              </w:rPr>
              <w:instrText xml:space="preserve"> PAGEREF _Toc514319823 \h </w:instrText>
            </w:r>
            <w:r w:rsidR="00D4005A">
              <w:rPr>
                <w:noProof/>
                <w:webHidden/>
              </w:rPr>
            </w:r>
            <w:r w:rsidR="00D4005A">
              <w:rPr>
                <w:noProof/>
                <w:webHidden/>
              </w:rPr>
              <w:fldChar w:fldCharType="separate"/>
            </w:r>
            <w:r w:rsidR="00D4005A">
              <w:rPr>
                <w:noProof/>
                <w:webHidden/>
              </w:rPr>
              <w:t>83</w:t>
            </w:r>
            <w:r w:rsidR="00D4005A">
              <w:rPr>
                <w:noProof/>
                <w:webHidden/>
              </w:rPr>
              <w:fldChar w:fldCharType="end"/>
            </w:r>
          </w:hyperlink>
        </w:p>
        <w:p w14:paraId="4C8FA265" w14:textId="736BE9EA" w:rsidR="00474652" w:rsidRPr="00FC6DA7" w:rsidRDefault="002E2667" w:rsidP="00631050">
          <w:pPr>
            <w:rPr>
              <w:rFonts w:cstheme="minorHAnsi"/>
            </w:rPr>
          </w:pPr>
          <w:r w:rsidRPr="00FC6DA7">
            <w:rPr>
              <w:rFonts w:cstheme="minorHAnsi"/>
              <w:b/>
              <w:bCs/>
              <w:noProof/>
            </w:rPr>
            <w:fldChar w:fldCharType="end"/>
          </w:r>
        </w:p>
      </w:sdtContent>
    </w:sdt>
    <w:p w14:paraId="3D55D7BB" w14:textId="77777777" w:rsidR="006D2203" w:rsidRPr="00FC6DA7" w:rsidRDefault="006D2203">
      <w:pPr>
        <w:spacing w:after="160" w:line="259" w:lineRule="auto"/>
        <w:rPr>
          <w:rFonts w:eastAsiaTheme="majorEastAsia" w:cstheme="minorHAnsi"/>
          <w:b/>
          <w:color w:val="2E74B5" w:themeColor="accent1" w:themeShade="BF"/>
          <w:sz w:val="32"/>
          <w:szCs w:val="32"/>
        </w:rPr>
        <w:sectPr w:rsidR="006D2203" w:rsidRPr="00FC6DA7" w:rsidSect="00D2430D">
          <w:pgSz w:w="11906" w:h="16838"/>
          <w:pgMar w:top="1440" w:right="1440" w:bottom="1440" w:left="1440" w:header="708" w:footer="708" w:gutter="0"/>
          <w:cols w:space="708"/>
          <w:docGrid w:linePitch="360"/>
        </w:sectPr>
      </w:pPr>
    </w:p>
    <w:p w14:paraId="2141EF03" w14:textId="77777777" w:rsidR="00D852DB" w:rsidRPr="00FC6DA7" w:rsidRDefault="00D36F29" w:rsidP="00DD135C">
      <w:pPr>
        <w:pStyle w:val="Heading1"/>
        <w:rPr>
          <w:rFonts w:asciiTheme="minorHAnsi" w:hAnsiTheme="minorHAnsi" w:cstheme="minorHAnsi"/>
        </w:rPr>
      </w:pPr>
      <w:bookmarkStart w:id="0" w:name="_Toc514319781"/>
      <w:r w:rsidRPr="00FC6DA7">
        <w:rPr>
          <w:rFonts w:asciiTheme="minorHAnsi" w:hAnsiTheme="minorHAnsi" w:cstheme="minorHAnsi"/>
        </w:rPr>
        <w:lastRenderedPageBreak/>
        <w:t>Introduction</w:t>
      </w:r>
      <w:bookmarkEnd w:id="0"/>
    </w:p>
    <w:p w14:paraId="797B03E7" w14:textId="77777777" w:rsidR="006D15E5" w:rsidRPr="00FC6DA7" w:rsidRDefault="006D15E5" w:rsidP="006D15E5">
      <w:pPr>
        <w:rPr>
          <w:rFonts w:cstheme="minorHAnsi"/>
        </w:rPr>
      </w:pPr>
    </w:p>
    <w:p w14:paraId="7F51AF7F" w14:textId="77777777" w:rsidR="006D15E5" w:rsidRPr="00FC6DA7" w:rsidRDefault="006D15E5" w:rsidP="006D15E5">
      <w:pPr>
        <w:rPr>
          <w:rFonts w:cstheme="minorHAnsi"/>
        </w:rPr>
      </w:pPr>
      <w:r w:rsidRPr="00FC6DA7">
        <w:rPr>
          <w:rFonts w:cstheme="minorHAnsi"/>
        </w:rPr>
        <w:t>The purpose of this document (the NZSAR Data Standard) is to define a set of data standards for New Zealand Search and Rescue (NZSAR) stakeholders.</w:t>
      </w:r>
    </w:p>
    <w:p w14:paraId="7BC6A1A1" w14:textId="77777777" w:rsidR="006D15E5" w:rsidRPr="00FC6DA7" w:rsidRDefault="006D15E5" w:rsidP="006D15E5">
      <w:pPr>
        <w:rPr>
          <w:rFonts w:cstheme="minorHAnsi"/>
        </w:rPr>
      </w:pPr>
    </w:p>
    <w:p w14:paraId="0E339F7E" w14:textId="77777777" w:rsidR="006D15E5" w:rsidRPr="00FC6DA7" w:rsidRDefault="006D15E5" w:rsidP="006D15E5">
      <w:pPr>
        <w:pStyle w:val="Heading2"/>
        <w:rPr>
          <w:rFonts w:asciiTheme="minorHAnsi" w:hAnsiTheme="minorHAnsi" w:cstheme="minorHAnsi"/>
        </w:rPr>
      </w:pPr>
      <w:bookmarkStart w:id="1" w:name="_Toc514319782"/>
      <w:r w:rsidRPr="00FC6DA7">
        <w:rPr>
          <w:rFonts w:asciiTheme="minorHAnsi" w:hAnsiTheme="minorHAnsi" w:cstheme="minorHAnsi"/>
        </w:rPr>
        <w:t>Data Standards</w:t>
      </w:r>
      <w:bookmarkEnd w:id="1"/>
    </w:p>
    <w:p w14:paraId="6D7A5DF1" w14:textId="77777777" w:rsidR="003157A3" w:rsidRPr="00FC6DA7" w:rsidRDefault="003157A3" w:rsidP="00631050">
      <w:pPr>
        <w:rPr>
          <w:rFonts w:cstheme="minorHAnsi"/>
        </w:rPr>
      </w:pPr>
    </w:p>
    <w:p w14:paraId="0A72D719" w14:textId="77777777" w:rsidR="006D15E5" w:rsidRPr="00FC6DA7" w:rsidRDefault="00D852DB" w:rsidP="00060182">
      <w:pPr>
        <w:rPr>
          <w:rFonts w:cstheme="minorHAnsi"/>
        </w:rPr>
      </w:pPr>
      <w:r w:rsidRPr="00FC6DA7">
        <w:rPr>
          <w:rFonts w:cstheme="minorHAnsi"/>
        </w:rPr>
        <w:t xml:space="preserve">Data standards consist of prescriptions and guidelines that regulate the entry and maintenance of data.  </w:t>
      </w:r>
      <w:r w:rsidR="00AC1C99" w:rsidRPr="00FC6DA7">
        <w:rPr>
          <w:rFonts w:cstheme="minorHAnsi"/>
        </w:rPr>
        <w:t>They</w:t>
      </w:r>
      <w:r w:rsidRPr="00FC6DA7">
        <w:rPr>
          <w:rFonts w:cstheme="minorHAnsi"/>
        </w:rPr>
        <w:t xml:space="preserve"> are documented agreements that standardise both the format and meaning of data</w:t>
      </w:r>
      <w:r w:rsidR="00171165" w:rsidRPr="00FC6DA7">
        <w:rPr>
          <w:rFonts w:cstheme="minorHAnsi"/>
        </w:rPr>
        <w:t>.</w:t>
      </w:r>
      <w:r w:rsidRPr="00FC6DA7">
        <w:rPr>
          <w:rFonts w:cstheme="minorHAnsi"/>
        </w:rPr>
        <w:t xml:space="preserve"> </w:t>
      </w:r>
      <w:r w:rsidR="00171165" w:rsidRPr="00FC6DA7">
        <w:rPr>
          <w:rFonts w:cstheme="minorHAnsi"/>
        </w:rPr>
        <w:t>R</w:t>
      </w:r>
      <w:r w:rsidRPr="00FC6DA7">
        <w:rPr>
          <w:rFonts w:cstheme="minorHAnsi"/>
        </w:rPr>
        <w:t>epresentation, format, definition</w:t>
      </w:r>
      <w:r w:rsidR="00171165" w:rsidRPr="00FC6DA7">
        <w:rPr>
          <w:rFonts w:cstheme="minorHAnsi"/>
        </w:rPr>
        <w:t>, use, and management of data are all included in a data standard.</w:t>
      </w:r>
    </w:p>
    <w:p w14:paraId="72B286F6" w14:textId="77777777" w:rsidR="006D15E5" w:rsidRPr="00FC6DA7" w:rsidRDefault="006D15E5" w:rsidP="00060182">
      <w:pPr>
        <w:rPr>
          <w:rFonts w:cstheme="minorHAnsi"/>
        </w:rPr>
      </w:pPr>
    </w:p>
    <w:p w14:paraId="45F08400" w14:textId="77777777" w:rsidR="00D852DB" w:rsidRPr="00FC6DA7" w:rsidRDefault="00D852DB" w:rsidP="00060182">
      <w:pPr>
        <w:rPr>
          <w:rFonts w:cstheme="minorHAnsi"/>
        </w:rPr>
      </w:pPr>
      <w:r w:rsidRPr="00FC6DA7">
        <w:rPr>
          <w:rFonts w:cstheme="minorHAnsi"/>
        </w:rPr>
        <w:t>The benefits of data standards include:</w:t>
      </w:r>
    </w:p>
    <w:p w14:paraId="3704DEEC" w14:textId="77777777" w:rsidR="00867901" w:rsidRPr="00FC6DA7" w:rsidRDefault="00867901" w:rsidP="0010046D">
      <w:pPr>
        <w:pStyle w:val="ListParagraph"/>
        <w:numPr>
          <w:ilvl w:val="0"/>
          <w:numId w:val="2"/>
        </w:numPr>
        <w:spacing w:before="120" w:line="240" w:lineRule="auto"/>
        <w:ind w:left="714" w:hanging="357"/>
        <w:contextualSpacing w:val="0"/>
        <w:rPr>
          <w:rFonts w:cstheme="minorHAnsi"/>
        </w:rPr>
      </w:pPr>
      <w:r w:rsidRPr="00FC6DA7">
        <w:rPr>
          <w:rFonts w:cstheme="minorHAnsi"/>
        </w:rPr>
        <w:t>Improved efficiency by making it easier to capture data.</w:t>
      </w:r>
    </w:p>
    <w:p w14:paraId="50E8E54A" w14:textId="77777777" w:rsidR="00D852DB" w:rsidRPr="00FC6DA7" w:rsidRDefault="00D852DB" w:rsidP="0010046D">
      <w:pPr>
        <w:pStyle w:val="ListParagraph"/>
        <w:numPr>
          <w:ilvl w:val="0"/>
          <w:numId w:val="2"/>
        </w:numPr>
        <w:spacing w:before="120" w:line="240" w:lineRule="auto"/>
        <w:ind w:left="714" w:hanging="357"/>
        <w:contextualSpacing w:val="0"/>
        <w:rPr>
          <w:rFonts w:cstheme="minorHAnsi"/>
        </w:rPr>
      </w:pPr>
      <w:r w:rsidRPr="00FC6DA7">
        <w:rPr>
          <w:rFonts w:cstheme="minorHAnsi"/>
        </w:rPr>
        <w:t>Improved efficiency by making it easier to share dat</w:t>
      </w:r>
      <w:r w:rsidR="00171165" w:rsidRPr="00FC6DA7">
        <w:rPr>
          <w:rFonts w:cstheme="minorHAnsi"/>
        </w:rPr>
        <w:t>a.</w:t>
      </w:r>
    </w:p>
    <w:p w14:paraId="11B134C2" w14:textId="77777777" w:rsidR="00D852DB" w:rsidRPr="00FC6DA7" w:rsidRDefault="00D852DB" w:rsidP="0010046D">
      <w:pPr>
        <w:pStyle w:val="ListParagraph"/>
        <w:numPr>
          <w:ilvl w:val="0"/>
          <w:numId w:val="2"/>
        </w:numPr>
        <w:spacing w:before="120" w:line="240" w:lineRule="auto"/>
        <w:ind w:left="714" w:hanging="357"/>
        <w:contextualSpacing w:val="0"/>
        <w:rPr>
          <w:rFonts w:cstheme="minorHAnsi"/>
        </w:rPr>
      </w:pPr>
      <w:r w:rsidRPr="00FC6DA7">
        <w:rPr>
          <w:rFonts w:cstheme="minorHAnsi"/>
        </w:rPr>
        <w:t>Reduced misundersta</w:t>
      </w:r>
      <w:r w:rsidR="00171165" w:rsidRPr="00FC6DA7">
        <w:rPr>
          <w:rFonts w:cstheme="minorHAnsi"/>
        </w:rPr>
        <w:t>nding about the meaning of data.</w:t>
      </w:r>
    </w:p>
    <w:p w14:paraId="5641A707" w14:textId="77777777" w:rsidR="00D852DB" w:rsidRPr="00FC6DA7" w:rsidRDefault="00D852DB" w:rsidP="0010046D">
      <w:pPr>
        <w:pStyle w:val="ListParagraph"/>
        <w:numPr>
          <w:ilvl w:val="0"/>
          <w:numId w:val="2"/>
        </w:numPr>
        <w:spacing w:before="120" w:line="240" w:lineRule="auto"/>
        <w:ind w:left="714" w:hanging="357"/>
        <w:contextualSpacing w:val="0"/>
        <w:rPr>
          <w:rFonts w:cstheme="minorHAnsi"/>
        </w:rPr>
      </w:pPr>
      <w:r w:rsidRPr="00FC6DA7">
        <w:rPr>
          <w:rFonts w:cstheme="minorHAnsi"/>
        </w:rPr>
        <w:t xml:space="preserve">Lower </w:t>
      </w:r>
      <w:proofErr w:type="gramStart"/>
      <w:r w:rsidRPr="00FC6DA7">
        <w:rPr>
          <w:rFonts w:cstheme="minorHAnsi"/>
        </w:rPr>
        <w:t>long term</w:t>
      </w:r>
      <w:proofErr w:type="gramEnd"/>
      <w:r w:rsidRPr="00FC6DA7">
        <w:rPr>
          <w:rFonts w:cstheme="minorHAnsi"/>
        </w:rPr>
        <w:t xml:space="preserve"> costs of storing, managi</w:t>
      </w:r>
      <w:r w:rsidR="00171165" w:rsidRPr="00FC6DA7">
        <w:rPr>
          <w:rFonts w:cstheme="minorHAnsi"/>
        </w:rPr>
        <w:t>ng, sharing, and publishing data.</w:t>
      </w:r>
    </w:p>
    <w:p w14:paraId="2FB1AC5C" w14:textId="77777777" w:rsidR="00D852DB" w:rsidRPr="00FC6DA7" w:rsidRDefault="00D852DB" w:rsidP="0010046D">
      <w:pPr>
        <w:pStyle w:val="ListParagraph"/>
        <w:numPr>
          <w:ilvl w:val="0"/>
          <w:numId w:val="2"/>
        </w:numPr>
        <w:spacing w:before="120" w:line="240" w:lineRule="auto"/>
        <w:ind w:left="714" w:hanging="357"/>
        <w:contextualSpacing w:val="0"/>
        <w:rPr>
          <w:rFonts w:cstheme="minorHAnsi"/>
        </w:rPr>
      </w:pPr>
      <w:r w:rsidRPr="00FC6DA7">
        <w:rPr>
          <w:rFonts w:cstheme="minorHAnsi"/>
        </w:rPr>
        <w:t>They demonstrate profession</w:t>
      </w:r>
      <w:r w:rsidR="00171165" w:rsidRPr="00FC6DA7">
        <w:rPr>
          <w:rFonts w:cstheme="minorHAnsi"/>
        </w:rPr>
        <w:t>alism and commitment to quality.</w:t>
      </w:r>
    </w:p>
    <w:p w14:paraId="4E2DFFB7" w14:textId="77777777" w:rsidR="00D852DB" w:rsidRPr="00FC6DA7" w:rsidRDefault="00D852DB" w:rsidP="0010046D">
      <w:pPr>
        <w:pStyle w:val="ListParagraph"/>
        <w:numPr>
          <w:ilvl w:val="0"/>
          <w:numId w:val="2"/>
        </w:numPr>
        <w:spacing w:before="120" w:line="240" w:lineRule="auto"/>
        <w:ind w:left="714" w:hanging="357"/>
        <w:contextualSpacing w:val="0"/>
        <w:rPr>
          <w:rFonts w:cstheme="minorHAnsi"/>
        </w:rPr>
      </w:pPr>
      <w:r w:rsidRPr="00FC6DA7">
        <w:rPr>
          <w:rFonts w:cstheme="minorHAnsi"/>
        </w:rPr>
        <w:t xml:space="preserve">There is less effort required </w:t>
      </w:r>
      <w:r w:rsidR="00171165" w:rsidRPr="00FC6DA7">
        <w:rPr>
          <w:rFonts w:cstheme="minorHAnsi"/>
        </w:rPr>
        <w:t>to perform statistical analysis.</w:t>
      </w:r>
    </w:p>
    <w:p w14:paraId="55B7F575" w14:textId="77777777" w:rsidR="00D852DB" w:rsidRPr="00FC6DA7" w:rsidRDefault="00D852DB" w:rsidP="0010046D">
      <w:pPr>
        <w:pStyle w:val="ListParagraph"/>
        <w:numPr>
          <w:ilvl w:val="0"/>
          <w:numId w:val="2"/>
        </w:numPr>
        <w:spacing w:before="120" w:line="240" w:lineRule="auto"/>
        <w:ind w:left="714" w:hanging="357"/>
        <w:contextualSpacing w:val="0"/>
        <w:rPr>
          <w:rFonts w:cstheme="minorHAnsi"/>
        </w:rPr>
      </w:pPr>
      <w:r w:rsidRPr="00FC6DA7">
        <w:rPr>
          <w:rFonts w:cstheme="minorHAnsi"/>
        </w:rPr>
        <w:t>Data can be qui</w:t>
      </w:r>
      <w:r w:rsidR="00171165" w:rsidRPr="00FC6DA7">
        <w:rPr>
          <w:rFonts w:cstheme="minorHAnsi"/>
        </w:rPr>
        <w:t>ckly aggregated across agencies.</w:t>
      </w:r>
    </w:p>
    <w:p w14:paraId="0D506B83" w14:textId="77777777" w:rsidR="00D852DB" w:rsidRPr="00FC6DA7" w:rsidRDefault="00D852DB" w:rsidP="0010046D">
      <w:pPr>
        <w:pStyle w:val="ListParagraph"/>
        <w:numPr>
          <w:ilvl w:val="0"/>
          <w:numId w:val="2"/>
        </w:numPr>
        <w:spacing w:before="120" w:line="240" w:lineRule="auto"/>
        <w:ind w:left="714" w:hanging="357"/>
        <w:contextualSpacing w:val="0"/>
        <w:rPr>
          <w:rFonts w:cstheme="minorHAnsi"/>
        </w:rPr>
      </w:pPr>
      <w:r w:rsidRPr="00FC6DA7">
        <w:rPr>
          <w:rFonts w:cstheme="minorHAnsi"/>
        </w:rPr>
        <w:t>Data can be more easil</w:t>
      </w:r>
      <w:r w:rsidR="00171165" w:rsidRPr="00FC6DA7">
        <w:rPr>
          <w:rFonts w:cstheme="minorHAnsi"/>
        </w:rPr>
        <w:t>y compared across jurisdictions.</w:t>
      </w:r>
    </w:p>
    <w:p w14:paraId="61394A8B" w14:textId="77777777" w:rsidR="00D852DB" w:rsidRPr="00FC6DA7" w:rsidRDefault="00D852DB" w:rsidP="0010046D">
      <w:pPr>
        <w:pStyle w:val="ListParagraph"/>
        <w:numPr>
          <w:ilvl w:val="0"/>
          <w:numId w:val="2"/>
        </w:numPr>
        <w:spacing w:before="120" w:line="240" w:lineRule="auto"/>
        <w:ind w:left="714" w:hanging="357"/>
        <w:contextualSpacing w:val="0"/>
        <w:rPr>
          <w:rFonts w:cstheme="minorHAnsi"/>
        </w:rPr>
      </w:pPr>
      <w:r w:rsidRPr="00FC6DA7">
        <w:rPr>
          <w:rFonts w:cstheme="minorHAnsi"/>
        </w:rPr>
        <w:t>It is easier to perform longitudinal analysis whic</w:t>
      </w:r>
      <w:r w:rsidR="00171165" w:rsidRPr="00FC6DA7">
        <w:rPr>
          <w:rFonts w:cstheme="minorHAnsi"/>
        </w:rPr>
        <w:t>h supports trend identification.</w:t>
      </w:r>
    </w:p>
    <w:p w14:paraId="6DED9B0C" w14:textId="77777777" w:rsidR="00D852DB" w:rsidRPr="00FC6DA7" w:rsidRDefault="00D852DB" w:rsidP="0010046D">
      <w:pPr>
        <w:pStyle w:val="ListParagraph"/>
        <w:numPr>
          <w:ilvl w:val="0"/>
          <w:numId w:val="2"/>
        </w:numPr>
        <w:spacing w:before="120" w:line="240" w:lineRule="auto"/>
        <w:ind w:left="714" w:hanging="357"/>
        <w:contextualSpacing w:val="0"/>
        <w:rPr>
          <w:rFonts w:cstheme="minorHAnsi"/>
        </w:rPr>
      </w:pPr>
      <w:r w:rsidRPr="00FC6DA7">
        <w:rPr>
          <w:rFonts w:cstheme="minorHAnsi"/>
        </w:rPr>
        <w:t>It is easier to improve business processes beca</w:t>
      </w:r>
      <w:r w:rsidR="00D73C81" w:rsidRPr="00FC6DA7">
        <w:rPr>
          <w:rFonts w:cstheme="minorHAnsi"/>
        </w:rPr>
        <w:t>use performance can be compared.</w:t>
      </w:r>
    </w:p>
    <w:p w14:paraId="4F62126B" w14:textId="77777777" w:rsidR="00D36F29" w:rsidRPr="00FC6DA7" w:rsidRDefault="00D36F29" w:rsidP="00060182">
      <w:pPr>
        <w:rPr>
          <w:rFonts w:cstheme="minorHAnsi"/>
        </w:rPr>
      </w:pPr>
    </w:p>
    <w:p w14:paraId="006984D7" w14:textId="77777777" w:rsidR="006D15E5" w:rsidRPr="00FC6DA7" w:rsidRDefault="006D15E5" w:rsidP="00060182">
      <w:pPr>
        <w:rPr>
          <w:rFonts w:cstheme="minorHAnsi"/>
        </w:rPr>
      </w:pPr>
    </w:p>
    <w:p w14:paraId="0668B762" w14:textId="77777777" w:rsidR="0065294B" w:rsidRDefault="0065294B">
      <w:pPr>
        <w:spacing w:after="160" w:line="259" w:lineRule="auto"/>
        <w:rPr>
          <w:rFonts w:eastAsiaTheme="majorEastAsia" w:cstheme="minorHAnsi"/>
          <w:b/>
          <w:color w:val="2E74B5" w:themeColor="accent1" w:themeShade="BF"/>
          <w:sz w:val="26"/>
          <w:szCs w:val="26"/>
        </w:rPr>
      </w:pPr>
      <w:r>
        <w:rPr>
          <w:rFonts w:cstheme="minorHAnsi"/>
        </w:rPr>
        <w:br w:type="page"/>
      </w:r>
    </w:p>
    <w:p w14:paraId="6B19EA25" w14:textId="6540EA48" w:rsidR="003700B9" w:rsidRPr="00FC6DA7" w:rsidRDefault="003700B9" w:rsidP="003700B9">
      <w:pPr>
        <w:pStyle w:val="Heading2"/>
        <w:rPr>
          <w:rFonts w:asciiTheme="minorHAnsi" w:hAnsiTheme="minorHAnsi" w:cstheme="minorHAnsi"/>
        </w:rPr>
      </w:pPr>
      <w:bookmarkStart w:id="2" w:name="_Toc514319783"/>
      <w:r w:rsidRPr="00FC6DA7">
        <w:rPr>
          <w:rFonts w:asciiTheme="minorHAnsi" w:hAnsiTheme="minorHAnsi" w:cstheme="minorHAnsi"/>
        </w:rPr>
        <w:lastRenderedPageBreak/>
        <w:t>Version Control</w:t>
      </w:r>
      <w:bookmarkEnd w:id="2"/>
    </w:p>
    <w:p w14:paraId="5C387691" w14:textId="77777777" w:rsidR="003700B9" w:rsidRPr="00FC6DA7" w:rsidRDefault="003700B9" w:rsidP="003700B9">
      <w:pPr>
        <w:rPr>
          <w:rFonts w:cstheme="minorHAnsi"/>
          <w:highlight w:val="yellow"/>
        </w:rPr>
      </w:pPr>
    </w:p>
    <w:p w14:paraId="7D297AE7" w14:textId="77777777" w:rsidR="003700B9" w:rsidRPr="00FC6DA7" w:rsidRDefault="003D353B" w:rsidP="003700B9">
      <w:pPr>
        <w:rPr>
          <w:rFonts w:cstheme="minorHAnsi"/>
        </w:rPr>
      </w:pPr>
      <w:r w:rsidRPr="00FC6DA7">
        <w:rPr>
          <w:rFonts w:cstheme="minorHAnsi"/>
        </w:rPr>
        <w:t>Version 1.0 – reviewed by Police, RCCNZ, NZSAR management on 14 Jan 2016</w:t>
      </w:r>
    </w:p>
    <w:p w14:paraId="3B5CF524" w14:textId="77777777" w:rsidR="004B452A" w:rsidRPr="00FC6DA7" w:rsidRDefault="004B452A" w:rsidP="003700B9">
      <w:pPr>
        <w:rPr>
          <w:rFonts w:cstheme="minorHAnsi"/>
        </w:rPr>
      </w:pPr>
      <w:r w:rsidRPr="00FC6DA7">
        <w:rPr>
          <w:rFonts w:cstheme="minorHAnsi"/>
        </w:rPr>
        <w:t>Version 1.1 – SAR Coordinators workshop on 7&amp;8 March 2016</w:t>
      </w:r>
    </w:p>
    <w:p w14:paraId="78353E6A" w14:textId="77777777" w:rsidR="00AF4A8B" w:rsidRPr="00FC6DA7" w:rsidRDefault="00AF4A8B" w:rsidP="003700B9">
      <w:pPr>
        <w:rPr>
          <w:rFonts w:cstheme="minorHAnsi"/>
        </w:rPr>
      </w:pPr>
      <w:r w:rsidRPr="00FC6DA7">
        <w:rPr>
          <w:rFonts w:cstheme="minorHAnsi"/>
        </w:rPr>
        <w:t xml:space="preserve">Version 2.0 – post the SAR Coordinators workshop </w:t>
      </w:r>
    </w:p>
    <w:p w14:paraId="2DA86EA2" w14:textId="77777777" w:rsidR="00940021" w:rsidRPr="00FC6DA7" w:rsidRDefault="00940021" w:rsidP="003700B9">
      <w:pPr>
        <w:rPr>
          <w:rFonts w:cstheme="minorHAnsi"/>
        </w:rPr>
      </w:pPr>
      <w:r w:rsidRPr="00FC6DA7">
        <w:rPr>
          <w:rFonts w:cstheme="minorHAnsi"/>
        </w:rPr>
        <w:t>Version 2.1 – Data Dictionary distributed for consultation</w:t>
      </w:r>
    </w:p>
    <w:p w14:paraId="31A8F5B9" w14:textId="77777777" w:rsidR="0026034E" w:rsidRPr="00FC6DA7" w:rsidRDefault="0026034E" w:rsidP="003700B9">
      <w:pPr>
        <w:rPr>
          <w:rFonts w:cstheme="minorHAnsi"/>
        </w:rPr>
      </w:pPr>
      <w:r w:rsidRPr="00FC6DA7">
        <w:rPr>
          <w:rFonts w:cstheme="minorHAnsi"/>
        </w:rPr>
        <w:t>Version 2.2 – Updated Data Dictionary</w:t>
      </w:r>
    </w:p>
    <w:p w14:paraId="39E78EE0" w14:textId="77777777" w:rsidR="00575BEA" w:rsidRPr="00FC6DA7" w:rsidRDefault="00575BEA" w:rsidP="003700B9">
      <w:pPr>
        <w:rPr>
          <w:rFonts w:cstheme="minorHAnsi"/>
        </w:rPr>
      </w:pPr>
      <w:r w:rsidRPr="00FC6DA7">
        <w:rPr>
          <w:rFonts w:cstheme="minorHAnsi"/>
        </w:rPr>
        <w:t xml:space="preserve">Version 2.3 – </w:t>
      </w:r>
      <w:r w:rsidR="00000D87">
        <w:rPr>
          <w:rFonts w:cstheme="minorHAnsi"/>
        </w:rPr>
        <w:t>NZSAR</w:t>
      </w:r>
      <w:r w:rsidRPr="00FC6DA7">
        <w:rPr>
          <w:rFonts w:cstheme="minorHAnsi"/>
        </w:rPr>
        <w:t xml:space="preserve"> update 11 April 2017</w:t>
      </w:r>
    </w:p>
    <w:p w14:paraId="03610AF5" w14:textId="5D0F2632" w:rsidR="00575BEA" w:rsidRPr="00FC6DA7" w:rsidRDefault="00575BEA" w:rsidP="003700B9">
      <w:pPr>
        <w:rPr>
          <w:rFonts w:cstheme="minorHAnsi"/>
        </w:rPr>
      </w:pPr>
      <w:r w:rsidRPr="00FC6DA7">
        <w:rPr>
          <w:rFonts w:cstheme="minorHAnsi"/>
        </w:rPr>
        <w:t>Version 2.4 –</w:t>
      </w:r>
      <w:r w:rsidR="00675A57">
        <w:rPr>
          <w:rFonts w:cstheme="minorHAnsi"/>
        </w:rPr>
        <w:t xml:space="preserve"> </w:t>
      </w:r>
      <w:r w:rsidR="004B74FE">
        <w:rPr>
          <w:rFonts w:cstheme="minorHAnsi"/>
        </w:rPr>
        <w:t>C</w:t>
      </w:r>
      <w:r w:rsidR="004B74FE" w:rsidRPr="00FC6DA7">
        <w:rPr>
          <w:rFonts w:cstheme="minorHAnsi"/>
        </w:rPr>
        <w:t xml:space="preserve">irculated </w:t>
      </w:r>
      <w:r w:rsidRPr="00FC6DA7">
        <w:rPr>
          <w:rFonts w:cstheme="minorHAnsi"/>
        </w:rPr>
        <w:t>at initiation of SARdonyx project</w:t>
      </w:r>
    </w:p>
    <w:p w14:paraId="3CEE1BD7" w14:textId="79CBF79A" w:rsidR="00575BEA" w:rsidRDefault="00575BEA" w:rsidP="003700B9">
      <w:pPr>
        <w:rPr>
          <w:rFonts w:cstheme="minorHAnsi"/>
        </w:rPr>
      </w:pPr>
      <w:r w:rsidRPr="00FC6DA7">
        <w:rPr>
          <w:rFonts w:cstheme="minorHAnsi"/>
        </w:rPr>
        <w:t>Version 2.5 –</w:t>
      </w:r>
      <w:r w:rsidR="00675A57">
        <w:rPr>
          <w:rFonts w:cstheme="minorHAnsi"/>
        </w:rPr>
        <w:t xml:space="preserve"> </w:t>
      </w:r>
      <w:r w:rsidR="004B74FE">
        <w:rPr>
          <w:rFonts w:cstheme="minorHAnsi"/>
        </w:rPr>
        <w:t>U</w:t>
      </w:r>
      <w:r w:rsidR="004B74FE" w:rsidRPr="00FC6DA7">
        <w:rPr>
          <w:rFonts w:cstheme="minorHAnsi"/>
        </w:rPr>
        <w:t xml:space="preserve">pdated </w:t>
      </w:r>
      <w:r w:rsidRPr="00FC6DA7">
        <w:rPr>
          <w:rFonts w:cstheme="minorHAnsi"/>
        </w:rPr>
        <w:t>foll</w:t>
      </w:r>
      <w:r w:rsidR="004D245A" w:rsidRPr="00FC6DA7">
        <w:rPr>
          <w:rFonts w:cstheme="minorHAnsi"/>
        </w:rPr>
        <w:t>owing meeting at Royal Society 8</w:t>
      </w:r>
      <w:r w:rsidRPr="00FC6DA7">
        <w:rPr>
          <w:rFonts w:cstheme="minorHAnsi"/>
        </w:rPr>
        <w:t xml:space="preserve"> August 2017</w:t>
      </w:r>
    </w:p>
    <w:p w14:paraId="15AEE1D9" w14:textId="7509668A" w:rsidR="00457726" w:rsidRDefault="00457726" w:rsidP="003700B9">
      <w:pPr>
        <w:rPr>
          <w:rFonts w:cstheme="minorHAnsi"/>
        </w:rPr>
      </w:pPr>
      <w:r>
        <w:rPr>
          <w:rFonts w:cstheme="minorHAnsi"/>
        </w:rPr>
        <w:t>Version 2.6 –</w:t>
      </w:r>
      <w:r w:rsidR="00675A57">
        <w:rPr>
          <w:rFonts w:cstheme="minorHAnsi"/>
        </w:rPr>
        <w:t xml:space="preserve"> </w:t>
      </w:r>
      <w:r w:rsidR="004B74FE">
        <w:rPr>
          <w:rFonts w:cstheme="minorHAnsi"/>
        </w:rPr>
        <w:t xml:space="preserve">Updated </w:t>
      </w:r>
      <w:r>
        <w:rPr>
          <w:rFonts w:cstheme="minorHAnsi"/>
        </w:rPr>
        <w:t>following feedback on version 2.5</w:t>
      </w:r>
    </w:p>
    <w:p w14:paraId="711AF408" w14:textId="634DD16E" w:rsidR="00E309A2" w:rsidRDefault="00457726" w:rsidP="003700B9">
      <w:pPr>
        <w:rPr>
          <w:rFonts w:cstheme="minorHAnsi"/>
        </w:rPr>
      </w:pPr>
      <w:r>
        <w:rPr>
          <w:rFonts w:cstheme="minorHAnsi"/>
        </w:rPr>
        <w:t>Version 2.7 –</w:t>
      </w:r>
      <w:r w:rsidR="00675A57">
        <w:rPr>
          <w:rFonts w:cstheme="minorHAnsi"/>
        </w:rPr>
        <w:t xml:space="preserve"> </w:t>
      </w:r>
      <w:r w:rsidR="004B74FE">
        <w:rPr>
          <w:rFonts w:cstheme="minorHAnsi"/>
        </w:rPr>
        <w:t xml:space="preserve">Updated </w:t>
      </w:r>
      <w:r>
        <w:rPr>
          <w:rFonts w:cstheme="minorHAnsi"/>
        </w:rPr>
        <w:t>following workshop at</w:t>
      </w:r>
      <w:r w:rsidR="00E309A2">
        <w:rPr>
          <w:rFonts w:cstheme="minorHAnsi"/>
        </w:rPr>
        <w:t xml:space="preserve"> Brentwood Hotel 17 August 2017</w:t>
      </w:r>
    </w:p>
    <w:p w14:paraId="3210CB92" w14:textId="5471D184" w:rsidR="00457726" w:rsidRDefault="00995447" w:rsidP="003700B9">
      <w:pPr>
        <w:rPr>
          <w:rFonts w:cstheme="minorHAnsi"/>
        </w:rPr>
      </w:pPr>
      <w:r>
        <w:rPr>
          <w:rFonts w:cstheme="minorHAnsi"/>
        </w:rPr>
        <w:t xml:space="preserve">Version 2.8 </w:t>
      </w:r>
      <w:r w:rsidR="006C3060">
        <w:rPr>
          <w:rFonts w:cstheme="minorHAnsi"/>
        </w:rPr>
        <w:t>–</w:t>
      </w:r>
      <w:r w:rsidR="00675A57">
        <w:rPr>
          <w:rFonts w:cstheme="minorHAnsi"/>
        </w:rPr>
        <w:t xml:space="preserve"> </w:t>
      </w:r>
      <w:r w:rsidR="004B74FE">
        <w:rPr>
          <w:rFonts w:cstheme="minorHAnsi"/>
        </w:rPr>
        <w:t xml:space="preserve">Consolidation </w:t>
      </w:r>
      <w:r w:rsidR="00E309A2">
        <w:rPr>
          <w:rFonts w:cstheme="minorHAnsi"/>
        </w:rPr>
        <w:t>of data dictionary and data rules into one table.</w:t>
      </w:r>
    </w:p>
    <w:p w14:paraId="495E72D6" w14:textId="1262AE8E" w:rsidR="006C3060" w:rsidRDefault="006C3060" w:rsidP="003700B9">
      <w:pPr>
        <w:rPr>
          <w:rFonts w:cstheme="minorHAnsi"/>
        </w:rPr>
      </w:pPr>
      <w:r>
        <w:rPr>
          <w:rFonts w:cstheme="minorHAnsi"/>
        </w:rPr>
        <w:t>Version 2.</w:t>
      </w:r>
      <w:r w:rsidR="00213EC1">
        <w:rPr>
          <w:rFonts w:cstheme="minorHAnsi"/>
        </w:rPr>
        <w:t>9</w:t>
      </w:r>
      <w:r>
        <w:rPr>
          <w:rFonts w:cstheme="minorHAnsi"/>
        </w:rPr>
        <w:t xml:space="preserve"> –</w:t>
      </w:r>
      <w:r w:rsidR="00675A57">
        <w:rPr>
          <w:rFonts w:cstheme="minorHAnsi"/>
        </w:rPr>
        <w:t xml:space="preserve"> </w:t>
      </w:r>
      <w:r w:rsidR="004B74FE">
        <w:rPr>
          <w:rFonts w:cstheme="minorHAnsi"/>
        </w:rPr>
        <w:t xml:space="preserve">Updated </w:t>
      </w:r>
      <w:r>
        <w:rPr>
          <w:rFonts w:cstheme="minorHAnsi"/>
        </w:rPr>
        <w:t>by NZSAR after review of version 2.8</w:t>
      </w:r>
      <w:r w:rsidR="003D4749">
        <w:rPr>
          <w:rFonts w:cstheme="minorHAnsi"/>
        </w:rPr>
        <w:t>, and provided to Project SARdonyx solution provider</w:t>
      </w:r>
    </w:p>
    <w:p w14:paraId="47684A91" w14:textId="44C518BA" w:rsidR="003D4749" w:rsidRDefault="003D4749" w:rsidP="003700B9">
      <w:pPr>
        <w:rPr>
          <w:rFonts w:cstheme="minorHAnsi"/>
        </w:rPr>
      </w:pPr>
      <w:r>
        <w:rPr>
          <w:rFonts w:cstheme="minorHAnsi"/>
        </w:rPr>
        <w:t>Version 3.0 –</w:t>
      </w:r>
      <w:r w:rsidR="004B74FE">
        <w:rPr>
          <w:rFonts w:cstheme="minorHAnsi"/>
        </w:rPr>
        <w:t xml:space="preserve"> U</w:t>
      </w:r>
      <w:r>
        <w:rPr>
          <w:rFonts w:cstheme="minorHAnsi"/>
        </w:rPr>
        <w:t xml:space="preserve">pdated </w:t>
      </w:r>
      <w:r w:rsidR="004B74FE">
        <w:rPr>
          <w:rFonts w:cstheme="minorHAnsi"/>
        </w:rPr>
        <w:t>at end of planning stage of Project SARdonyx</w:t>
      </w:r>
    </w:p>
    <w:p w14:paraId="58527814" w14:textId="5A633C1F" w:rsidR="00675A57" w:rsidRDefault="00675A57" w:rsidP="003700B9">
      <w:pPr>
        <w:rPr>
          <w:rFonts w:cstheme="minorHAnsi"/>
        </w:rPr>
      </w:pPr>
      <w:r>
        <w:rPr>
          <w:rFonts w:cstheme="minorHAnsi"/>
        </w:rPr>
        <w:t>Version 3.1 – Updated by solution provider</w:t>
      </w:r>
    </w:p>
    <w:p w14:paraId="2C066793" w14:textId="08508163" w:rsidR="00675A57" w:rsidRDefault="00675A57" w:rsidP="003700B9">
      <w:pPr>
        <w:rPr>
          <w:rFonts w:cstheme="minorHAnsi"/>
        </w:rPr>
      </w:pPr>
      <w:r>
        <w:rPr>
          <w:rFonts w:cstheme="minorHAnsi"/>
        </w:rPr>
        <w:t>Version 3.2 – Updated after SAR Coordinators workshop and wireframes 2.3</w:t>
      </w:r>
    </w:p>
    <w:p w14:paraId="138067F1" w14:textId="23AC9DA5" w:rsidR="00233656" w:rsidRDefault="00233656" w:rsidP="003700B9">
      <w:pPr>
        <w:rPr>
          <w:rFonts w:cstheme="minorHAnsi"/>
        </w:rPr>
      </w:pPr>
      <w:r>
        <w:rPr>
          <w:rFonts w:cstheme="minorHAnsi"/>
        </w:rPr>
        <w:t>Version 3.3 – Minor updates after review by Hague</w:t>
      </w:r>
    </w:p>
    <w:p w14:paraId="30288BB3" w14:textId="3B50B1D7" w:rsidR="006C7029" w:rsidRDefault="006C7029" w:rsidP="003700B9">
      <w:pPr>
        <w:rPr>
          <w:rFonts w:cstheme="minorHAnsi"/>
        </w:rPr>
      </w:pPr>
      <w:r>
        <w:rPr>
          <w:rFonts w:cstheme="minorHAnsi"/>
        </w:rPr>
        <w:t xml:space="preserve">Version 3.4 – Minor updates after </w:t>
      </w:r>
      <w:r w:rsidR="006736F3">
        <w:rPr>
          <w:rFonts w:cstheme="minorHAnsi"/>
        </w:rPr>
        <w:t>NZSAR &amp; Hague review meeting (30 April 2018)</w:t>
      </w:r>
    </w:p>
    <w:p w14:paraId="21C367F0" w14:textId="11E2AFB3" w:rsidR="00E31046" w:rsidRDefault="00E31046" w:rsidP="003700B9">
      <w:pPr>
        <w:rPr>
          <w:rFonts w:cstheme="minorHAnsi"/>
        </w:rPr>
      </w:pPr>
      <w:r>
        <w:rPr>
          <w:rFonts w:cstheme="minorHAnsi"/>
        </w:rPr>
        <w:t xml:space="preserve">Version 3.5 – Updated resources section and </w:t>
      </w:r>
      <w:proofErr w:type="spellStart"/>
      <w:r>
        <w:rPr>
          <w:rFonts w:cstheme="minorHAnsi"/>
        </w:rPr>
        <w:t>codesets</w:t>
      </w:r>
      <w:proofErr w:type="spellEnd"/>
      <w:r>
        <w:rPr>
          <w:rFonts w:cstheme="minorHAnsi"/>
        </w:rPr>
        <w:t xml:space="preserve"> with Beca</w:t>
      </w:r>
    </w:p>
    <w:p w14:paraId="407B221F" w14:textId="01B6F497" w:rsidR="002D0594" w:rsidRDefault="002D0594" w:rsidP="003700B9">
      <w:pPr>
        <w:rPr>
          <w:rFonts w:cstheme="minorHAnsi"/>
        </w:rPr>
      </w:pPr>
      <w:r>
        <w:rPr>
          <w:rFonts w:cstheme="minorHAnsi"/>
        </w:rPr>
        <w:t xml:space="preserve">Version 4.0 – </w:t>
      </w:r>
      <w:r w:rsidR="00D929F8">
        <w:rPr>
          <w:rFonts w:cstheme="minorHAnsi"/>
        </w:rPr>
        <w:t>Version at end of the design stage</w:t>
      </w:r>
      <w:r>
        <w:rPr>
          <w:rFonts w:cstheme="minorHAnsi"/>
        </w:rPr>
        <w:t xml:space="preserve"> </w:t>
      </w:r>
    </w:p>
    <w:p w14:paraId="62D1FF26" w14:textId="13026D7E" w:rsidR="00C30185" w:rsidRDefault="00C30185" w:rsidP="003700B9">
      <w:pPr>
        <w:rPr>
          <w:rFonts w:cstheme="minorHAnsi"/>
        </w:rPr>
      </w:pPr>
      <w:r>
        <w:rPr>
          <w:rFonts w:cstheme="minorHAnsi"/>
        </w:rPr>
        <w:t xml:space="preserve">Version 4.1 – Updated for typos and missing </w:t>
      </w:r>
      <w:proofErr w:type="spellStart"/>
      <w:r>
        <w:rPr>
          <w:rFonts w:cstheme="minorHAnsi"/>
        </w:rPr>
        <w:t>codeset</w:t>
      </w:r>
      <w:proofErr w:type="spellEnd"/>
      <w:r>
        <w:rPr>
          <w:rFonts w:cstheme="minorHAnsi"/>
        </w:rPr>
        <w:t xml:space="preserve"> </w:t>
      </w:r>
      <w:r w:rsidR="00C5559A">
        <w:rPr>
          <w:rFonts w:cstheme="minorHAnsi"/>
        </w:rPr>
        <w:t>(HR_2)</w:t>
      </w:r>
    </w:p>
    <w:p w14:paraId="5F2F3810" w14:textId="41EC959E" w:rsidR="00E95CB3" w:rsidRDefault="00E95CB3" w:rsidP="003700B9">
      <w:pPr>
        <w:rPr>
          <w:rFonts w:cstheme="minorHAnsi"/>
        </w:rPr>
      </w:pPr>
      <w:r>
        <w:rPr>
          <w:rFonts w:cstheme="minorHAnsi"/>
        </w:rPr>
        <w:t>Version 4.1.1 – Updated error in definition of ‘Lives saved’ and ‘Lives assisted’ (page 34)</w:t>
      </w:r>
    </w:p>
    <w:p w14:paraId="2C34B3B4" w14:textId="65CC55CD" w:rsidR="00D24C75" w:rsidRDefault="00D24C75" w:rsidP="003700B9">
      <w:pPr>
        <w:rPr>
          <w:rFonts w:cstheme="minorHAnsi"/>
        </w:rPr>
      </w:pPr>
      <w:r>
        <w:rPr>
          <w:rFonts w:cstheme="minorHAnsi"/>
        </w:rPr>
        <w:t>Version 4.2 – Updated with change request approved by SARdonyx Governance Group 12 Nov 2018</w:t>
      </w:r>
    </w:p>
    <w:p w14:paraId="1860FAD4" w14:textId="77777777" w:rsidR="002C43D3" w:rsidRPr="00FC6DA7" w:rsidRDefault="002C43D3" w:rsidP="003700B9">
      <w:pPr>
        <w:rPr>
          <w:rFonts w:cstheme="minorHAnsi"/>
        </w:rPr>
      </w:pPr>
    </w:p>
    <w:p w14:paraId="070179D1" w14:textId="77777777" w:rsidR="003D353B" w:rsidRPr="00FC6DA7" w:rsidRDefault="003D353B" w:rsidP="003700B9">
      <w:pPr>
        <w:rPr>
          <w:rFonts w:cstheme="minorHAnsi"/>
        </w:rPr>
      </w:pPr>
    </w:p>
    <w:p w14:paraId="5EAAF1EF" w14:textId="6F6ED3B2" w:rsidR="003700B9" w:rsidRPr="00FC6DA7" w:rsidRDefault="0071299E" w:rsidP="003700B9">
      <w:pPr>
        <w:rPr>
          <w:rFonts w:cstheme="minorHAnsi"/>
        </w:rPr>
      </w:pPr>
      <w:r w:rsidRPr="00FC6DA7">
        <w:rPr>
          <w:rFonts w:cstheme="minorHAnsi"/>
        </w:rPr>
        <w:t xml:space="preserve">Current Date: </w:t>
      </w:r>
      <w:r w:rsidR="002E2667" w:rsidRPr="00FC6DA7">
        <w:rPr>
          <w:rFonts w:cstheme="minorHAnsi"/>
        </w:rPr>
        <w:fldChar w:fldCharType="begin"/>
      </w:r>
      <w:r w:rsidRPr="00FC6DA7">
        <w:rPr>
          <w:rFonts w:cstheme="minorHAnsi"/>
        </w:rPr>
        <w:instrText xml:space="preserve"> DATE \@ "d MMMM yyyy" </w:instrText>
      </w:r>
      <w:r w:rsidR="002E2667" w:rsidRPr="00FC6DA7">
        <w:rPr>
          <w:rFonts w:cstheme="minorHAnsi"/>
        </w:rPr>
        <w:fldChar w:fldCharType="separate"/>
      </w:r>
      <w:r w:rsidR="00512E14">
        <w:rPr>
          <w:rFonts w:cstheme="minorHAnsi"/>
          <w:noProof/>
        </w:rPr>
        <w:t>18 June 2020</w:t>
      </w:r>
      <w:r w:rsidR="002E2667" w:rsidRPr="00FC6DA7">
        <w:rPr>
          <w:rFonts w:cstheme="minorHAnsi"/>
        </w:rPr>
        <w:fldChar w:fldCharType="end"/>
      </w:r>
    </w:p>
    <w:p w14:paraId="5F1041B4" w14:textId="77777777" w:rsidR="003700B9" w:rsidRPr="00FC6DA7" w:rsidRDefault="003700B9" w:rsidP="003700B9">
      <w:pPr>
        <w:rPr>
          <w:rFonts w:cstheme="minorHAnsi"/>
        </w:rPr>
      </w:pPr>
    </w:p>
    <w:p w14:paraId="0DB5751A" w14:textId="77777777" w:rsidR="003700B9" w:rsidRPr="00FC6DA7" w:rsidRDefault="003700B9" w:rsidP="003700B9">
      <w:pPr>
        <w:rPr>
          <w:rFonts w:cstheme="minorHAnsi"/>
        </w:rPr>
      </w:pPr>
    </w:p>
    <w:p w14:paraId="055A30B4" w14:textId="77777777" w:rsidR="003700B9" w:rsidRPr="00FC6DA7" w:rsidRDefault="003700B9" w:rsidP="003700B9">
      <w:pPr>
        <w:rPr>
          <w:rFonts w:cstheme="minorHAnsi"/>
        </w:rPr>
      </w:pPr>
    </w:p>
    <w:p w14:paraId="700B1D17" w14:textId="77777777" w:rsidR="003700B9" w:rsidRPr="00FC6DA7" w:rsidRDefault="003700B9" w:rsidP="003700B9">
      <w:pPr>
        <w:rPr>
          <w:rFonts w:cstheme="minorHAnsi"/>
        </w:rPr>
      </w:pPr>
    </w:p>
    <w:p w14:paraId="7567E1EE" w14:textId="77777777" w:rsidR="003700B9" w:rsidRPr="00FC6DA7" w:rsidRDefault="003700B9" w:rsidP="003700B9">
      <w:pPr>
        <w:rPr>
          <w:rFonts w:cstheme="minorHAnsi"/>
        </w:rPr>
        <w:sectPr w:rsidR="003700B9" w:rsidRPr="00FC6DA7" w:rsidSect="00D2430D">
          <w:pgSz w:w="11906" w:h="16838"/>
          <w:pgMar w:top="1440" w:right="1440" w:bottom="1440" w:left="1440" w:header="708" w:footer="708" w:gutter="0"/>
          <w:cols w:space="708"/>
          <w:docGrid w:linePitch="360"/>
        </w:sectPr>
      </w:pPr>
    </w:p>
    <w:p w14:paraId="2D535AED" w14:textId="77777777" w:rsidR="006D15E5" w:rsidRPr="00FC6DA7" w:rsidRDefault="006D15E5" w:rsidP="003700B9">
      <w:pPr>
        <w:pStyle w:val="Heading1"/>
        <w:spacing w:before="0"/>
        <w:rPr>
          <w:rFonts w:asciiTheme="minorHAnsi" w:hAnsiTheme="minorHAnsi" w:cstheme="minorHAnsi"/>
        </w:rPr>
      </w:pPr>
      <w:bookmarkStart w:id="3" w:name="_Toc514319784"/>
      <w:r w:rsidRPr="00FC6DA7">
        <w:rPr>
          <w:rFonts w:asciiTheme="minorHAnsi" w:hAnsiTheme="minorHAnsi" w:cstheme="minorHAnsi"/>
        </w:rPr>
        <w:lastRenderedPageBreak/>
        <w:t>NZSAR Council Information Objectives</w:t>
      </w:r>
      <w:bookmarkEnd w:id="3"/>
    </w:p>
    <w:p w14:paraId="71D40C7D" w14:textId="77777777" w:rsidR="006D15E5" w:rsidRPr="00FC6DA7" w:rsidRDefault="006D15E5" w:rsidP="006D15E5">
      <w:pPr>
        <w:rPr>
          <w:rFonts w:cstheme="minorHAnsi"/>
        </w:rPr>
      </w:pPr>
    </w:p>
    <w:p w14:paraId="6EF001CE" w14:textId="77777777" w:rsidR="003700B9" w:rsidRPr="00FC6DA7" w:rsidRDefault="003700B9" w:rsidP="004C2852">
      <w:pPr>
        <w:rPr>
          <w:rFonts w:cstheme="minorHAnsi"/>
        </w:rPr>
      </w:pPr>
      <w:r w:rsidRPr="00FC6DA7">
        <w:rPr>
          <w:rFonts w:cstheme="minorHAnsi"/>
        </w:rPr>
        <w:t xml:space="preserve">The NZSAR Council has an information pathway – a long term strategy for improving the quality and usefulness of information about search and rescue operations, </w:t>
      </w:r>
      <w:r w:rsidR="004D6088" w:rsidRPr="00FC6DA7">
        <w:rPr>
          <w:rFonts w:cstheme="minorHAnsi"/>
        </w:rPr>
        <w:t>SAR prevention,</w:t>
      </w:r>
      <w:r w:rsidRPr="00FC6DA7">
        <w:rPr>
          <w:rFonts w:cstheme="minorHAnsi"/>
        </w:rPr>
        <w:t xml:space="preserve"> and risk mitigation.  The preparation of an “all of New Zealand Search and Rescue data standard” is an important step on that pathway. </w:t>
      </w:r>
    </w:p>
    <w:p w14:paraId="08823958" w14:textId="77777777" w:rsidR="003700B9" w:rsidRPr="00FC6DA7" w:rsidRDefault="003700B9" w:rsidP="004C2852">
      <w:pPr>
        <w:rPr>
          <w:rFonts w:cstheme="minorHAnsi"/>
        </w:rPr>
      </w:pPr>
    </w:p>
    <w:p w14:paraId="06DEA20A" w14:textId="77777777" w:rsidR="003700B9" w:rsidRPr="00FC6DA7" w:rsidRDefault="00F575C7" w:rsidP="003700B9">
      <w:pPr>
        <w:pStyle w:val="Heading2"/>
        <w:rPr>
          <w:rFonts w:asciiTheme="minorHAnsi" w:hAnsiTheme="minorHAnsi" w:cstheme="minorHAnsi"/>
        </w:rPr>
      </w:pPr>
      <w:bookmarkStart w:id="4" w:name="_Toc514319785"/>
      <w:r w:rsidRPr="00FC6DA7">
        <w:rPr>
          <w:rFonts w:asciiTheme="minorHAnsi" w:hAnsiTheme="minorHAnsi" w:cstheme="minorHAnsi"/>
        </w:rPr>
        <w:t xml:space="preserve">Strategic </w:t>
      </w:r>
      <w:r w:rsidR="003700B9" w:rsidRPr="00FC6DA7">
        <w:rPr>
          <w:rFonts w:asciiTheme="minorHAnsi" w:hAnsiTheme="minorHAnsi" w:cstheme="minorHAnsi"/>
        </w:rPr>
        <w:t>Risk</w:t>
      </w:r>
      <w:bookmarkEnd w:id="4"/>
    </w:p>
    <w:p w14:paraId="25FB0E89" w14:textId="77777777" w:rsidR="003700B9" w:rsidRPr="00FC6DA7" w:rsidRDefault="003700B9" w:rsidP="004C2852">
      <w:pPr>
        <w:rPr>
          <w:rFonts w:cstheme="minorHAnsi"/>
        </w:rPr>
      </w:pPr>
    </w:p>
    <w:p w14:paraId="2B695A63" w14:textId="77777777" w:rsidR="006D15E5" w:rsidRPr="00FC6DA7" w:rsidRDefault="004C2852" w:rsidP="004C2852">
      <w:pPr>
        <w:rPr>
          <w:rFonts w:cstheme="minorHAnsi"/>
        </w:rPr>
      </w:pPr>
      <w:r w:rsidRPr="00FC6DA7">
        <w:rPr>
          <w:rFonts w:cstheme="minorHAnsi"/>
        </w:rPr>
        <w:t xml:space="preserve">The NZSAR Council has identified a strategic risk </w:t>
      </w:r>
      <w:r w:rsidR="00216C0D" w:rsidRPr="00FC6DA7">
        <w:rPr>
          <w:rFonts w:cstheme="minorHAnsi"/>
        </w:rPr>
        <w:t>regarding the quality and reliability of existing data about SAR incidents within the NZSRR.</w:t>
      </w:r>
    </w:p>
    <w:p w14:paraId="03BD5FC9" w14:textId="77777777" w:rsidR="004C2852" w:rsidRPr="00FC6DA7" w:rsidRDefault="004C2852" w:rsidP="006D15E5">
      <w:pPr>
        <w:tabs>
          <w:tab w:val="left" w:pos="5925"/>
        </w:tabs>
        <w:rPr>
          <w:rFonts w:cstheme="minorHAnsi"/>
          <w:b/>
        </w:rPr>
      </w:pPr>
    </w:p>
    <w:p w14:paraId="13105101" w14:textId="77777777" w:rsidR="006C5037" w:rsidRPr="00FC6DA7" w:rsidRDefault="0085629F" w:rsidP="0085629F">
      <w:pPr>
        <w:pBdr>
          <w:top w:val="single" w:sz="4" w:space="1" w:color="auto"/>
          <w:left w:val="single" w:sz="4" w:space="4" w:color="auto"/>
          <w:bottom w:val="single" w:sz="4" w:space="1" w:color="auto"/>
          <w:right w:val="single" w:sz="4" w:space="4" w:color="auto"/>
        </w:pBdr>
        <w:tabs>
          <w:tab w:val="left" w:pos="5925"/>
        </w:tabs>
        <w:rPr>
          <w:rFonts w:cstheme="minorHAnsi"/>
          <w:b/>
        </w:rPr>
      </w:pPr>
      <w:r w:rsidRPr="00FC6DA7">
        <w:rPr>
          <w:rFonts w:cstheme="minorHAnsi"/>
          <w:b/>
        </w:rPr>
        <w:t>Risk Description</w:t>
      </w:r>
    </w:p>
    <w:p w14:paraId="74004291" w14:textId="77777777" w:rsidR="0085629F" w:rsidRPr="00FC6DA7" w:rsidRDefault="0085629F" w:rsidP="0085629F">
      <w:pPr>
        <w:pBdr>
          <w:top w:val="single" w:sz="4" w:space="1" w:color="auto"/>
          <w:left w:val="single" w:sz="4" w:space="4" w:color="auto"/>
          <w:bottom w:val="single" w:sz="4" w:space="1" w:color="auto"/>
          <w:right w:val="single" w:sz="4" w:space="4" w:color="auto"/>
        </w:pBdr>
        <w:rPr>
          <w:rFonts w:cstheme="minorHAnsi"/>
        </w:rPr>
      </w:pPr>
      <w:bookmarkStart w:id="5" w:name="_Toc350781731"/>
      <w:r w:rsidRPr="00FC6DA7">
        <w:rPr>
          <w:rFonts w:cstheme="minorHAnsi"/>
        </w:rPr>
        <w:t>Search and rescue information is inadequate or unreliable for future planning</w:t>
      </w:r>
      <w:bookmarkEnd w:id="5"/>
      <w:r w:rsidRPr="00FC6DA7">
        <w:rPr>
          <w:rFonts w:cstheme="minorHAnsi"/>
        </w:rPr>
        <w:t>.</w:t>
      </w:r>
    </w:p>
    <w:p w14:paraId="49069F26" w14:textId="77777777" w:rsidR="0085629F" w:rsidRPr="00FC6DA7" w:rsidRDefault="0085629F" w:rsidP="0085629F">
      <w:pPr>
        <w:pBdr>
          <w:top w:val="single" w:sz="4" w:space="1" w:color="auto"/>
          <w:left w:val="single" w:sz="4" w:space="4" w:color="auto"/>
          <w:bottom w:val="single" w:sz="4" w:space="1" w:color="auto"/>
          <w:right w:val="single" w:sz="4" w:space="4" w:color="auto"/>
        </w:pBdr>
        <w:rPr>
          <w:rFonts w:cstheme="minorHAnsi"/>
        </w:rPr>
      </w:pPr>
    </w:p>
    <w:p w14:paraId="1E1452FE" w14:textId="77777777" w:rsidR="0085629F" w:rsidRPr="00FC6DA7" w:rsidRDefault="0085629F" w:rsidP="0085629F">
      <w:pPr>
        <w:pBdr>
          <w:top w:val="single" w:sz="4" w:space="1" w:color="auto"/>
          <w:left w:val="single" w:sz="4" w:space="4" w:color="auto"/>
          <w:bottom w:val="single" w:sz="4" w:space="1" w:color="auto"/>
          <w:right w:val="single" w:sz="4" w:space="4" w:color="auto"/>
        </w:pBdr>
        <w:rPr>
          <w:rFonts w:cstheme="minorHAnsi"/>
          <w:b/>
        </w:rPr>
      </w:pPr>
      <w:r w:rsidRPr="00FC6DA7">
        <w:rPr>
          <w:rFonts w:cstheme="minorHAnsi"/>
          <w:b/>
        </w:rPr>
        <w:t>Risk Cause</w:t>
      </w:r>
    </w:p>
    <w:p w14:paraId="0CC09A1E" w14:textId="77777777" w:rsidR="006C5037" w:rsidRPr="00FC6DA7" w:rsidRDefault="0085629F" w:rsidP="0085629F">
      <w:pPr>
        <w:pBdr>
          <w:top w:val="single" w:sz="4" w:space="1" w:color="auto"/>
          <w:left w:val="single" w:sz="4" w:space="4" w:color="auto"/>
          <w:bottom w:val="single" w:sz="4" w:space="1" w:color="auto"/>
          <w:right w:val="single" w:sz="4" w:space="4" w:color="auto"/>
        </w:pBdr>
        <w:rPr>
          <w:rFonts w:cstheme="minorHAnsi"/>
        </w:rPr>
      </w:pPr>
      <w:r w:rsidRPr="00FC6DA7">
        <w:rPr>
          <w:rFonts w:cstheme="minorHAnsi"/>
        </w:rPr>
        <w:t>SAR data collection is fragmented, lacks cohesion and is typically collected to meet the requirements of individual organisations. Properly analysed longitudinal information is difficult for decision makers to access. Data gaps and omissions render sound analysis difficult.  In some instances, excessive detail is being collected.</w:t>
      </w:r>
    </w:p>
    <w:p w14:paraId="53E51B15" w14:textId="77777777" w:rsidR="0085629F" w:rsidRPr="00FC6DA7" w:rsidRDefault="0085629F" w:rsidP="0085629F">
      <w:pPr>
        <w:pBdr>
          <w:top w:val="single" w:sz="4" w:space="1" w:color="auto"/>
          <w:left w:val="single" w:sz="4" w:space="4" w:color="auto"/>
          <w:bottom w:val="single" w:sz="4" w:space="1" w:color="auto"/>
          <w:right w:val="single" w:sz="4" w:space="4" w:color="auto"/>
        </w:pBdr>
        <w:rPr>
          <w:rFonts w:cstheme="minorHAnsi"/>
        </w:rPr>
      </w:pPr>
    </w:p>
    <w:p w14:paraId="174CD896" w14:textId="77777777" w:rsidR="0085629F" w:rsidRPr="00FC6DA7" w:rsidRDefault="0085629F" w:rsidP="0085629F">
      <w:pPr>
        <w:pBdr>
          <w:top w:val="single" w:sz="4" w:space="1" w:color="auto"/>
          <w:left w:val="single" w:sz="4" w:space="4" w:color="auto"/>
          <w:bottom w:val="single" w:sz="4" w:space="1" w:color="auto"/>
          <w:right w:val="single" w:sz="4" w:space="4" w:color="auto"/>
        </w:pBdr>
        <w:rPr>
          <w:rFonts w:cstheme="minorHAnsi"/>
          <w:b/>
        </w:rPr>
      </w:pPr>
      <w:r w:rsidRPr="00FC6DA7">
        <w:rPr>
          <w:rFonts w:cstheme="minorHAnsi"/>
          <w:b/>
        </w:rPr>
        <w:t>Risk Consequence</w:t>
      </w:r>
      <w:r w:rsidR="00E37392" w:rsidRPr="00FC6DA7">
        <w:rPr>
          <w:rFonts w:cstheme="minorHAnsi"/>
          <w:b/>
        </w:rPr>
        <w:t>s</w:t>
      </w:r>
    </w:p>
    <w:p w14:paraId="7A1DB1CE" w14:textId="77777777" w:rsidR="0085629F" w:rsidRPr="00FC6DA7" w:rsidRDefault="0085629F" w:rsidP="0085629F">
      <w:pPr>
        <w:pBdr>
          <w:top w:val="single" w:sz="4" w:space="1" w:color="auto"/>
          <w:left w:val="single" w:sz="4" w:space="4" w:color="auto"/>
          <w:bottom w:val="single" w:sz="4" w:space="1" w:color="auto"/>
          <w:right w:val="single" w:sz="4" w:space="4" w:color="auto"/>
        </w:pBdr>
        <w:rPr>
          <w:rFonts w:cstheme="minorHAnsi"/>
        </w:rPr>
      </w:pPr>
      <w:r w:rsidRPr="00FC6DA7">
        <w:rPr>
          <w:rFonts w:cstheme="minorHAnsi"/>
        </w:rPr>
        <w:t xml:space="preserve">Without reliable information, NZSAR will be unable to identify strategic changes and opportunities for the SAR community. </w:t>
      </w:r>
    </w:p>
    <w:p w14:paraId="603B1855" w14:textId="77777777" w:rsidR="0085629F" w:rsidRPr="00FC6DA7" w:rsidRDefault="0085629F" w:rsidP="0085629F">
      <w:pPr>
        <w:pBdr>
          <w:top w:val="single" w:sz="4" w:space="1" w:color="auto"/>
          <w:left w:val="single" w:sz="4" w:space="4" w:color="auto"/>
          <w:bottom w:val="single" w:sz="4" w:space="1" w:color="auto"/>
          <w:right w:val="single" w:sz="4" w:space="4" w:color="auto"/>
        </w:pBdr>
        <w:rPr>
          <w:rFonts w:cstheme="minorHAnsi"/>
        </w:rPr>
      </w:pPr>
      <w:r w:rsidRPr="00FC6DA7">
        <w:rPr>
          <w:rFonts w:cstheme="minorHAnsi"/>
        </w:rPr>
        <w:t>Effective decision making is compromised by the lack of reliable, analysed data.  Information can also be hard to access as it can reside within silos.</w:t>
      </w:r>
    </w:p>
    <w:p w14:paraId="56214F51" w14:textId="77777777" w:rsidR="004C2852" w:rsidRPr="00FC6DA7" w:rsidRDefault="004C2852" w:rsidP="0085629F">
      <w:pPr>
        <w:pBdr>
          <w:top w:val="single" w:sz="4" w:space="1" w:color="auto"/>
          <w:left w:val="single" w:sz="4" w:space="4" w:color="auto"/>
          <w:bottom w:val="single" w:sz="4" w:space="1" w:color="auto"/>
          <w:right w:val="single" w:sz="4" w:space="4" w:color="auto"/>
        </w:pBdr>
        <w:rPr>
          <w:rFonts w:cstheme="minorHAnsi"/>
        </w:rPr>
      </w:pPr>
    </w:p>
    <w:p w14:paraId="56ECB97B" w14:textId="77777777" w:rsidR="004C2852" w:rsidRPr="00FC6DA7" w:rsidRDefault="004C2852" w:rsidP="004C2852">
      <w:pPr>
        <w:pBdr>
          <w:top w:val="single" w:sz="4" w:space="1" w:color="auto"/>
          <w:left w:val="single" w:sz="4" w:space="4" w:color="auto"/>
          <w:bottom w:val="single" w:sz="4" w:space="1" w:color="auto"/>
          <w:right w:val="single" w:sz="4" w:space="4" w:color="auto"/>
        </w:pBdr>
        <w:jc w:val="right"/>
        <w:rPr>
          <w:rFonts w:cstheme="minorHAnsi"/>
          <w:i/>
        </w:rPr>
      </w:pPr>
      <w:r w:rsidRPr="00FC6DA7">
        <w:rPr>
          <w:rFonts w:cstheme="minorHAnsi"/>
          <w:i/>
        </w:rPr>
        <w:t>Excerpt from the NZSAR Council Risk Matrix (as at 13 November 2015)</w:t>
      </w:r>
    </w:p>
    <w:p w14:paraId="52948278" w14:textId="77777777" w:rsidR="006C5037" w:rsidRPr="00FC6DA7" w:rsidRDefault="006C5037" w:rsidP="006D15E5">
      <w:pPr>
        <w:tabs>
          <w:tab w:val="left" w:pos="5925"/>
        </w:tabs>
        <w:rPr>
          <w:rFonts w:cstheme="minorHAnsi"/>
          <w:b/>
        </w:rPr>
      </w:pPr>
    </w:p>
    <w:p w14:paraId="265E06D1" w14:textId="77777777" w:rsidR="006C5037" w:rsidRPr="00FC6DA7" w:rsidRDefault="006C5037" w:rsidP="006D15E5">
      <w:pPr>
        <w:tabs>
          <w:tab w:val="left" w:pos="5925"/>
        </w:tabs>
        <w:rPr>
          <w:rFonts w:cstheme="minorHAnsi"/>
          <w:b/>
        </w:rPr>
      </w:pPr>
    </w:p>
    <w:p w14:paraId="003855DF" w14:textId="77777777" w:rsidR="006D15E5" w:rsidRPr="00FC6DA7" w:rsidRDefault="00216C0D" w:rsidP="000B1C71">
      <w:pPr>
        <w:pStyle w:val="Heading2"/>
        <w:rPr>
          <w:rFonts w:asciiTheme="minorHAnsi" w:hAnsiTheme="minorHAnsi" w:cstheme="minorHAnsi"/>
        </w:rPr>
      </w:pPr>
      <w:bookmarkStart w:id="6" w:name="_Toc514319786"/>
      <w:r w:rsidRPr="00FC6DA7">
        <w:rPr>
          <w:rFonts w:asciiTheme="minorHAnsi" w:hAnsiTheme="minorHAnsi" w:cstheme="minorHAnsi"/>
        </w:rPr>
        <w:t>Risk Treatment</w:t>
      </w:r>
      <w:bookmarkEnd w:id="6"/>
    </w:p>
    <w:p w14:paraId="0C430C9A" w14:textId="77777777" w:rsidR="000B1C71" w:rsidRPr="00FC6DA7" w:rsidRDefault="000B1C71" w:rsidP="006D15E5">
      <w:pPr>
        <w:rPr>
          <w:rFonts w:cstheme="minorHAnsi"/>
        </w:rPr>
      </w:pPr>
    </w:p>
    <w:p w14:paraId="03473975" w14:textId="77777777" w:rsidR="006D15E5" w:rsidRPr="00FC6DA7" w:rsidRDefault="00216C0D" w:rsidP="006D15E5">
      <w:pPr>
        <w:rPr>
          <w:rFonts w:cstheme="minorHAnsi"/>
        </w:rPr>
      </w:pPr>
      <w:r w:rsidRPr="00FC6DA7">
        <w:rPr>
          <w:rFonts w:cstheme="minorHAnsi"/>
        </w:rPr>
        <w:t>The NZSAR Council has identified the creation of a single national search and rescue data standard as one of the treatments to mitigate the identified risk.</w:t>
      </w:r>
      <w:r w:rsidR="00146A32" w:rsidRPr="00FC6DA7">
        <w:rPr>
          <w:rFonts w:cstheme="minorHAnsi"/>
        </w:rPr>
        <w:t xml:space="preserve"> The Council gave direction that the data standard</w:t>
      </w:r>
      <w:r w:rsidR="006D15E5" w:rsidRPr="00FC6DA7">
        <w:rPr>
          <w:rFonts w:cstheme="minorHAnsi"/>
        </w:rPr>
        <w:t xml:space="preserve"> will:</w:t>
      </w:r>
    </w:p>
    <w:p w14:paraId="5E73E042" w14:textId="77777777" w:rsidR="006D15E5" w:rsidRPr="00FC6DA7" w:rsidRDefault="006D15E5" w:rsidP="006D15E5">
      <w:pPr>
        <w:pStyle w:val="ListParagraph"/>
        <w:numPr>
          <w:ilvl w:val="1"/>
          <w:numId w:val="1"/>
        </w:numPr>
        <w:spacing w:before="120" w:line="240" w:lineRule="auto"/>
        <w:ind w:left="714" w:hanging="357"/>
        <w:contextualSpacing w:val="0"/>
        <w:rPr>
          <w:rFonts w:cstheme="minorHAnsi"/>
        </w:rPr>
      </w:pPr>
      <w:r w:rsidRPr="00FC6DA7">
        <w:rPr>
          <w:rFonts w:cstheme="minorHAnsi"/>
        </w:rPr>
        <w:t>Provide a clear articulation of the required data, the data format, its required purpose</w:t>
      </w:r>
      <w:r w:rsidR="00146A32" w:rsidRPr="00FC6DA7">
        <w:rPr>
          <w:rFonts w:cstheme="minorHAnsi"/>
        </w:rPr>
        <w:t>,</w:t>
      </w:r>
      <w:r w:rsidRPr="00FC6DA7">
        <w:rPr>
          <w:rFonts w:cstheme="minorHAnsi"/>
        </w:rPr>
        <w:t xml:space="preserve"> and the intended users of that data.</w:t>
      </w:r>
    </w:p>
    <w:p w14:paraId="1E6F3FB7" w14:textId="77777777" w:rsidR="006D15E5" w:rsidRPr="00FC6DA7" w:rsidRDefault="006D15E5" w:rsidP="006D15E5">
      <w:pPr>
        <w:pStyle w:val="ListParagraph"/>
        <w:numPr>
          <w:ilvl w:val="1"/>
          <w:numId w:val="1"/>
        </w:numPr>
        <w:spacing w:before="120" w:line="240" w:lineRule="auto"/>
        <w:ind w:left="714" w:hanging="357"/>
        <w:contextualSpacing w:val="0"/>
        <w:rPr>
          <w:rFonts w:cstheme="minorHAnsi"/>
        </w:rPr>
      </w:pPr>
      <w:r w:rsidRPr="00FC6DA7">
        <w:rPr>
          <w:rFonts w:cstheme="minorHAnsi"/>
        </w:rPr>
        <w:t>Support and enable data and information sharing between NZ SAR agencies, with overseas SAR partners</w:t>
      </w:r>
      <w:r w:rsidR="00146A32" w:rsidRPr="00FC6DA7">
        <w:rPr>
          <w:rFonts w:cstheme="minorHAnsi"/>
        </w:rPr>
        <w:t>,</w:t>
      </w:r>
      <w:r w:rsidRPr="00FC6DA7">
        <w:rPr>
          <w:rFonts w:cstheme="minorHAnsi"/>
        </w:rPr>
        <w:t xml:space="preserve"> and other selected partners in NZ.</w:t>
      </w:r>
    </w:p>
    <w:p w14:paraId="2CEC1D1C" w14:textId="77777777" w:rsidR="006D15E5" w:rsidRPr="00FC6DA7" w:rsidRDefault="006D15E5" w:rsidP="006D15E5">
      <w:pPr>
        <w:pStyle w:val="ListParagraph"/>
        <w:numPr>
          <w:ilvl w:val="1"/>
          <w:numId w:val="1"/>
        </w:numPr>
        <w:spacing w:before="120" w:line="240" w:lineRule="auto"/>
        <w:ind w:left="714" w:hanging="357"/>
        <w:contextualSpacing w:val="0"/>
        <w:rPr>
          <w:rFonts w:cstheme="minorHAnsi"/>
        </w:rPr>
      </w:pPr>
      <w:r w:rsidRPr="00FC6DA7">
        <w:rPr>
          <w:rFonts w:cstheme="minorHAnsi"/>
        </w:rPr>
        <w:t>Be constructed with reference to standard industry formats.</w:t>
      </w:r>
    </w:p>
    <w:p w14:paraId="7925758A" w14:textId="77777777" w:rsidR="006D15E5" w:rsidRPr="00FC6DA7" w:rsidRDefault="006D15E5" w:rsidP="006D15E5">
      <w:pPr>
        <w:pStyle w:val="ListParagraph"/>
        <w:numPr>
          <w:ilvl w:val="1"/>
          <w:numId w:val="1"/>
        </w:numPr>
        <w:spacing w:before="120" w:line="240" w:lineRule="auto"/>
        <w:ind w:left="714" w:hanging="357"/>
        <w:contextualSpacing w:val="0"/>
        <w:rPr>
          <w:rFonts w:cstheme="minorHAnsi"/>
        </w:rPr>
      </w:pPr>
      <w:r w:rsidRPr="00FC6DA7">
        <w:rPr>
          <w:rFonts w:cstheme="minorHAnsi"/>
        </w:rPr>
        <w:t>Support other IT professional in the design of databases and data entry systems to support the agreed standard.</w:t>
      </w:r>
    </w:p>
    <w:p w14:paraId="2D1B1C14" w14:textId="77777777" w:rsidR="006D15E5" w:rsidRPr="00FC6DA7" w:rsidRDefault="006D15E5" w:rsidP="006D15E5">
      <w:pPr>
        <w:pStyle w:val="ListParagraph"/>
        <w:numPr>
          <w:ilvl w:val="1"/>
          <w:numId w:val="1"/>
        </w:numPr>
        <w:spacing w:before="120" w:line="240" w:lineRule="auto"/>
        <w:ind w:left="714" w:hanging="357"/>
        <w:contextualSpacing w:val="0"/>
        <w:rPr>
          <w:rFonts w:cstheme="minorHAnsi"/>
        </w:rPr>
      </w:pPr>
      <w:r w:rsidRPr="00FC6DA7">
        <w:rPr>
          <w:rFonts w:cstheme="minorHAnsi"/>
        </w:rPr>
        <w:t>Document the SAR data standard governance and operating mechanisms/ responsibilities</w:t>
      </w:r>
    </w:p>
    <w:p w14:paraId="0411094E" w14:textId="77777777" w:rsidR="006D15E5" w:rsidRPr="00FC6DA7" w:rsidRDefault="006D15E5" w:rsidP="006D15E5">
      <w:pPr>
        <w:rPr>
          <w:rFonts w:cstheme="minorHAnsi"/>
        </w:rPr>
      </w:pPr>
    </w:p>
    <w:p w14:paraId="1C9EA73E" w14:textId="77777777" w:rsidR="00F924E0" w:rsidRPr="00FC6DA7" w:rsidRDefault="00F924E0" w:rsidP="00060182">
      <w:pPr>
        <w:rPr>
          <w:rFonts w:cstheme="minorHAnsi"/>
        </w:rPr>
      </w:pPr>
      <w:r w:rsidRPr="00FC6DA7">
        <w:rPr>
          <w:rFonts w:cstheme="minorHAnsi"/>
        </w:rPr>
        <w:t xml:space="preserve">This document sets out the proposed </w:t>
      </w:r>
      <w:r w:rsidR="00D852DB" w:rsidRPr="00FC6DA7">
        <w:rPr>
          <w:rFonts w:cstheme="minorHAnsi"/>
        </w:rPr>
        <w:t xml:space="preserve">data standard and </w:t>
      </w:r>
      <w:r w:rsidRPr="00FC6DA7">
        <w:rPr>
          <w:rFonts w:cstheme="minorHAnsi"/>
        </w:rPr>
        <w:t>include</w:t>
      </w:r>
      <w:r w:rsidR="00D852DB" w:rsidRPr="00FC6DA7">
        <w:rPr>
          <w:rFonts w:cstheme="minorHAnsi"/>
        </w:rPr>
        <w:t>s</w:t>
      </w:r>
      <w:r w:rsidRPr="00FC6DA7">
        <w:rPr>
          <w:rFonts w:cstheme="minorHAnsi"/>
        </w:rPr>
        <w:t>:</w:t>
      </w:r>
    </w:p>
    <w:p w14:paraId="0D82A7F4" w14:textId="77777777" w:rsidR="00F924E0" w:rsidRPr="00FC6DA7" w:rsidRDefault="00F924E0" w:rsidP="0010046D">
      <w:pPr>
        <w:pStyle w:val="ListParagraph"/>
        <w:numPr>
          <w:ilvl w:val="0"/>
          <w:numId w:val="3"/>
        </w:numPr>
        <w:spacing w:before="120" w:line="240" w:lineRule="auto"/>
        <w:ind w:hanging="357"/>
        <w:contextualSpacing w:val="0"/>
        <w:rPr>
          <w:rFonts w:cstheme="minorHAnsi"/>
        </w:rPr>
      </w:pPr>
      <w:r w:rsidRPr="00FC6DA7">
        <w:rPr>
          <w:rFonts w:cstheme="minorHAnsi"/>
        </w:rPr>
        <w:t>The objectives and context of the standard</w:t>
      </w:r>
    </w:p>
    <w:p w14:paraId="6871F87B" w14:textId="77777777" w:rsidR="00F924E0" w:rsidRPr="00FC6DA7" w:rsidRDefault="00F924E0" w:rsidP="0010046D">
      <w:pPr>
        <w:pStyle w:val="ListParagraph"/>
        <w:numPr>
          <w:ilvl w:val="0"/>
          <w:numId w:val="3"/>
        </w:numPr>
        <w:spacing w:before="120" w:line="240" w:lineRule="auto"/>
        <w:ind w:hanging="357"/>
        <w:contextualSpacing w:val="0"/>
        <w:rPr>
          <w:rFonts w:cstheme="minorHAnsi"/>
        </w:rPr>
      </w:pPr>
      <w:r w:rsidRPr="00FC6DA7">
        <w:rPr>
          <w:rFonts w:cstheme="minorHAnsi"/>
        </w:rPr>
        <w:lastRenderedPageBreak/>
        <w:t>Details of the governance for the standard and the current version</w:t>
      </w:r>
    </w:p>
    <w:p w14:paraId="77567367" w14:textId="77777777" w:rsidR="00F924E0" w:rsidRPr="00FC6DA7" w:rsidRDefault="00F924E0" w:rsidP="0010046D">
      <w:pPr>
        <w:pStyle w:val="ListParagraph"/>
        <w:numPr>
          <w:ilvl w:val="0"/>
          <w:numId w:val="3"/>
        </w:numPr>
        <w:spacing w:before="120" w:line="240" w:lineRule="auto"/>
        <w:ind w:hanging="357"/>
        <w:contextualSpacing w:val="0"/>
        <w:rPr>
          <w:rFonts w:cstheme="minorHAnsi"/>
        </w:rPr>
      </w:pPr>
      <w:r w:rsidRPr="00FC6DA7">
        <w:rPr>
          <w:rFonts w:cstheme="minorHAnsi"/>
        </w:rPr>
        <w:t>A data dictionary containing standard names of data elements providing:</w:t>
      </w:r>
    </w:p>
    <w:p w14:paraId="4A9625C3" w14:textId="77777777" w:rsidR="00F924E0" w:rsidRPr="00FC6DA7" w:rsidRDefault="00F924E0" w:rsidP="0010046D">
      <w:pPr>
        <w:pStyle w:val="ListParagraph"/>
        <w:numPr>
          <w:ilvl w:val="1"/>
          <w:numId w:val="3"/>
        </w:numPr>
        <w:spacing w:before="120" w:line="240" w:lineRule="auto"/>
        <w:ind w:hanging="357"/>
        <w:contextualSpacing w:val="0"/>
        <w:rPr>
          <w:rFonts w:cstheme="minorHAnsi"/>
        </w:rPr>
      </w:pPr>
      <w:r w:rsidRPr="00FC6DA7">
        <w:rPr>
          <w:rFonts w:cstheme="minorHAnsi"/>
        </w:rPr>
        <w:t>An informative name</w:t>
      </w:r>
    </w:p>
    <w:p w14:paraId="7D3380AE" w14:textId="77777777" w:rsidR="00F924E0" w:rsidRPr="00FC6DA7" w:rsidRDefault="00F924E0" w:rsidP="0010046D">
      <w:pPr>
        <w:pStyle w:val="ListParagraph"/>
        <w:numPr>
          <w:ilvl w:val="1"/>
          <w:numId w:val="3"/>
        </w:numPr>
        <w:spacing w:before="120" w:line="240" w:lineRule="auto"/>
        <w:ind w:hanging="357"/>
        <w:contextualSpacing w:val="0"/>
        <w:rPr>
          <w:rFonts w:cstheme="minorHAnsi"/>
        </w:rPr>
      </w:pPr>
      <w:r w:rsidRPr="00FC6DA7">
        <w:rPr>
          <w:rFonts w:cstheme="minorHAnsi"/>
        </w:rPr>
        <w:t>A description and definition</w:t>
      </w:r>
    </w:p>
    <w:p w14:paraId="3BDC810E" w14:textId="77777777" w:rsidR="00F924E0" w:rsidRPr="00FC6DA7" w:rsidRDefault="00F924E0" w:rsidP="0010046D">
      <w:pPr>
        <w:pStyle w:val="ListParagraph"/>
        <w:numPr>
          <w:ilvl w:val="1"/>
          <w:numId w:val="3"/>
        </w:numPr>
        <w:spacing w:before="120" w:line="240" w:lineRule="auto"/>
        <w:ind w:hanging="357"/>
        <w:contextualSpacing w:val="0"/>
        <w:rPr>
          <w:rFonts w:cstheme="minorHAnsi"/>
        </w:rPr>
      </w:pPr>
      <w:r w:rsidRPr="00FC6DA7">
        <w:rPr>
          <w:rFonts w:cstheme="minorHAnsi"/>
        </w:rPr>
        <w:t>The ability to assign unique, consistent names</w:t>
      </w:r>
    </w:p>
    <w:p w14:paraId="154FDB04" w14:textId="77777777" w:rsidR="00F924E0" w:rsidRPr="00FC6DA7" w:rsidRDefault="00F924E0" w:rsidP="0010046D">
      <w:pPr>
        <w:pStyle w:val="ListParagraph"/>
        <w:numPr>
          <w:ilvl w:val="1"/>
          <w:numId w:val="3"/>
        </w:numPr>
        <w:spacing w:before="120" w:line="240" w:lineRule="auto"/>
        <w:ind w:hanging="357"/>
        <w:contextualSpacing w:val="0"/>
        <w:rPr>
          <w:rFonts w:cstheme="minorHAnsi"/>
        </w:rPr>
      </w:pPr>
      <w:r w:rsidRPr="00FC6DA7">
        <w:rPr>
          <w:rFonts w:cstheme="minorHAnsi"/>
        </w:rPr>
        <w:t>The ability to identify the natural relationships of data</w:t>
      </w:r>
    </w:p>
    <w:p w14:paraId="3391F5A1" w14:textId="77777777" w:rsidR="00F924E0" w:rsidRPr="00FC6DA7" w:rsidRDefault="00F924E0" w:rsidP="0010046D">
      <w:pPr>
        <w:pStyle w:val="ListParagraph"/>
        <w:numPr>
          <w:ilvl w:val="1"/>
          <w:numId w:val="3"/>
        </w:numPr>
        <w:spacing w:before="120" w:line="240" w:lineRule="auto"/>
        <w:ind w:hanging="357"/>
        <w:contextualSpacing w:val="0"/>
        <w:rPr>
          <w:rFonts w:cstheme="minorHAnsi"/>
        </w:rPr>
      </w:pPr>
      <w:r w:rsidRPr="00FC6DA7">
        <w:rPr>
          <w:rFonts w:cstheme="minorHAnsi"/>
        </w:rPr>
        <w:t xml:space="preserve">The ability to identify </w:t>
      </w:r>
      <w:proofErr w:type="gramStart"/>
      <w:r w:rsidRPr="00FC6DA7">
        <w:rPr>
          <w:rFonts w:cstheme="minorHAnsi"/>
        </w:rPr>
        <w:t>all of</w:t>
      </w:r>
      <w:proofErr w:type="gramEnd"/>
      <w:r w:rsidRPr="00FC6DA7">
        <w:rPr>
          <w:rFonts w:cstheme="minorHAnsi"/>
        </w:rPr>
        <w:t xml:space="preserve"> the uses of a data element</w:t>
      </w:r>
    </w:p>
    <w:p w14:paraId="0188FEC7" w14:textId="77777777" w:rsidR="00F924E0" w:rsidRPr="00FC6DA7" w:rsidRDefault="00F924E0" w:rsidP="0010046D">
      <w:pPr>
        <w:pStyle w:val="ListParagraph"/>
        <w:numPr>
          <w:ilvl w:val="0"/>
          <w:numId w:val="3"/>
        </w:numPr>
        <w:spacing w:before="120" w:line="240" w:lineRule="auto"/>
        <w:ind w:hanging="357"/>
        <w:contextualSpacing w:val="0"/>
        <w:rPr>
          <w:rFonts w:cstheme="minorHAnsi"/>
        </w:rPr>
      </w:pPr>
      <w:r w:rsidRPr="00FC6DA7">
        <w:rPr>
          <w:rFonts w:cstheme="minorHAnsi"/>
        </w:rPr>
        <w:t>Rules for transmitting data so that it can be inte</w:t>
      </w:r>
      <w:r w:rsidR="00DE3A59" w:rsidRPr="00FC6DA7">
        <w:rPr>
          <w:rFonts w:cstheme="minorHAnsi"/>
        </w:rPr>
        <w:t>rpreted correctly when received</w:t>
      </w:r>
      <w:r w:rsidRPr="00FC6DA7">
        <w:rPr>
          <w:rFonts w:cstheme="minorHAnsi"/>
        </w:rPr>
        <w:t xml:space="preserve"> </w:t>
      </w:r>
    </w:p>
    <w:p w14:paraId="7FA2D13C" w14:textId="77777777" w:rsidR="00DD135C" w:rsidRPr="00FC6DA7" w:rsidRDefault="00DD135C" w:rsidP="00DD135C">
      <w:pPr>
        <w:spacing w:before="120"/>
        <w:ind w:left="363"/>
        <w:rPr>
          <w:rFonts w:cstheme="minorHAnsi"/>
        </w:rPr>
      </w:pPr>
    </w:p>
    <w:p w14:paraId="2441ECCD" w14:textId="77777777" w:rsidR="006D2203" w:rsidRPr="00FC6DA7" w:rsidRDefault="006D2203" w:rsidP="006D2203">
      <w:pPr>
        <w:rPr>
          <w:rFonts w:cstheme="minorHAnsi"/>
        </w:rPr>
      </w:pPr>
    </w:p>
    <w:p w14:paraId="1026392F" w14:textId="77777777" w:rsidR="006D2203" w:rsidRPr="00FC6DA7" w:rsidRDefault="006D2203">
      <w:pPr>
        <w:spacing w:after="160" w:line="259" w:lineRule="auto"/>
        <w:rPr>
          <w:rFonts w:eastAsiaTheme="majorEastAsia" w:cstheme="minorHAnsi"/>
          <w:b/>
          <w:color w:val="2E74B5" w:themeColor="accent1" w:themeShade="BF"/>
          <w:sz w:val="32"/>
          <w:szCs w:val="32"/>
        </w:rPr>
        <w:sectPr w:rsidR="006D2203" w:rsidRPr="00FC6DA7" w:rsidSect="00D2430D">
          <w:pgSz w:w="11906" w:h="16838"/>
          <w:pgMar w:top="1440" w:right="1440" w:bottom="1440" w:left="1440" w:header="708" w:footer="708" w:gutter="0"/>
          <w:cols w:space="708"/>
          <w:docGrid w:linePitch="360"/>
        </w:sectPr>
      </w:pPr>
    </w:p>
    <w:p w14:paraId="256C8935" w14:textId="77777777" w:rsidR="003B7B1F" w:rsidRPr="00FC6DA7" w:rsidRDefault="00F630CB" w:rsidP="00DD135C">
      <w:pPr>
        <w:pStyle w:val="Heading1"/>
        <w:rPr>
          <w:rFonts w:asciiTheme="minorHAnsi" w:hAnsiTheme="minorHAnsi" w:cstheme="minorHAnsi"/>
        </w:rPr>
      </w:pPr>
      <w:bookmarkStart w:id="7" w:name="_Toc514319787"/>
      <w:r w:rsidRPr="00FC6DA7">
        <w:rPr>
          <w:rFonts w:asciiTheme="minorHAnsi" w:hAnsiTheme="minorHAnsi" w:cstheme="minorHAnsi"/>
        </w:rPr>
        <w:lastRenderedPageBreak/>
        <w:t>Principles</w:t>
      </w:r>
      <w:bookmarkEnd w:id="7"/>
    </w:p>
    <w:p w14:paraId="4FD87485" w14:textId="77777777" w:rsidR="006D15E5" w:rsidRPr="00FC6DA7" w:rsidRDefault="006D15E5" w:rsidP="006D15E5">
      <w:pPr>
        <w:rPr>
          <w:rFonts w:cstheme="minorHAnsi"/>
        </w:rPr>
      </w:pPr>
    </w:p>
    <w:p w14:paraId="3DFAE9FC" w14:textId="77777777" w:rsidR="00311CA8" w:rsidRPr="00FC6DA7" w:rsidRDefault="00311CA8" w:rsidP="003B7B1F">
      <w:pPr>
        <w:pStyle w:val="Heading2"/>
        <w:rPr>
          <w:rFonts w:asciiTheme="minorHAnsi" w:hAnsiTheme="minorHAnsi" w:cstheme="minorHAnsi"/>
        </w:rPr>
      </w:pPr>
      <w:bookmarkStart w:id="8" w:name="_Toc514319788"/>
      <w:r w:rsidRPr="00FC6DA7">
        <w:rPr>
          <w:rFonts w:asciiTheme="minorHAnsi" w:hAnsiTheme="minorHAnsi" w:cstheme="minorHAnsi"/>
        </w:rPr>
        <w:t>New Zealand Data and Information Management Principles</w:t>
      </w:r>
      <w:bookmarkEnd w:id="8"/>
    </w:p>
    <w:p w14:paraId="5DEF2FF4" w14:textId="77777777" w:rsidR="00474652" w:rsidRPr="00FC6DA7" w:rsidRDefault="00474652" w:rsidP="00631050">
      <w:pPr>
        <w:rPr>
          <w:rFonts w:cstheme="minorHAnsi"/>
        </w:rPr>
      </w:pPr>
    </w:p>
    <w:p w14:paraId="3C0F8174" w14:textId="77777777" w:rsidR="00311CA8" w:rsidRPr="00FC6DA7" w:rsidRDefault="00311CA8" w:rsidP="00631050">
      <w:pPr>
        <w:rPr>
          <w:rFonts w:cstheme="minorHAnsi"/>
        </w:rPr>
      </w:pPr>
      <w:r w:rsidRPr="00FC6DA7">
        <w:rPr>
          <w:rFonts w:cstheme="minorHAnsi"/>
        </w:rPr>
        <w:t xml:space="preserve">The </w:t>
      </w:r>
      <w:r w:rsidRPr="00FC6DA7">
        <w:rPr>
          <w:rFonts w:cstheme="minorHAnsi"/>
          <w:i/>
        </w:rPr>
        <w:t>New Zealand Data and Information Management Principles</w:t>
      </w:r>
      <w:r w:rsidRPr="00FC6DA7">
        <w:rPr>
          <w:rFonts w:cstheme="minorHAnsi"/>
        </w:rPr>
        <w:t xml:space="preserve"> were approved by Cabinet in </w:t>
      </w:r>
      <w:r w:rsidR="006D15E5" w:rsidRPr="00FC6DA7">
        <w:rPr>
          <w:rFonts w:cstheme="minorHAnsi"/>
        </w:rPr>
        <w:br/>
      </w:r>
      <w:r w:rsidRPr="00FC6DA7">
        <w:rPr>
          <w:rFonts w:cstheme="minorHAnsi"/>
        </w:rPr>
        <w:t>August 2011</w:t>
      </w:r>
      <w:r w:rsidR="00952F3F" w:rsidRPr="00FC6DA7">
        <w:rPr>
          <w:rStyle w:val="FootnoteReference"/>
          <w:rFonts w:cstheme="minorHAnsi"/>
        </w:rPr>
        <w:footnoteReference w:id="1"/>
      </w:r>
      <w:r w:rsidRPr="00FC6DA7">
        <w:rPr>
          <w:rFonts w:cstheme="minorHAnsi"/>
        </w:rPr>
        <w:t xml:space="preserve">.  The table below sets out how these principles </w:t>
      </w:r>
      <w:r w:rsidR="00474652" w:rsidRPr="00FC6DA7">
        <w:rPr>
          <w:rFonts w:cstheme="minorHAnsi"/>
        </w:rPr>
        <w:t>will</w:t>
      </w:r>
      <w:r w:rsidRPr="00FC6DA7">
        <w:rPr>
          <w:rFonts w:cstheme="minorHAnsi"/>
        </w:rPr>
        <w:t xml:space="preserve"> be applied to the development of the New Zealand SAR data standard.</w:t>
      </w:r>
    </w:p>
    <w:p w14:paraId="39E60280" w14:textId="77777777" w:rsidR="00364D9B" w:rsidRPr="00FC6DA7" w:rsidRDefault="00364D9B" w:rsidP="00631050">
      <w:pPr>
        <w:rPr>
          <w:rFonts w:cstheme="minorHAnsi"/>
        </w:rPr>
      </w:pPr>
    </w:p>
    <w:tbl>
      <w:tblPr>
        <w:tblStyle w:val="GridTable1Light-Accent11"/>
        <w:tblW w:w="0" w:type="auto"/>
        <w:tblLook w:val="04A0" w:firstRow="1" w:lastRow="0" w:firstColumn="1" w:lastColumn="0" w:noHBand="0" w:noVBand="1"/>
      </w:tblPr>
      <w:tblGrid>
        <w:gridCol w:w="1986"/>
        <w:gridCol w:w="3601"/>
        <w:gridCol w:w="3429"/>
      </w:tblGrid>
      <w:tr w:rsidR="00311CA8" w:rsidRPr="00FC6DA7" w14:paraId="599F4DEA" w14:textId="77777777" w:rsidTr="0034101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16" w:type="dxa"/>
          </w:tcPr>
          <w:p w14:paraId="47FACDA7" w14:textId="77777777" w:rsidR="00311CA8" w:rsidRPr="00FC6DA7" w:rsidRDefault="00311CA8" w:rsidP="00631050">
            <w:pPr>
              <w:rPr>
                <w:rFonts w:cstheme="minorHAnsi"/>
                <w:b w:val="0"/>
              </w:rPr>
            </w:pPr>
            <w:r w:rsidRPr="00FC6DA7">
              <w:rPr>
                <w:rStyle w:val="Strong"/>
                <w:rFonts w:cstheme="minorHAnsi"/>
                <w:b/>
                <w:color w:val="000000"/>
                <w:shd w:val="clear" w:color="auto" w:fill="FFFFFF"/>
              </w:rPr>
              <w:t>Principle</w:t>
            </w:r>
          </w:p>
        </w:tc>
        <w:tc>
          <w:tcPr>
            <w:tcW w:w="3704" w:type="dxa"/>
          </w:tcPr>
          <w:p w14:paraId="7BB061BF" w14:textId="77777777" w:rsidR="00311CA8" w:rsidRPr="00FC6DA7" w:rsidRDefault="00311CA8" w:rsidP="00631050">
            <w:pPr>
              <w:cnfStyle w:val="100000000000" w:firstRow="1" w:lastRow="0" w:firstColumn="0" w:lastColumn="0" w:oddVBand="0" w:evenVBand="0" w:oddHBand="0" w:evenHBand="0" w:firstRowFirstColumn="0" w:firstRowLastColumn="0" w:lastRowFirstColumn="0" w:lastRowLastColumn="0"/>
              <w:rPr>
                <w:rFonts w:cstheme="minorHAnsi"/>
                <w:b w:val="0"/>
              </w:rPr>
            </w:pPr>
            <w:r w:rsidRPr="00FC6DA7">
              <w:rPr>
                <w:rStyle w:val="Strong"/>
                <w:rFonts w:cstheme="minorHAnsi"/>
                <w:b/>
                <w:color w:val="000000"/>
                <w:shd w:val="clear" w:color="auto" w:fill="FFFFFF"/>
              </w:rPr>
              <w:t>Description</w:t>
            </w:r>
          </w:p>
        </w:tc>
        <w:tc>
          <w:tcPr>
            <w:tcW w:w="3522" w:type="dxa"/>
          </w:tcPr>
          <w:p w14:paraId="38A2D3AC" w14:textId="77777777" w:rsidR="00311CA8" w:rsidRPr="00FC6DA7" w:rsidRDefault="00311CA8" w:rsidP="00631050">
            <w:pPr>
              <w:cnfStyle w:val="100000000000" w:firstRow="1" w:lastRow="0" w:firstColumn="0" w:lastColumn="0" w:oddVBand="0" w:evenVBand="0" w:oddHBand="0" w:evenHBand="0" w:firstRowFirstColumn="0" w:firstRowLastColumn="0" w:lastRowFirstColumn="0" w:lastRowLastColumn="0"/>
              <w:rPr>
                <w:rStyle w:val="Strong"/>
                <w:rFonts w:cstheme="minorHAnsi"/>
                <w:b/>
                <w:color w:val="000000"/>
                <w:shd w:val="clear" w:color="auto" w:fill="FFFFFF"/>
              </w:rPr>
            </w:pPr>
            <w:r w:rsidRPr="00FC6DA7">
              <w:rPr>
                <w:rStyle w:val="Strong"/>
                <w:rFonts w:cstheme="minorHAnsi"/>
                <w:b/>
                <w:color w:val="000000"/>
                <w:shd w:val="clear" w:color="auto" w:fill="FFFFFF"/>
              </w:rPr>
              <w:t>Proposed NZSAR data standard principles</w:t>
            </w:r>
          </w:p>
        </w:tc>
      </w:tr>
      <w:tr w:rsidR="00311CA8" w:rsidRPr="00FC6DA7" w14:paraId="0439F6EF" w14:textId="77777777" w:rsidTr="00341016">
        <w:trPr>
          <w:cantSplit/>
        </w:trPr>
        <w:tc>
          <w:tcPr>
            <w:cnfStyle w:val="001000000000" w:firstRow="0" w:lastRow="0" w:firstColumn="1" w:lastColumn="0" w:oddVBand="0" w:evenVBand="0" w:oddHBand="0" w:evenHBand="0" w:firstRowFirstColumn="0" w:firstRowLastColumn="0" w:lastRowFirstColumn="0" w:lastRowLastColumn="0"/>
            <w:tcW w:w="2016" w:type="dxa"/>
          </w:tcPr>
          <w:p w14:paraId="4F7D0171" w14:textId="77777777" w:rsidR="00311CA8" w:rsidRPr="00FC6DA7" w:rsidRDefault="00311CA8" w:rsidP="00631050">
            <w:pPr>
              <w:rPr>
                <w:rFonts w:cstheme="minorHAnsi"/>
                <w:b w:val="0"/>
              </w:rPr>
            </w:pPr>
            <w:r w:rsidRPr="00FC6DA7">
              <w:rPr>
                <w:rStyle w:val="Strong"/>
                <w:rFonts w:cstheme="minorHAnsi"/>
                <w:b/>
                <w:color w:val="000000"/>
                <w:shd w:val="clear" w:color="auto" w:fill="FFFFFF"/>
              </w:rPr>
              <w:t>Open</w:t>
            </w:r>
          </w:p>
        </w:tc>
        <w:tc>
          <w:tcPr>
            <w:tcW w:w="3704" w:type="dxa"/>
          </w:tcPr>
          <w:p w14:paraId="09AD3A6C" w14:textId="77777777" w:rsidR="00311CA8" w:rsidRPr="00FC6DA7" w:rsidRDefault="00311CA8" w:rsidP="00631050">
            <w:pP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color w:val="000000"/>
                <w:shd w:val="clear" w:color="auto" w:fill="FFFFFF"/>
              </w:rPr>
              <w:t>Data and information held by government should be open for public access unless grounds for refusal or limitations exist under the Official Information Act or other government policy. In such cases they should be protected.</w:t>
            </w:r>
          </w:p>
        </w:tc>
        <w:tc>
          <w:tcPr>
            <w:tcW w:w="3522" w:type="dxa"/>
          </w:tcPr>
          <w:p w14:paraId="55A70A10" w14:textId="77777777" w:rsidR="00311CA8" w:rsidRPr="00FC6DA7" w:rsidRDefault="00311CA8" w:rsidP="00631050">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r w:rsidRPr="00FC6DA7">
              <w:rPr>
                <w:rFonts w:cstheme="minorHAnsi"/>
                <w:color w:val="000000"/>
                <w:shd w:val="clear" w:color="auto" w:fill="FFFFFF"/>
              </w:rPr>
              <w:t xml:space="preserve">Information on NZSAR operations shall be collected, aggregated and analysed with the expectation of publication of all non-identifiable data. </w:t>
            </w:r>
          </w:p>
        </w:tc>
      </w:tr>
      <w:tr w:rsidR="00311CA8" w:rsidRPr="00FC6DA7" w14:paraId="682EA5D5" w14:textId="77777777" w:rsidTr="00341016">
        <w:trPr>
          <w:cantSplit/>
        </w:trPr>
        <w:tc>
          <w:tcPr>
            <w:cnfStyle w:val="001000000000" w:firstRow="0" w:lastRow="0" w:firstColumn="1" w:lastColumn="0" w:oddVBand="0" w:evenVBand="0" w:oddHBand="0" w:evenHBand="0" w:firstRowFirstColumn="0" w:firstRowLastColumn="0" w:lastRowFirstColumn="0" w:lastRowLastColumn="0"/>
            <w:tcW w:w="2016" w:type="dxa"/>
          </w:tcPr>
          <w:p w14:paraId="3EC2F09D" w14:textId="77777777" w:rsidR="00311CA8" w:rsidRPr="00FC6DA7" w:rsidRDefault="00311CA8" w:rsidP="00631050">
            <w:pPr>
              <w:rPr>
                <w:rFonts w:cstheme="minorHAnsi"/>
                <w:b w:val="0"/>
              </w:rPr>
            </w:pPr>
            <w:r w:rsidRPr="00FC6DA7">
              <w:rPr>
                <w:rStyle w:val="Strong"/>
                <w:rFonts w:cstheme="minorHAnsi"/>
                <w:b/>
                <w:color w:val="000000"/>
                <w:shd w:val="clear" w:color="auto" w:fill="FFFFFF"/>
              </w:rPr>
              <w:t>Protected</w:t>
            </w:r>
          </w:p>
        </w:tc>
        <w:tc>
          <w:tcPr>
            <w:tcW w:w="3704" w:type="dxa"/>
          </w:tcPr>
          <w:p w14:paraId="57957CF1" w14:textId="77777777" w:rsidR="00311CA8" w:rsidRPr="00FC6DA7" w:rsidRDefault="00311CA8" w:rsidP="00631050">
            <w:pP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color w:val="000000"/>
                <w:shd w:val="clear" w:color="auto" w:fill="FFFFFF"/>
              </w:rPr>
              <w:t>Personal, confidential and classified</w:t>
            </w:r>
            <w:hyperlink r:id="rId15" w:anchor="fn2" w:history="1"/>
            <w:r w:rsidRPr="00FC6DA7">
              <w:rPr>
                <w:rStyle w:val="apple-converted-space"/>
                <w:rFonts w:cstheme="minorHAnsi"/>
                <w:color w:val="000000"/>
                <w:shd w:val="clear" w:color="auto" w:fill="FFFFFF"/>
              </w:rPr>
              <w:t> </w:t>
            </w:r>
            <w:r w:rsidRPr="00FC6DA7">
              <w:rPr>
                <w:rFonts w:cstheme="minorHAnsi"/>
                <w:color w:val="000000"/>
                <w:shd w:val="clear" w:color="auto" w:fill="FFFFFF"/>
              </w:rPr>
              <w:t>data and information are protected.</w:t>
            </w:r>
          </w:p>
        </w:tc>
        <w:tc>
          <w:tcPr>
            <w:tcW w:w="3522" w:type="dxa"/>
          </w:tcPr>
          <w:p w14:paraId="1CE71573" w14:textId="77777777" w:rsidR="00311CA8" w:rsidRPr="00FC6DA7" w:rsidRDefault="00311CA8" w:rsidP="00631050">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proofErr w:type="gramStart"/>
            <w:r w:rsidRPr="00FC6DA7">
              <w:rPr>
                <w:rFonts w:cstheme="minorHAnsi"/>
                <w:color w:val="000000"/>
                <w:shd w:val="clear" w:color="auto" w:fill="FFFFFF"/>
              </w:rPr>
              <w:t>Personally</w:t>
            </w:r>
            <w:proofErr w:type="gramEnd"/>
            <w:r w:rsidRPr="00FC6DA7">
              <w:rPr>
                <w:rFonts w:cstheme="minorHAnsi"/>
                <w:color w:val="000000"/>
                <w:shd w:val="clear" w:color="auto" w:fill="FFFFFF"/>
              </w:rPr>
              <w:t xml:space="preserve"> identifiable information shall be protected from general publication and subject to controlled release only.</w:t>
            </w:r>
          </w:p>
        </w:tc>
      </w:tr>
      <w:tr w:rsidR="00311CA8" w:rsidRPr="00FC6DA7" w14:paraId="1FF4850A" w14:textId="77777777" w:rsidTr="00341016">
        <w:trPr>
          <w:cantSplit/>
        </w:trPr>
        <w:tc>
          <w:tcPr>
            <w:cnfStyle w:val="001000000000" w:firstRow="0" w:lastRow="0" w:firstColumn="1" w:lastColumn="0" w:oddVBand="0" w:evenVBand="0" w:oddHBand="0" w:evenHBand="0" w:firstRowFirstColumn="0" w:firstRowLastColumn="0" w:lastRowFirstColumn="0" w:lastRowLastColumn="0"/>
            <w:tcW w:w="2016" w:type="dxa"/>
          </w:tcPr>
          <w:p w14:paraId="609CBA0A" w14:textId="77777777" w:rsidR="00311CA8" w:rsidRPr="00FC6DA7" w:rsidRDefault="00311CA8" w:rsidP="00631050">
            <w:pPr>
              <w:rPr>
                <w:rFonts w:cstheme="minorHAnsi"/>
                <w:b w:val="0"/>
              </w:rPr>
            </w:pPr>
            <w:r w:rsidRPr="00FC6DA7">
              <w:rPr>
                <w:rStyle w:val="Strong"/>
                <w:rFonts w:cstheme="minorHAnsi"/>
                <w:b/>
                <w:color w:val="000000"/>
                <w:shd w:val="clear" w:color="auto" w:fill="FFFFFF"/>
              </w:rPr>
              <w:t>Readily Available</w:t>
            </w:r>
          </w:p>
        </w:tc>
        <w:tc>
          <w:tcPr>
            <w:tcW w:w="3704" w:type="dxa"/>
          </w:tcPr>
          <w:p w14:paraId="7799ED6B" w14:textId="77777777" w:rsidR="00311CA8" w:rsidRPr="00FC6DA7" w:rsidRDefault="00311CA8" w:rsidP="00631050">
            <w:pP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color w:val="000000"/>
                <w:shd w:val="clear" w:color="auto" w:fill="FFFFFF"/>
              </w:rPr>
              <w:t>Open data and information are released proactively and without discrimination. They are discoverable and accessible and released online.</w:t>
            </w:r>
          </w:p>
        </w:tc>
        <w:tc>
          <w:tcPr>
            <w:tcW w:w="3522" w:type="dxa"/>
          </w:tcPr>
          <w:p w14:paraId="67360F44" w14:textId="77777777" w:rsidR="00311CA8" w:rsidRPr="00FC6DA7" w:rsidRDefault="00311CA8" w:rsidP="00631050">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r w:rsidRPr="00FC6DA7">
              <w:rPr>
                <w:rFonts w:cstheme="minorHAnsi"/>
                <w:color w:val="000000"/>
                <w:shd w:val="clear" w:color="auto" w:fill="FFFFFF"/>
              </w:rPr>
              <w:t>NZSAR data and information shall be published regularly online in forms that are clear, unambiguous and useful.</w:t>
            </w:r>
          </w:p>
        </w:tc>
      </w:tr>
      <w:tr w:rsidR="00311CA8" w:rsidRPr="00FC6DA7" w14:paraId="47C1455D" w14:textId="77777777" w:rsidTr="00341016">
        <w:trPr>
          <w:cantSplit/>
        </w:trPr>
        <w:tc>
          <w:tcPr>
            <w:cnfStyle w:val="001000000000" w:firstRow="0" w:lastRow="0" w:firstColumn="1" w:lastColumn="0" w:oddVBand="0" w:evenVBand="0" w:oddHBand="0" w:evenHBand="0" w:firstRowFirstColumn="0" w:firstRowLastColumn="0" w:lastRowFirstColumn="0" w:lastRowLastColumn="0"/>
            <w:tcW w:w="2016" w:type="dxa"/>
          </w:tcPr>
          <w:p w14:paraId="02A0823D" w14:textId="77777777" w:rsidR="00311CA8" w:rsidRPr="00FC6DA7" w:rsidRDefault="00311CA8" w:rsidP="00631050">
            <w:pPr>
              <w:rPr>
                <w:rFonts w:cstheme="minorHAnsi"/>
                <w:b w:val="0"/>
              </w:rPr>
            </w:pPr>
            <w:r w:rsidRPr="00FC6DA7">
              <w:rPr>
                <w:rStyle w:val="Strong"/>
                <w:rFonts w:cstheme="minorHAnsi"/>
                <w:b/>
                <w:color w:val="000000"/>
                <w:shd w:val="clear" w:color="auto" w:fill="FFFFFF"/>
              </w:rPr>
              <w:t>Trusted and Authoritative</w:t>
            </w:r>
          </w:p>
        </w:tc>
        <w:tc>
          <w:tcPr>
            <w:tcW w:w="3704" w:type="dxa"/>
          </w:tcPr>
          <w:p w14:paraId="62B11B13" w14:textId="77777777" w:rsidR="00311CA8" w:rsidRPr="00FC6DA7" w:rsidRDefault="00311CA8" w:rsidP="00631050">
            <w:pP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color w:val="000000"/>
                <w:shd w:val="clear" w:color="auto" w:fill="FFFFFF"/>
              </w:rPr>
              <w:t>Data and information support the purposes for which they were collected and are accurate, relevant, timely, consistent and without bias in that context. Where possible there is an identified authoritative single source.</w:t>
            </w:r>
          </w:p>
        </w:tc>
        <w:tc>
          <w:tcPr>
            <w:tcW w:w="3522" w:type="dxa"/>
          </w:tcPr>
          <w:p w14:paraId="3F689B98" w14:textId="77777777" w:rsidR="00311CA8" w:rsidRPr="00FC6DA7" w:rsidRDefault="00311CA8" w:rsidP="00631050">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r w:rsidRPr="00FC6DA7">
              <w:rPr>
                <w:rFonts w:cstheme="minorHAnsi"/>
                <w:color w:val="000000"/>
                <w:shd w:val="clear" w:color="auto" w:fill="FFFFFF"/>
              </w:rPr>
              <w:t>Data and information support the purposes for which they were collected.</w:t>
            </w:r>
          </w:p>
          <w:p w14:paraId="2B25F215" w14:textId="77777777" w:rsidR="00311CA8" w:rsidRPr="00FC6DA7" w:rsidRDefault="00311CA8" w:rsidP="00631050">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r w:rsidRPr="00FC6DA7">
              <w:rPr>
                <w:rFonts w:cstheme="minorHAnsi"/>
                <w:color w:val="000000"/>
                <w:shd w:val="clear" w:color="auto" w:fill="FFFFFF"/>
              </w:rPr>
              <w:t>Data shall only be collected if it can be reasonably validated at source.</w:t>
            </w:r>
          </w:p>
          <w:p w14:paraId="69C4DDA1" w14:textId="77777777" w:rsidR="00311CA8" w:rsidRPr="00FC6DA7" w:rsidRDefault="00311CA8" w:rsidP="00631050">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r w:rsidRPr="00FC6DA7">
              <w:rPr>
                <w:rFonts w:cstheme="minorHAnsi"/>
                <w:color w:val="000000"/>
                <w:shd w:val="clear" w:color="auto" w:fill="FFFFFF"/>
              </w:rPr>
              <w:t>Data shall be relevant to context.</w:t>
            </w:r>
          </w:p>
          <w:p w14:paraId="407746B3" w14:textId="77777777" w:rsidR="00311CA8" w:rsidRPr="00FC6DA7" w:rsidRDefault="00311CA8" w:rsidP="00631050">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r w:rsidRPr="00FC6DA7">
              <w:rPr>
                <w:rFonts w:cstheme="minorHAnsi"/>
                <w:color w:val="000000"/>
                <w:shd w:val="clear" w:color="auto" w:fill="FFFFFF"/>
              </w:rPr>
              <w:t>Data collection shall be based on facts not assumptions.</w:t>
            </w:r>
          </w:p>
          <w:p w14:paraId="3AE0195E" w14:textId="77777777" w:rsidR="00311CA8" w:rsidRPr="00FC6DA7" w:rsidRDefault="00311CA8" w:rsidP="00631050">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r w:rsidRPr="00FC6DA7">
              <w:rPr>
                <w:rFonts w:cstheme="minorHAnsi"/>
                <w:color w:val="000000"/>
                <w:shd w:val="clear" w:color="auto" w:fill="FFFFFF"/>
              </w:rPr>
              <w:t>Data collection and submission shall be timely to support accuracy, actions by others, policy and planning.</w:t>
            </w:r>
          </w:p>
          <w:p w14:paraId="423A0AE8" w14:textId="77777777" w:rsidR="00311CA8" w:rsidRPr="00FC6DA7" w:rsidRDefault="00311CA8" w:rsidP="00631050">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r w:rsidRPr="00FC6DA7">
              <w:rPr>
                <w:rFonts w:cstheme="minorHAnsi"/>
                <w:color w:val="000000"/>
                <w:shd w:val="clear" w:color="auto" w:fill="FFFFFF"/>
              </w:rPr>
              <w:t>The source of all data shall be noted.</w:t>
            </w:r>
          </w:p>
        </w:tc>
      </w:tr>
      <w:tr w:rsidR="00311CA8" w:rsidRPr="00FC6DA7" w14:paraId="2B3F7624" w14:textId="77777777" w:rsidTr="00341016">
        <w:trPr>
          <w:cantSplit/>
        </w:trPr>
        <w:tc>
          <w:tcPr>
            <w:cnfStyle w:val="001000000000" w:firstRow="0" w:lastRow="0" w:firstColumn="1" w:lastColumn="0" w:oddVBand="0" w:evenVBand="0" w:oddHBand="0" w:evenHBand="0" w:firstRowFirstColumn="0" w:firstRowLastColumn="0" w:lastRowFirstColumn="0" w:lastRowLastColumn="0"/>
            <w:tcW w:w="2016" w:type="dxa"/>
          </w:tcPr>
          <w:p w14:paraId="5C8EEDE1" w14:textId="77777777" w:rsidR="00311CA8" w:rsidRPr="00FC6DA7" w:rsidRDefault="00311CA8" w:rsidP="00631050">
            <w:pPr>
              <w:rPr>
                <w:rFonts w:cstheme="minorHAnsi"/>
                <w:b w:val="0"/>
              </w:rPr>
            </w:pPr>
            <w:r w:rsidRPr="00FC6DA7">
              <w:rPr>
                <w:rStyle w:val="Strong"/>
                <w:rFonts w:cstheme="minorHAnsi"/>
                <w:b/>
                <w:color w:val="000000"/>
                <w:shd w:val="clear" w:color="auto" w:fill="FFFFFF"/>
              </w:rPr>
              <w:lastRenderedPageBreak/>
              <w:t>Well Managed</w:t>
            </w:r>
          </w:p>
        </w:tc>
        <w:tc>
          <w:tcPr>
            <w:tcW w:w="3704" w:type="dxa"/>
          </w:tcPr>
          <w:p w14:paraId="7248BC8F" w14:textId="77777777" w:rsidR="00311CA8" w:rsidRPr="00FC6DA7" w:rsidRDefault="00311CA8" w:rsidP="00631050">
            <w:pPr>
              <w:shd w:val="clear" w:color="auto" w:fill="FFFFFF"/>
              <w:spacing w:after="168"/>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Data and information held and owned by government:</w:t>
            </w:r>
          </w:p>
          <w:p w14:paraId="6B76A266" w14:textId="77777777" w:rsidR="00311CA8" w:rsidRPr="00FC6DA7" w:rsidRDefault="00311CA8" w:rsidP="00631050">
            <w:pPr>
              <w:numPr>
                <w:ilvl w:val="0"/>
                <w:numId w:val="4"/>
              </w:numPr>
              <w:shd w:val="clear" w:color="auto" w:fill="FFFFFF"/>
              <w:spacing w:after="72"/>
              <w:ind w:left="480"/>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effectively belong to the New Zealand public</w:t>
            </w:r>
          </w:p>
          <w:p w14:paraId="414104FC" w14:textId="77777777" w:rsidR="00311CA8" w:rsidRPr="00FC6DA7" w:rsidRDefault="00311CA8" w:rsidP="00631050">
            <w:pPr>
              <w:numPr>
                <w:ilvl w:val="0"/>
                <w:numId w:val="4"/>
              </w:numPr>
              <w:shd w:val="clear" w:color="auto" w:fill="FFFFFF"/>
              <w:spacing w:after="72"/>
              <w:ind w:left="480"/>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are a core strategic asset held by government as a steward on behalf of the public; and</w:t>
            </w:r>
          </w:p>
          <w:p w14:paraId="766920F8" w14:textId="77777777" w:rsidR="00311CA8" w:rsidRPr="00FC6DA7" w:rsidRDefault="00311CA8" w:rsidP="00631050">
            <w:pPr>
              <w:numPr>
                <w:ilvl w:val="0"/>
                <w:numId w:val="4"/>
              </w:numPr>
              <w:shd w:val="clear" w:color="auto" w:fill="FFFFFF"/>
              <w:spacing w:after="72"/>
              <w:ind w:left="480"/>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Should only be collected or generated for specified public policy, operational business, or legislative purposes.</w:t>
            </w:r>
          </w:p>
          <w:p w14:paraId="3A22B9BD" w14:textId="77777777" w:rsidR="00311CA8" w:rsidRPr="00FC6DA7" w:rsidRDefault="00311CA8" w:rsidP="00631050">
            <w:pPr>
              <w:shd w:val="clear" w:color="auto" w:fill="FFFFFF"/>
              <w:spacing w:after="168"/>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Agencies are stewards of government-held data and information and must provide and require good practices which manage the data and information over their life-cycle, including catering for technological obsolescence and long-term preservation and access. Good practices also include collaborating with other agencies and the public, facilitating access, strengthening awareness, and supporting international cooperation.</w:t>
            </w:r>
          </w:p>
          <w:p w14:paraId="613C5403" w14:textId="77777777" w:rsidR="00311CA8" w:rsidRPr="00FC6DA7" w:rsidRDefault="00311CA8" w:rsidP="00631050">
            <w:pPr>
              <w:shd w:val="clear" w:color="auto" w:fill="FFFFFF"/>
              <w:spacing w:after="168"/>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Agency custodians must implement these practices on a day-to-day basis.</w:t>
            </w:r>
          </w:p>
          <w:p w14:paraId="626FD473" w14:textId="77777777" w:rsidR="00311CA8" w:rsidRPr="00FC6DA7" w:rsidRDefault="00311CA8" w:rsidP="00631050">
            <w:pPr>
              <w:cnfStyle w:val="000000000000" w:firstRow="0" w:lastRow="0" w:firstColumn="0" w:lastColumn="0" w:oddVBand="0" w:evenVBand="0" w:oddHBand="0" w:evenHBand="0" w:firstRowFirstColumn="0" w:firstRowLastColumn="0" w:lastRowFirstColumn="0" w:lastRowLastColumn="0"/>
              <w:rPr>
                <w:rFonts w:cstheme="minorHAnsi"/>
              </w:rPr>
            </w:pPr>
          </w:p>
        </w:tc>
        <w:tc>
          <w:tcPr>
            <w:tcW w:w="3522" w:type="dxa"/>
          </w:tcPr>
          <w:p w14:paraId="7736260D" w14:textId="77777777" w:rsidR="00311CA8" w:rsidRPr="00FC6DA7" w:rsidRDefault="00311CA8" w:rsidP="00631050">
            <w:pPr>
              <w:shd w:val="clear" w:color="auto" w:fill="FFFFFF"/>
              <w:spacing w:after="168"/>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NZSAR secretariat shall be the steward of nationally aggregated NZSAR data and NZSAR data standards.</w:t>
            </w:r>
          </w:p>
          <w:p w14:paraId="735EBE99" w14:textId="77777777" w:rsidR="00311CA8" w:rsidRPr="00FC6DA7" w:rsidRDefault="00311CA8" w:rsidP="00631050">
            <w:pPr>
              <w:shd w:val="clear" w:color="auto" w:fill="FFFFFF"/>
              <w:spacing w:after="168"/>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Police, RCC, Coastguard and LandSAR shall be the stewards of the NZSAR data they collect and shall collect, store and maintain that data in accordance with the NZSAR data standard.</w:t>
            </w:r>
          </w:p>
          <w:p w14:paraId="14C2F9C8" w14:textId="77777777" w:rsidR="00311CA8" w:rsidRPr="00FC6DA7" w:rsidRDefault="00311CA8" w:rsidP="00631050">
            <w:pPr>
              <w:shd w:val="clear" w:color="auto" w:fill="FFFFFF"/>
              <w:spacing w:after="168"/>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Data and information held and owned by government:</w:t>
            </w:r>
          </w:p>
          <w:p w14:paraId="16F52D6C" w14:textId="77777777" w:rsidR="00311CA8" w:rsidRPr="00FC6DA7" w:rsidRDefault="00311CA8" w:rsidP="00631050">
            <w:pPr>
              <w:numPr>
                <w:ilvl w:val="0"/>
                <w:numId w:val="4"/>
              </w:numPr>
              <w:shd w:val="clear" w:color="auto" w:fill="FFFFFF"/>
              <w:spacing w:after="72"/>
              <w:ind w:left="480"/>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effectively belong to the New Zealand public</w:t>
            </w:r>
          </w:p>
          <w:p w14:paraId="56DC51D0" w14:textId="77777777" w:rsidR="00311CA8" w:rsidRPr="00FC6DA7" w:rsidRDefault="00311CA8" w:rsidP="00631050">
            <w:pPr>
              <w:numPr>
                <w:ilvl w:val="0"/>
                <w:numId w:val="4"/>
              </w:numPr>
              <w:shd w:val="clear" w:color="auto" w:fill="FFFFFF"/>
              <w:spacing w:after="72"/>
              <w:ind w:left="480"/>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are a core strategic asset held by government as a steward on behalf of the public; and</w:t>
            </w:r>
          </w:p>
          <w:p w14:paraId="5D3B80A3" w14:textId="77777777" w:rsidR="00311CA8" w:rsidRPr="00FC6DA7" w:rsidRDefault="00311CA8" w:rsidP="00631050">
            <w:pPr>
              <w:numPr>
                <w:ilvl w:val="0"/>
                <w:numId w:val="4"/>
              </w:numPr>
              <w:shd w:val="clear" w:color="auto" w:fill="FFFFFF"/>
              <w:spacing w:after="72"/>
              <w:ind w:left="480"/>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Should only be collected or generated for specified public policy, operational business, or legislative purposes.</w:t>
            </w:r>
          </w:p>
          <w:p w14:paraId="4EC2D284" w14:textId="77777777" w:rsidR="00311CA8" w:rsidRPr="00FC6DA7" w:rsidRDefault="00311CA8" w:rsidP="00631050">
            <w:pPr>
              <w:shd w:val="clear" w:color="auto" w:fill="FFFFFF"/>
              <w:spacing w:after="168"/>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Agencies are stewards of government-held data and information and must provide and require good practices which manage the data and information over their life-cycle, including catering for technological obsolescence and long-term preservation and access. Good practices also include collaborating with other agencies and the public, facilitating access, strengthening awareness, and supporting international cooperation.</w:t>
            </w:r>
          </w:p>
          <w:p w14:paraId="231301F9" w14:textId="77777777" w:rsidR="00311CA8" w:rsidRPr="00FC6DA7" w:rsidRDefault="00311CA8" w:rsidP="00631050">
            <w:pPr>
              <w:shd w:val="clear" w:color="auto" w:fill="FFFFFF"/>
              <w:spacing w:after="168"/>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Agency custodians must implement these practices on a day-to-day basis.</w:t>
            </w:r>
          </w:p>
        </w:tc>
      </w:tr>
      <w:tr w:rsidR="00311CA8" w:rsidRPr="00FC6DA7" w14:paraId="1F73C558" w14:textId="77777777" w:rsidTr="00341016">
        <w:trPr>
          <w:cantSplit/>
        </w:trPr>
        <w:tc>
          <w:tcPr>
            <w:cnfStyle w:val="001000000000" w:firstRow="0" w:lastRow="0" w:firstColumn="1" w:lastColumn="0" w:oddVBand="0" w:evenVBand="0" w:oddHBand="0" w:evenHBand="0" w:firstRowFirstColumn="0" w:firstRowLastColumn="0" w:lastRowFirstColumn="0" w:lastRowLastColumn="0"/>
            <w:tcW w:w="2016" w:type="dxa"/>
          </w:tcPr>
          <w:p w14:paraId="3CA3FDE6" w14:textId="77777777" w:rsidR="00311CA8" w:rsidRPr="00FC6DA7" w:rsidRDefault="00311CA8" w:rsidP="00631050">
            <w:pPr>
              <w:rPr>
                <w:rFonts w:cstheme="minorHAnsi"/>
                <w:b w:val="0"/>
              </w:rPr>
            </w:pPr>
            <w:r w:rsidRPr="00FC6DA7">
              <w:rPr>
                <w:rStyle w:val="Strong"/>
                <w:rFonts w:cstheme="minorHAnsi"/>
                <w:b/>
                <w:color w:val="000000"/>
                <w:shd w:val="clear" w:color="auto" w:fill="FFFFFF"/>
              </w:rPr>
              <w:lastRenderedPageBreak/>
              <w:t>Reasonably Priced</w:t>
            </w:r>
          </w:p>
        </w:tc>
        <w:tc>
          <w:tcPr>
            <w:tcW w:w="3704" w:type="dxa"/>
          </w:tcPr>
          <w:p w14:paraId="7A502A95" w14:textId="77777777" w:rsidR="00311CA8" w:rsidRPr="00FC6DA7" w:rsidRDefault="00311CA8" w:rsidP="00631050">
            <w:pPr>
              <w:pStyle w:val="NormalWeb"/>
              <w:shd w:val="clear" w:color="auto" w:fill="FFFFFF"/>
              <w:spacing w:before="0" w:beforeAutospacing="0" w:after="168"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2"/>
                <w:szCs w:val="22"/>
              </w:rPr>
            </w:pPr>
            <w:r w:rsidRPr="00FC6DA7">
              <w:rPr>
                <w:rFonts w:asciiTheme="minorHAnsi" w:hAnsiTheme="minorHAnsi" w:cstheme="minorHAnsi"/>
                <w:color w:val="222222"/>
                <w:sz w:val="22"/>
                <w:szCs w:val="22"/>
              </w:rPr>
              <w:t>Use and re-use of government held data and information is expected to be free. Charging for access is discouraged.</w:t>
            </w:r>
          </w:p>
          <w:p w14:paraId="707E81A6" w14:textId="77777777" w:rsidR="00311CA8" w:rsidRPr="00FC6DA7" w:rsidRDefault="00311CA8" w:rsidP="00631050">
            <w:pPr>
              <w:pStyle w:val="NormalWeb"/>
              <w:shd w:val="clear" w:color="auto" w:fill="FFFFFF"/>
              <w:spacing w:before="0" w:beforeAutospacing="0" w:after="168"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2"/>
                <w:szCs w:val="22"/>
              </w:rPr>
            </w:pPr>
            <w:r w:rsidRPr="00FC6DA7">
              <w:rPr>
                <w:rFonts w:asciiTheme="minorHAnsi" w:hAnsiTheme="minorHAnsi" w:cstheme="minorHAnsi"/>
                <w:color w:val="222222"/>
                <w:sz w:val="22"/>
                <w:szCs w:val="22"/>
              </w:rPr>
              <w:t>Pricing to cover the costs of dissemination is only appropriate where it can be clearly demonstrated that this pricing will not act as a barrier to the use or re-use of the data. If a charge is applied for access to data, it should be transparent, consistent, and reasonable and the same cost to all requestors.</w:t>
            </w:r>
          </w:p>
          <w:p w14:paraId="4040B052" w14:textId="77777777" w:rsidR="00311CA8" w:rsidRPr="00FC6DA7" w:rsidRDefault="00311CA8" w:rsidP="00631050">
            <w:pPr>
              <w:cnfStyle w:val="000000000000" w:firstRow="0" w:lastRow="0" w:firstColumn="0" w:lastColumn="0" w:oddVBand="0" w:evenVBand="0" w:oddHBand="0" w:evenHBand="0" w:firstRowFirstColumn="0" w:firstRowLastColumn="0" w:lastRowFirstColumn="0" w:lastRowLastColumn="0"/>
              <w:rPr>
                <w:rFonts w:cstheme="minorHAnsi"/>
              </w:rPr>
            </w:pPr>
          </w:p>
        </w:tc>
        <w:tc>
          <w:tcPr>
            <w:tcW w:w="3522" w:type="dxa"/>
          </w:tcPr>
          <w:p w14:paraId="0CB90CBD" w14:textId="77777777" w:rsidR="00311CA8" w:rsidRPr="00FC6DA7" w:rsidRDefault="00311CA8" w:rsidP="00631050">
            <w:pPr>
              <w:pStyle w:val="NormalWeb"/>
              <w:shd w:val="clear" w:color="auto" w:fill="FFFFFF"/>
              <w:spacing w:before="0" w:beforeAutospacing="0" w:after="168"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2"/>
                <w:szCs w:val="22"/>
              </w:rPr>
            </w:pPr>
            <w:r w:rsidRPr="00FC6DA7">
              <w:rPr>
                <w:rFonts w:asciiTheme="minorHAnsi" w:hAnsiTheme="minorHAnsi" w:cstheme="minorHAnsi"/>
                <w:color w:val="222222"/>
                <w:sz w:val="22"/>
                <w:szCs w:val="22"/>
              </w:rPr>
              <w:t>NZSAR data shall generally be made available free of charge.</w:t>
            </w:r>
          </w:p>
          <w:p w14:paraId="322A650F" w14:textId="77777777" w:rsidR="00311CA8" w:rsidRPr="00FC6DA7" w:rsidRDefault="00311CA8" w:rsidP="00631050">
            <w:pPr>
              <w:pStyle w:val="NormalWeb"/>
              <w:shd w:val="clear" w:color="auto" w:fill="FFFFFF"/>
              <w:spacing w:before="0" w:beforeAutospacing="0" w:after="168"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2"/>
                <w:szCs w:val="22"/>
              </w:rPr>
            </w:pPr>
            <w:r w:rsidRPr="00FC6DA7">
              <w:rPr>
                <w:rFonts w:asciiTheme="minorHAnsi" w:hAnsiTheme="minorHAnsi" w:cstheme="minorHAnsi"/>
                <w:color w:val="222222"/>
                <w:sz w:val="22"/>
                <w:szCs w:val="22"/>
              </w:rPr>
              <w:t>Charging for access to data shall only be appropriate for requests that are of a specialised nature and require extensive effort or cost in order to respond.</w:t>
            </w:r>
          </w:p>
        </w:tc>
      </w:tr>
      <w:tr w:rsidR="00311CA8" w:rsidRPr="00FC6DA7" w14:paraId="2A7061E5" w14:textId="77777777" w:rsidTr="00341016">
        <w:trPr>
          <w:cantSplit/>
        </w:trPr>
        <w:tc>
          <w:tcPr>
            <w:cnfStyle w:val="001000000000" w:firstRow="0" w:lastRow="0" w:firstColumn="1" w:lastColumn="0" w:oddVBand="0" w:evenVBand="0" w:oddHBand="0" w:evenHBand="0" w:firstRowFirstColumn="0" w:firstRowLastColumn="0" w:lastRowFirstColumn="0" w:lastRowLastColumn="0"/>
            <w:tcW w:w="2016" w:type="dxa"/>
          </w:tcPr>
          <w:p w14:paraId="37669317" w14:textId="77777777" w:rsidR="00311CA8" w:rsidRPr="00FC6DA7" w:rsidRDefault="00311CA8" w:rsidP="00631050">
            <w:pPr>
              <w:rPr>
                <w:rFonts w:cstheme="minorHAnsi"/>
                <w:b w:val="0"/>
              </w:rPr>
            </w:pPr>
            <w:r w:rsidRPr="00FC6DA7">
              <w:rPr>
                <w:rStyle w:val="Strong"/>
                <w:rFonts w:cstheme="minorHAnsi"/>
                <w:b/>
                <w:color w:val="000000"/>
                <w:shd w:val="clear" w:color="auto" w:fill="FFFFFF"/>
              </w:rPr>
              <w:t>Reusable</w:t>
            </w:r>
          </w:p>
        </w:tc>
        <w:tc>
          <w:tcPr>
            <w:tcW w:w="3704" w:type="dxa"/>
          </w:tcPr>
          <w:p w14:paraId="7525B630" w14:textId="77777777" w:rsidR="00311CA8" w:rsidRPr="00FC6DA7" w:rsidRDefault="00311CA8" w:rsidP="00631050">
            <w:pPr>
              <w:shd w:val="clear" w:color="auto" w:fill="FFFFFF"/>
              <w:spacing w:after="168"/>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Data and information released can be discovered, shared, used and re-used over time and through technology change. Copyright works are licensed for re-use and open access to and re-use of non-copyright materials is enabled, in accordance with the New Zealand Government Open Access and Licensing framework.</w:t>
            </w:r>
          </w:p>
          <w:p w14:paraId="42CB51AA" w14:textId="77777777" w:rsidR="00311CA8" w:rsidRPr="00FC6DA7" w:rsidRDefault="00311CA8" w:rsidP="00631050">
            <w:pPr>
              <w:shd w:val="clear" w:color="auto" w:fill="FFFFFF"/>
              <w:spacing w:after="168"/>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Data and information are released:</w:t>
            </w:r>
          </w:p>
          <w:p w14:paraId="0D08B4E9" w14:textId="77777777" w:rsidR="00311CA8" w:rsidRPr="00FC6DA7" w:rsidRDefault="00311CA8" w:rsidP="00631050">
            <w:pPr>
              <w:numPr>
                <w:ilvl w:val="0"/>
                <w:numId w:val="5"/>
              </w:numPr>
              <w:shd w:val="clear" w:color="auto" w:fill="FFFFFF"/>
              <w:spacing w:after="72"/>
              <w:ind w:left="480"/>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at source, with the highest possible level of granularity</w:t>
            </w:r>
          </w:p>
          <w:p w14:paraId="2211136E" w14:textId="77777777" w:rsidR="00311CA8" w:rsidRPr="00FC6DA7" w:rsidRDefault="00311CA8" w:rsidP="00631050">
            <w:pPr>
              <w:numPr>
                <w:ilvl w:val="0"/>
                <w:numId w:val="5"/>
              </w:numPr>
              <w:shd w:val="clear" w:color="auto" w:fill="FFFFFF"/>
              <w:spacing w:after="72"/>
              <w:ind w:left="480"/>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in re-usable, machine-readable format</w:t>
            </w:r>
          </w:p>
          <w:p w14:paraId="04233310" w14:textId="77777777" w:rsidR="00311CA8" w:rsidRPr="00FC6DA7" w:rsidRDefault="00311CA8" w:rsidP="00631050">
            <w:pPr>
              <w:numPr>
                <w:ilvl w:val="0"/>
                <w:numId w:val="5"/>
              </w:numPr>
              <w:shd w:val="clear" w:color="auto" w:fill="FFFFFF"/>
              <w:spacing w:after="72"/>
              <w:ind w:left="480"/>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with appropriate metadata; and</w:t>
            </w:r>
          </w:p>
          <w:p w14:paraId="556AA6F5" w14:textId="77777777" w:rsidR="00311CA8" w:rsidRPr="00FC6DA7" w:rsidRDefault="00311CA8" w:rsidP="00631050">
            <w:pPr>
              <w:numPr>
                <w:ilvl w:val="0"/>
                <w:numId w:val="5"/>
              </w:numPr>
              <w:shd w:val="clear" w:color="auto" w:fill="FFFFFF"/>
              <w:spacing w:after="72"/>
              <w:ind w:left="480"/>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In aggregate or modified forms if they cannot be released in their original state.</w:t>
            </w:r>
          </w:p>
          <w:p w14:paraId="7793DD0B" w14:textId="77777777" w:rsidR="00311CA8" w:rsidRPr="00FC6DA7" w:rsidRDefault="00311CA8" w:rsidP="00631050">
            <w:pPr>
              <w:shd w:val="clear" w:color="auto" w:fill="FFFFFF"/>
              <w:spacing w:after="168"/>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Data and information released in proprietary formats are also released in open, non-proprietary formats.</w:t>
            </w:r>
          </w:p>
          <w:p w14:paraId="7E93D93E" w14:textId="77777777" w:rsidR="00311CA8" w:rsidRPr="00FC6DA7" w:rsidRDefault="00311CA8" w:rsidP="00631050">
            <w:pPr>
              <w:shd w:val="clear" w:color="auto" w:fill="FFFFFF"/>
              <w:spacing w:after="168"/>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Digital rights technologies are not imposed on materials made available for re-use.</w:t>
            </w:r>
          </w:p>
          <w:p w14:paraId="09020F3F" w14:textId="77777777" w:rsidR="00311CA8" w:rsidRPr="00FC6DA7" w:rsidRDefault="00311CA8" w:rsidP="00631050">
            <w:pPr>
              <w:cnfStyle w:val="000000000000" w:firstRow="0" w:lastRow="0" w:firstColumn="0" w:lastColumn="0" w:oddVBand="0" w:evenVBand="0" w:oddHBand="0" w:evenHBand="0" w:firstRowFirstColumn="0" w:firstRowLastColumn="0" w:lastRowFirstColumn="0" w:lastRowLastColumn="0"/>
              <w:rPr>
                <w:rFonts w:cstheme="minorHAnsi"/>
              </w:rPr>
            </w:pPr>
          </w:p>
        </w:tc>
        <w:tc>
          <w:tcPr>
            <w:tcW w:w="3522" w:type="dxa"/>
          </w:tcPr>
          <w:p w14:paraId="2F0F90C5" w14:textId="77777777" w:rsidR="00311CA8" w:rsidRPr="00FC6DA7" w:rsidRDefault="00311CA8" w:rsidP="00631050">
            <w:pPr>
              <w:shd w:val="clear" w:color="auto" w:fill="FFFFFF"/>
              <w:spacing w:after="168"/>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Data and information released can be discovered, shared, used and re-used over time and through technology change. Copyright works are licensed for re-use and open access to and re-use of non-copyright materials is enabled, in accordance with the New Zealand Government Open Access and Licensing framework.</w:t>
            </w:r>
          </w:p>
          <w:p w14:paraId="0331A7D7" w14:textId="77777777" w:rsidR="00311CA8" w:rsidRPr="00FC6DA7" w:rsidRDefault="00311CA8" w:rsidP="00631050">
            <w:pPr>
              <w:shd w:val="clear" w:color="auto" w:fill="FFFFFF"/>
              <w:spacing w:after="168"/>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Data and information are released:</w:t>
            </w:r>
          </w:p>
          <w:p w14:paraId="2300A784" w14:textId="77777777" w:rsidR="00311CA8" w:rsidRPr="00FC6DA7" w:rsidRDefault="00311CA8" w:rsidP="00631050">
            <w:pPr>
              <w:numPr>
                <w:ilvl w:val="0"/>
                <w:numId w:val="5"/>
              </w:numPr>
              <w:shd w:val="clear" w:color="auto" w:fill="FFFFFF"/>
              <w:spacing w:after="72"/>
              <w:ind w:left="480"/>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at source, with the highest possible level of granularity</w:t>
            </w:r>
          </w:p>
          <w:p w14:paraId="6B274693" w14:textId="77777777" w:rsidR="00311CA8" w:rsidRPr="00FC6DA7" w:rsidRDefault="00311CA8" w:rsidP="00631050">
            <w:pPr>
              <w:numPr>
                <w:ilvl w:val="0"/>
                <w:numId w:val="5"/>
              </w:numPr>
              <w:shd w:val="clear" w:color="auto" w:fill="FFFFFF"/>
              <w:spacing w:after="72"/>
              <w:ind w:left="480"/>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in re-usable, machine-readable format</w:t>
            </w:r>
          </w:p>
          <w:p w14:paraId="5CCB5B27" w14:textId="77777777" w:rsidR="00311CA8" w:rsidRPr="00FC6DA7" w:rsidRDefault="00311CA8" w:rsidP="00631050">
            <w:pPr>
              <w:numPr>
                <w:ilvl w:val="0"/>
                <w:numId w:val="5"/>
              </w:numPr>
              <w:shd w:val="clear" w:color="auto" w:fill="FFFFFF"/>
              <w:spacing w:after="72"/>
              <w:ind w:left="480"/>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with appropriate metadata; and</w:t>
            </w:r>
          </w:p>
          <w:p w14:paraId="0074DAC9" w14:textId="77777777" w:rsidR="00311CA8" w:rsidRPr="00FC6DA7" w:rsidRDefault="00311CA8" w:rsidP="00631050">
            <w:pPr>
              <w:numPr>
                <w:ilvl w:val="0"/>
                <w:numId w:val="5"/>
              </w:numPr>
              <w:shd w:val="clear" w:color="auto" w:fill="FFFFFF"/>
              <w:spacing w:after="72"/>
              <w:ind w:left="480"/>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In aggregate or modified forms if they cannot be released in their original state.</w:t>
            </w:r>
          </w:p>
          <w:p w14:paraId="1DFA0EEA" w14:textId="77777777" w:rsidR="00311CA8" w:rsidRPr="00FC6DA7" w:rsidRDefault="00311CA8" w:rsidP="00631050">
            <w:pPr>
              <w:shd w:val="clear" w:color="auto" w:fill="FFFFFF"/>
              <w:spacing w:after="168"/>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Data and information released in proprietary formats are also released in open, non-proprietary formats.</w:t>
            </w:r>
          </w:p>
          <w:p w14:paraId="1D1ADBD6" w14:textId="77777777" w:rsidR="00311CA8" w:rsidRPr="00FC6DA7" w:rsidRDefault="00311CA8" w:rsidP="00631050">
            <w:pPr>
              <w:shd w:val="clear" w:color="auto" w:fill="FFFFFF"/>
              <w:spacing w:after="168"/>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lang w:eastAsia="en-NZ"/>
              </w:rPr>
            </w:pPr>
            <w:r w:rsidRPr="00FC6DA7">
              <w:rPr>
                <w:rFonts w:eastAsia="Times New Roman" w:cstheme="minorHAnsi"/>
                <w:color w:val="222222"/>
                <w:lang w:eastAsia="en-NZ"/>
              </w:rPr>
              <w:t>Digital rights technologies are not imposed on materials made available for re-use.</w:t>
            </w:r>
          </w:p>
        </w:tc>
      </w:tr>
    </w:tbl>
    <w:p w14:paraId="3468526A" w14:textId="77777777" w:rsidR="00F924E0" w:rsidRPr="00FC6DA7" w:rsidRDefault="00F924E0" w:rsidP="00631050">
      <w:pPr>
        <w:rPr>
          <w:rFonts w:cstheme="minorHAnsi"/>
        </w:rPr>
      </w:pPr>
    </w:p>
    <w:p w14:paraId="212E81E4" w14:textId="77777777" w:rsidR="002F5E64" w:rsidRPr="00FC6DA7" w:rsidRDefault="002F5E64" w:rsidP="002F5E64">
      <w:pPr>
        <w:rPr>
          <w:rFonts w:eastAsiaTheme="majorEastAsia" w:cstheme="minorHAnsi"/>
          <w:b/>
          <w:color w:val="2E74B5" w:themeColor="accent1" w:themeShade="BF"/>
          <w:sz w:val="32"/>
          <w:szCs w:val="32"/>
        </w:rPr>
      </w:pPr>
    </w:p>
    <w:p w14:paraId="1039CDB4" w14:textId="77777777" w:rsidR="006D2203" w:rsidRPr="00FC6DA7" w:rsidRDefault="006D2203">
      <w:pPr>
        <w:spacing w:after="160" w:line="259" w:lineRule="auto"/>
        <w:rPr>
          <w:rFonts w:eastAsiaTheme="majorEastAsia" w:cstheme="minorHAnsi"/>
          <w:b/>
          <w:color w:val="2E74B5" w:themeColor="accent1" w:themeShade="BF"/>
          <w:sz w:val="32"/>
          <w:szCs w:val="32"/>
        </w:rPr>
        <w:sectPr w:rsidR="006D2203" w:rsidRPr="00FC6DA7" w:rsidSect="00D2430D">
          <w:pgSz w:w="11906" w:h="16838"/>
          <w:pgMar w:top="1440" w:right="1440" w:bottom="1440" w:left="1440" w:header="708" w:footer="708" w:gutter="0"/>
          <w:cols w:space="708"/>
          <w:docGrid w:linePitch="360"/>
        </w:sectPr>
      </w:pPr>
    </w:p>
    <w:p w14:paraId="14952143" w14:textId="77777777" w:rsidR="00F924E0" w:rsidRPr="00FC6DA7" w:rsidRDefault="00FD7DA0" w:rsidP="003B7B1F">
      <w:pPr>
        <w:pStyle w:val="Heading2"/>
        <w:rPr>
          <w:rFonts w:asciiTheme="minorHAnsi" w:hAnsiTheme="minorHAnsi" w:cstheme="minorHAnsi"/>
        </w:rPr>
      </w:pPr>
      <w:bookmarkStart w:id="9" w:name="_Toc514319789"/>
      <w:r w:rsidRPr="00FC6DA7">
        <w:rPr>
          <w:rFonts w:asciiTheme="minorHAnsi" w:hAnsiTheme="minorHAnsi" w:cstheme="minorHAnsi"/>
        </w:rPr>
        <w:lastRenderedPageBreak/>
        <w:t>Governance of the NZSAR Data Standard</w:t>
      </w:r>
      <w:bookmarkEnd w:id="9"/>
    </w:p>
    <w:p w14:paraId="3829BF46" w14:textId="77777777" w:rsidR="00FD7DA0" w:rsidRPr="00FC6DA7" w:rsidRDefault="00FD7DA0" w:rsidP="00631050">
      <w:pPr>
        <w:rPr>
          <w:rFonts w:cstheme="minorHAnsi"/>
        </w:rPr>
      </w:pPr>
    </w:p>
    <w:p w14:paraId="349BBDE7" w14:textId="77777777" w:rsidR="008E7B13" w:rsidRPr="00FC6DA7" w:rsidRDefault="008E7B13" w:rsidP="00631050">
      <w:pPr>
        <w:rPr>
          <w:rFonts w:cstheme="minorHAnsi"/>
        </w:rPr>
      </w:pPr>
      <w:r w:rsidRPr="00FC6DA7">
        <w:rPr>
          <w:rFonts w:cstheme="minorHAnsi"/>
        </w:rPr>
        <w:t>The NZSAR Council shall be the authorising body for the NZSAR data standard</w:t>
      </w:r>
      <w:r w:rsidR="0072579B" w:rsidRPr="00FC6DA7">
        <w:rPr>
          <w:rFonts w:cstheme="minorHAnsi"/>
        </w:rPr>
        <w:t>,</w:t>
      </w:r>
      <w:r w:rsidRPr="00FC6DA7">
        <w:rPr>
          <w:rFonts w:cstheme="minorHAnsi"/>
        </w:rPr>
        <w:t xml:space="preserve"> and administration of the standard shall be managed by the NZSAR Secretariat. The application of the standard shall be the responsibility of all New Zealand search and rescue agencies.</w:t>
      </w:r>
    </w:p>
    <w:p w14:paraId="55D1246D" w14:textId="77777777" w:rsidR="00743D31" w:rsidRPr="00FC6DA7" w:rsidRDefault="00743D31" w:rsidP="00631050">
      <w:pPr>
        <w:rPr>
          <w:rFonts w:cstheme="minorHAnsi"/>
        </w:rPr>
      </w:pPr>
    </w:p>
    <w:p w14:paraId="536F5DD0" w14:textId="77777777" w:rsidR="00F13136" w:rsidRPr="00FC6DA7" w:rsidRDefault="00F13136" w:rsidP="00631050">
      <w:pPr>
        <w:rPr>
          <w:rFonts w:cstheme="minorHAnsi"/>
        </w:rPr>
      </w:pPr>
      <w:r w:rsidRPr="00FC6DA7">
        <w:rPr>
          <w:rFonts w:cstheme="minorHAnsi"/>
        </w:rPr>
        <w:t>Data governance encompasses the people, corporate processes and procedures that ensure data value, data quality improvement, development and maintenance of single shared definitions for all data, and availability of the right data at the right time to the right people in the right format.</w:t>
      </w:r>
      <w:r w:rsidRPr="00FC6DA7">
        <w:rPr>
          <w:rStyle w:val="FootnoteReference"/>
          <w:rFonts w:cstheme="minorHAnsi"/>
        </w:rPr>
        <w:footnoteReference w:id="2"/>
      </w:r>
    </w:p>
    <w:p w14:paraId="726EC3D5" w14:textId="77777777" w:rsidR="00743D31" w:rsidRPr="00FC6DA7" w:rsidRDefault="00743D31" w:rsidP="00631050">
      <w:pPr>
        <w:rPr>
          <w:rFonts w:cstheme="minorHAnsi"/>
        </w:rPr>
      </w:pPr>
    </w:p>
    <w:p w14:paraId="1E5BC954" w14:textId="77777777" w:rsidR="00F13136" w:rsidRPr="00FC6DA7" w:rsidRDefault="00F13136" w:rsidP="00631050">
      <w:pPr>
        <w:rPr>
          <w:rFonts w:cstheme="minorHAnsi"/>
        </w:rPr>
      </w:pPr>
      <w:r w:rsidRPr="00FC6DA7">
        <w:rPr>
          <w:rFonts w:cstheme="minorHAnsi"/>
        </w:rPr>
        <w:t>There is currently no New Zealand standard for the governance of data</w:t>
      </w:r>
      <w:r w:rsidR="0072579B" w:rsidRPr="00FC6DA7">
        <w:rPr>
          <w:rFonts w:cstheme="minorHAnsi"/>
        </w:rPr>
        <w:t>,</w:t>
      </w:r>
      <w:r w:rsidRPr="00FC6DA7">
        <w:rPr>
          <w:rFonts w:cstheme="minorHAnsi"/>
        </w:rPr>
        <w:t xml:space="preserve"> but Standards NZ is currently engaged in developing one</w:t>
      </w:r>
      <w:r w:rsidR="0072579B" w:rsidRPr="00FC6DA7">
        <w:rPr>
          <w:rFonts w:cstheme="minorHAnsi"/>
        </w:rPr>
        <w:t>.</w:t>
      </w:r>
      <w:r w:rsidRPr="00FC6DA7">
        <w:rPr>
          <w:rFonts w:cstheme="minorHAnsi"/>
        </w:rPr>
        <w:t xml:space="preserve"> </w:t>
      </w:r>
      <w:r w:rsidR="0072579B" w:rsidRPr="00FC6DA7">
        <w:rPr>
          <w:rFonts w:cstheme="minorHAnsi"/>
        </w:rPr>
        <w:t>T</w:t>
      </w:r>
      <w:r w:rsidRPr="00FC6DA7">
        <w:rPr>
          <w:rFonts w:cstheme="minorHAnsi"/>
        </w:rPr>
        <w:t>he following principles are contained in the current draft standard for the Collection aspect of data governance:</w:t>
      </w:r>
    </w:p>
    <w:p w14:paraId="4247543D" w14:textId="77777777" w:rsidR="00743D31" w:rsidRPr="00FC6DA7" w:rsidRDefault="00743D31" w:rsidP="00631050">
      <w:pPr>
        <w:rPr>
          <w:rFonts w:cstheme="minorHAnsi"/>
        </w:rPr>
      </w:pPr>
    </w:p>
    <w:tbl>
      <w:tblPr>
        <w:tblStyle w:val="GridTable1Light-Accent11"/>
        <w:tblW w:w="9129" w:type="dxa"/>
        <w:tblLook w:val="04A0" w:firstRow="1" w:lastRow="0" w:firstColumn="1" w:lastColumn="0" w:noHBand="0" w:noVBand="1"/>
      </w:tblPr>
      <w:tblGrid>
        <w:gridCol w:w="3043"/>
        <w:gridCol w:w="3043"/>
        <w:gridCol w:w="3043"/>
      </w:tblGrid>
      <w:tr w:rsidR="00F13136" w:rsidRPr="00FC6DA7" w14:paraId="6C0EE1E4" w14:textId="77777777" w:rsidTr="003410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hideMark/>
          </w:tcPr>
          <w:p w14:paraId="45776EE4" w14:textId="77777777" w:rsidR="00E0290C" w:rsidRPr="00FC6DA7" w:rsidRDefault="00F13136" w:rsidP="00E0290C">
            <w:pPr>
              <w:spacing w:after="240" w:line="288" w:lineRule="atLeast"/>
              <w:rPr>
                <w:rFonts w:eastAsia="Times New Roman" w:cstheme="minorHAnsi"/>
                <w:color w:val="000000"/>
                <w:lang w:eastAsia="en-NZ"/>
              </w:rPr>
            </w:pPr>
            <w:r w:rsidRPr="00FC6DA7">
              <w:rPr>
                <w:rFonts w:eastAsia="Times New Roman" w:cstheme="minorHAnsi"/>
                <w:color w:val="000000"/>
                <w:lang w:eastAsia="en-NZ"/>
              </w:rPr>
              <w:t>Value</w:t>
            </w:r>
          </w:p>
        </w:tc>
        <w:tc>
          <w:tcPr>
            <w:tcW w:w="3043" w:type="dxa"/>
            <w:hideMark/>
          </w:tcPr>
          <w:p w14:paraId="11E60CA7" w14:textId="77777777" w:rsidR="00E0290C" w:rsidRPr="00FC6DA7" w:rsidRDefault="00F13136" w:rsidP="00E0290C">
            <w:pPr>
              <w:spacing w:after="240" w:line="288" w:lineRule="atLeas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Risk</w:t>
            </w:r>
          </w:p>
        </w:tc>
        <w:tc>
          <w:tcPr>
            <w:tcW w:w="3043" w:type="dxa"/>
            <w:hideMark/>
          </w:tcPr>
          <w:p w14:paraId="418024C1" w14:textId="77777777" w:rsidR="00E0290C" w:rsidRPr="00FC6DA7" w:rsidRDefault="00F13136" w:rsidP="00E0290C">
            <w:pPr>
              <w:spacing w:after="240" w:line="288" w:lineRule="atLeas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Limitations</w:t>
            </w:r>
          </w:p>
        </w:tc>
      </w:tr>
      <w:tr w:rsidR="00F13136" w:rsidRPr="00FC6DA7" w14:paraId="0E6CD35E" w14:textId="77777777" w:rsidTr="00341016">
        <w:tc>
          <w:tcPr>
            <w:cnfStyle w:val="001000000000" w:firstRow="0" w:lastRow="0" w:firstColumn="1" w:lastColumn="0" w:oddVBand="0" w:evenVBand="0" w:oddHBand="0" w:evenHBand="0" w:firstRowFirstColumn="0" w:firstRowLastColumn="0" w:lastRowFirstColumn="0" w:lastRowLastColumn="0"/>
            <w:tcW w:w="3043" w:type="dxa"/>
            <w:hideMark/>
          </w:tcPr>
          <w:p w14:paraId="11FCE99B" w14:textId="77777777" w:rsidR="00F13136" w:rsidRPr="00FC6DA7" w:rsidRDefault="00F13136" w:rsidP="00E0290C">
            <w:pPr>
              <w:spacing w:after="240" w:line="288" w:lineRule="atLeast"/>
              <w:rPr>
                <w:rFonts w:eastAsia="Times New Roman" w:cstheme="minorHAnsi"/>
                <w:b w:val="0"/>
                <w:color w:val="000000"/>
                <w:lang w:eastAsia="en-NZ"/>
              </w:rPr>
            </w:pPr>
            <w:r w:rsidRPr="00FC6DA7">
              <w:rPr>
                <w:rFonts w:eastAsia="Times New Roman" w:cstheme="minorHAnsi"/>
                <w:b w:val="0"/>
                <w:color w:val="000000"/>
                <w:lang w:eastAsia="en-NZ"/>
              </w:rPr>
              <w:t>Governing bodies should ensure that the data collected can be used for current and future purposes.</w:t>
            </w:r>
          </w:p>
          <w:p w14:paraId="2E9AA9DD" w14:textId="77777777" w:rsidR="00F13136" w:rsidRPr="00FC6DA7" w:rsidRDefault="00F13136" w:rsidP="00E0290C">
            <w:pPr>
              <w:spacing w:after="240" w:line="288" w:lineRule="atLeast"/>
              <w:rPr>
                <w:rFonts w:eastAsia="Times New Roman" w:cstheme="minorHAnsi"/>
                <w:b w:val="0"/>
                <w:color w:val="000000"/>
                <w:lang w:eastAsia="en-NZ"/>
              </w:rPr>
            </w:pPr>
            <w:r w:rsidRPr="00FC6DA7">
              <w:rPr>
                <w:rFonts w:eastAsia="Times New Roman" w:cstheme="minorHAnsi"/>
                <w:b w:val="0"/>
                <w:color w:val="000000"/>
                <w:lang w:eastAsia="en-NZ"/>
              </w:rPr>
              <w:t>How the data collection is performed may dictate its current use, context, and quality.</w:t>
            </w:r>
          </w:p>
          <w:p w14:paraId="7E7352DB" w14:textId="77777777" w:rsidR="00F13136" w:rsidRPr="00FC6DA7" w:rsidRDefault="00F13136" w:rsidP="00E0290C">
            <w:pPr>
              <w:spacing w:after="240" w:line="288" w:lineRule="atLeast"/>
              <w:rPr>
                <w:rFonts w:eastAsia="Times New Roman" w:cstheme="minorHAnsi"/>
                <w:b w:val="0"/>
                <w:color w:val="000000"/>
                <w:lang w:eastAsia="en-NZ"/>
              </w:rPr>
            </w:pPr>
            <w:r w:rsidRPr="00FC6DA7">
              <w:rPr>
                <w:rFonts w:eastAsia="Times New Roman" w:cstheme="minorHAnsi"/>
                <w:b w:val="0"/>
                <w:color w:val="000000"/>
                <w:lang w:eastAsia="en-NZ"/>
              </w:rPr>
              <w:t>The quality of the data collected should be sufficient and appropriate for further use and reuse of the data to meet new requirements for analysis as they arise.</w:t>
            </w:r>
          </w:p>
          <w:p w14:paraId="293E9804" w14:textId="77777777" w:rsidR="00E0290C" w:rsidRPr="00FC6DA7" w:rsidRDefault="00F13136" w:rsidP="00E0290C">
            <w:pPr>
              <w:spacing w:after="240" w:line="288" w:lineRule="atLeast"/>
              <w:rPr>
                <w:rFonts w:eastAsia="Times New Roman" w:cstheme="minorHAnsi"/>
                <w:b w:val="0"/>
                <w:color w:val="000000"/>
                <w:lang w:eastAsia="en-NZ"/>
              </w:rPr>
            </w:pPr>
            <w:r w:rsidRPr="00FC6DA7">
              <w:rPr>
                <w:rFonts w:eastAsia="Times New Roman" w:cstheme="minorHAnsi"/>
                <w:b w:val="0"/>
                <w:color w:val="000000"/>
                <w:lang w:eastAsia="en-NZ"/>
              </w:rPr>
              <w:t>If future use of the data is required for general analysis, anonymisation and pseudonymisation techniques should be used to remove PII.</w:t>
            </w:r>
          </w:p>
        </w:tc>
        <w:tc>
          <w:tcPr>
            <w:tcW w:w="3043" w:type="dxa"/>
            <w:hideMark/>
          </w:tcPr>
          <w:p w14:paraId="615AA00D" w14:textId="77777777" w:rsidR="00F13136" w:rsidRPr="00FC6DA7" w:rsidRDefault="00F13136" w:rsidP="00E0290C">
            <w:pPr>
              <w:spacing w:after="240" w:line="288"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Governing bodies should ensure their organisation has the right to use the data that is collected and that they trust the source of that data.</w:t>
            </w:r>
          </w:p>
          <w:p w14:paraId="6CBB0150" w14:textId="77777777" w:rsidR="00F13136" w:rsidRPr="00FC6DA7" w:rsidRDefault="00F13136" w:rsidP="00E0290C">
            <w:pPr>
              <w:spacing w:after="240" w:line="288"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They should also ensure that the data being collected is fit for purpose.</w:t>
            </w:r>
          </w:p>
          <w:p w14:paraId="5D2E5E29" w14:textId="77777777" w:rsidR="00E0290C" w:rsidRPr="00FC6DA7" w:rsidRDefault="00F13136" w:rsidP="00E0290C">
            <w:pPr>
              <w:spacing w:after="240" w:line="288"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Data should be only be collected in compliance with local rules and regulations and with the relevant consent of data owners.</w:t>
            </w:r>
          </w:p>
        </w:tc>
        <w:tc>
          <w:tcPr>
            <w:tcW w:w="3043" w:type="dxa"/>
            <w:hideMark/>
          </w:tcPr>
          <w:p w14:paraId="56DF2DB9" w14:textId="77777777" w:rsidR="00F13136" w:rsidRPr="00FC6DA7" w:rsidRDefault="00F13136" w:rsidP="00E0290C">
            <w:pPr>
              <w:spacing w:after="240" w:line="288"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Governing bodies should ensure they understand the inherent limitations of the data that is being collected – and direct policies accordingly.</w:t>
            </w:r>
          </w:p>
          <w:p w14:paraId="4AEA0273" w14:textId="77777777" w:rsidR="00E0290C" w:rsidRPr="00FC6DA7" w:rsidRDefault="00F13136" w:rsidP="00E0290C">
            <w:pPr>
              <w:spacing w:after="240" w:line="288"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Where personal consent is associated with the data, it should remain associated so that future use can be appropriately directed.</w:t>
            </w:r>
          </w:p>
        </w:tc>
      </w:tr>
    </w:tbl>
    <w:p w14:paraId="7FF56B9A" w14:textId="77777777" w:rsidR="00FD7DA0" w:rsidRPr="00FC6DA7" w:rsidRDefault="00FD7DA0" w:rsidP="00631050">
      <w:pPr>
        <w:rPr>
          <w:rFonts w:cstheme="minorHAnsi"/>
        </w:rPr>
      </w:pPr>
    </w:p>
    <w:p w14:paraId="052DE477" w14:textId="77777777" w:rsidR="00352E3E" w:rsidRPr="00FC6DA7" w:rsidRDefault="00352E3E" w:rsidP="00631050">
      <w:pPr>
        <w:rPr>
          <w:rFonts w:cstheme="minorHAnsi"/>
        </w:rPr>
      </w:pPr>
    </w:p>
    <w:p w14:paraId="4CA263E6" w14:textId="77777777" w:rsidR="00FD7DA0" w:rsidRPr="00FC6DA7" w:rsidRDefault="00FD7DA0" w:rsidP="00EF2154">
      <w:pPr>
        <w:pStyle w:val="Heading2"/>
        <w:rPr>
          <w:rFonts w:asciiTheme="minorHAnsi" w:hAnsiTheme="minorHAnsi" w:cstheme="minorHAnsi"/>
        </w:rPr>
      </w:pPr>
      <w:bookmarkStart w:id="10" w:name="_Toc514319790"/>
      <w:r w:rsidRPr="00FC6DA7">
        <w:rPr>
          <w:rFonts w:asciiTheme="minorHAnsi" w:hAnsiTheme="minorHAnsi" w:cstheme="minorHAnsi"/>
        </w:rPr>
        <w:t>Use of the NZSAR Data Standard</w:t>
      </w:r>
      <w:bookmarkEnd w:id="10"/>
    </w:p>
    <w:p w14:paraId="0CDF5104" w14:textId="77777777" w:rsidR="00FD7DA0" w:rsidRPr="00FC6DA7" w:rsidRDefault="00FD7DA0" w:rsidP="00352EB8">
      <w:pPr>
        <w:rPr>
          <w:rFonts w:cstheme="minorHAnsi"/>
        </w:rPr>
      </w:pPr>
    </w:p>
    <w:p w14:paraId="6E33AD7D" w14:textId="77777777" w:rsidR="00394914" w:rsidRPr="00FC6DA7" w:rsidRDefault="0044733F" w:rsidP="00DE3A59">
      <w:pPr>
        <w:pStyle w:val="BodyText"/>
        <w:spacing w:after="0"/>
        <w:jc w:val="left"/>
        <w:rPr>
          <w:rFonts w:cstheme="minorHAnsi"/>
          <w:szCs w:val="22"/>
          <w:lang w:val="en-NZ"/>
        </w:rPr>
      </w:pPr>
      <w:r w:rsidRPr="00FC6DA7">
        <w:rPr>
          <w:rFonts w:cstheme="minorHAnsi"/>
          <w:szCs w:val="22"/>
          <w:lang w:val="en-NZ"/>
        </w:rPr>
        <w:t xml:space="preserve">This Data Standard sets out how data will be captured and stored across the search and rescue sector in New Zealand.  This is not the data dictionary for a database nor is it the specification for a </w:t>
      </w:r>
      <w:r w:rsidRPr="00FC6DA7">
        <w:rPr>
          <w:rFonts w:cstheme="minorHAnsi"/>
          <w:szCs w:val="22"/>
          <w:lang w:val="en-NZ"/>
        </w:rPr>
        <w:lastRenderedPageBreak/>
        <w:t>form.  It is expected however that search and rescue forms and databases that are developed or changed subsequent to the publication of this standard will comply with this standard.</w:t>
      </w:r>
    </w:p>
    <w:p w14:paraId="4F93869A" w14:textId="77777777" w:rsidR="00FD7DA0" w:rsidRPr="00FC6DA7" w:rsidRDefault="00FD7DA0" w:rsidP="00DE3A59">
      <w:pPr>
        <w:pStyle w:val="BodyText"/>
        <w:numPr>
          <w:ilvl w:val="0"/>
          <w:numId w:val="11"/>
        </w:numPr>
        <w:spacing w:before="120" w:after="0"/>
        <w:ind w:left="714" w:hanging="357"/>
        <w:jc w:val="left"/>
        <w:rPr>
          <w:rFonts w:cstheme="minorHAnsi"/>
          <w:szCs w:val="22"/>
          <w:lang w:val="en-NZ"/>
        </w:rPr>
      </w:pPr>
      <w:r w:rsidRPr="00FC6DA7">
        <w:rPr>
          <w:rFonts w:cstheme="minorHAnsi"/>
          <w:szCs w:val="22"/>
          <w:lang w:val="en-NZ"/>
        </w:rPr>
        <w:t xml:space="preserve">All </w:t>
      </w:r>
      <w:r w:rsidR="00AE4574" w:rsidRPr="00FC6DA7">
        <w:rPr>
          <w:rFonts w:cstheme="minorHAnsi"/>
          <w:szCs w:val="22"/>
          <w:lang w:val="en-NZ"/>
        </w:rPr>
        <w:t>e</w:t>
      </w:r>
      <w:r w:rsidRPr="00FC6DA7">
        <w:rPr>
          <w:rFonts w:cstheme="minorHAnsi"/>
          <w:szCs w:val="22"/>
          <w:lang w:val="en-NZ"/>
        </w:rPr>
        <w:t xml:space="preserve">mployees </w:t>
      </w:r>
      <w:r w:rsidR="0044733F" w:rsidRPr="00FC6DA7">
        <w:rPr>
          <w:rFonts w:cstheme="minorHAnsi"/>
          <w:szCs w:val="22"/>
          <w:lang w:val="en-NZ"/>
        </w:rPr>
        <w:t>and volunteers of New Zealand search and rescue agencies will be made familiar with the data elements within this standard that apply to their work</w:t>
      </w:r>
      <w:r w:rsidRPr="00FC6DA7">
        <w:rPr>
          <w:rFonts w:cstheme="minorHAnsi"/>
          <w:szCs w:val="22"/>
          <w:lang w:val="en-NZ"/>
        </w:rPr>
        <w:t>.</w:t>
      </w:r>
    </w:p>
    <w:p w14:paraId="699F94E4" w14:textId="77777777" w:rsidR="00FD7DA0" w:rsidRPr="00FC6DA7" w:rsidRDefault="00FD7DA0" w:rsidP="00DE3A59">
      <w:pPr>
        <w:pStyle w:val="BodyText"/>
        <w:numPr>
          <w:ilvl w:val="0"/>
          <w:numId w:val="11"/>
        </w:numPr>
        <w:spacing w:before="120" w:after="0"/>
        <w:ind w:left="714" w:hanging="357"/>
        <w:jc w:val="left"/>
        <w:rPr>
          <w:rFonts w:cstheme="minorHAnsi"/>
          <w:szCs w:val="22"/>
          <w:lang w:val="en-NZ"/>
        </w:rPr>
      </w:pPr>
      <w:r w:rsidRPr="00FC6DA7">
        <w:rPr>
          <w:rFonts w:cstheme="minorHAnsi"/>
          <w:szCs w:val="22"/>
          <w:lang w:val="en-NZ"/>
        </w:rPr>
        <w:t>Before creating a new record for an entity, conduct a search to ensure that the entity in question does not already exist in the systems database. If the entity does exist, do not create a new record because this will create a duplicate record for the same entity.</w:t>
      </w:r>
    </w:p>
    <w:p w14:paraId="2A1FCB97" w14:textId="77777777" w:rsidR="00FD7DA0" w:rsidRPr="00FC6DA7" w:rsidRDefault="00FD7DA0" w:rsidP="00DE3A59">
      <w:pPr>
        <w:pStyle w:val="BodyText"/>
        <w:numPr>
          <w:ilvl w:val="0"/>
          <w:numId w:val="11"/>
        </w:numPr>
        <w:spacing w:before="120" w:after="0"/>
        <w:ind w:left="714" w:hanging="357"/>
        <w:jc w:val="left"/>
        <w:rPr>
          <w:rFonts w:cstheme="minorHAnsi"/>
          <w:szCs w:val="22"/>
          <w:lang w:val="en-NZ"/>
        </w:rPr>
      </w:pPr>
      <w:r w:rsidRPr="00FC6DA7">
        <w:rPr>
          <w:rFonts w:cstheme="minorHAnsi"/>
          <w:szCs w:val="22"/>
          <w:lang w:val="en-NZ"/>
        </w:rPr>
        <w:t>Enter and modify data only when authori</w:t>
      </w:r>
      <w:r w:rsidR="00B42855" w:rsidRPr="00FC6DA7">
        <w:rPr>
          <w:rFonts w:cstheme="minorHAnsi"/>
          <w:szCs w:val="22"/>
          <w:lang w:val="en-NZ"/>
        </w:rPr>
        <w:t>s</w:t>
      </w:r>
      <w:r w:rsidRPr="00FC6DA7">
        <w:rPr>
          <w:rFonts w:cstheme="minorHAnsi"/>
          <w:szCs w:val="22"/>
          <w:lang w:val="en-NZ"/>
        </w:rPr>
        <w:t>ed to do so.</w:t>
      </w:r>
    </w:p>
    <w:p w14:paraId="20D234C0" w14:textId="77777777" w:rsidR="00FD7DA0" w:rsidRPr="00FC6DA7" w:rsidRDefault="0044733F" w:rsidP="00DE3A59">
      <w:pPr>
        <w:pStyle w:val="BodyText"/>
        <w:numPr>
          <w:ilvl w:val="0"/>
          <w:numId w:val="11"/>
        </w:numPr>
        <w:spacing w:before="120" w:after="0"/>
        <w:ind w:left="714" w:hanging="357"/>
        <w:jc w:val="left"/>
        <w:rPr>
          <w:rFonts w:cstheme="minorHAnsi"/>
          <w:szCs w:val="22"/>
          <w:lang w:val="en-NZ"/>
        </w:rPr>
      </w:pPr>
      <w:r w:rsidRPr="00FC6DA7">
        <w:rPr>
          <w:rFonts w:cstheme="minorHAnsi"/>
          <w:szCs w:val="22"/>
          <w:lang w:val="en-NZ"/>
        </w:rPr>
        <w:t xml:space="preserve">Forms and databases that use this standard should, wherever, practical, incorporate </w:t>
      </w:r>
      <w:r w:rsidR="000D2DBE" w:rsidRPr="00FC6DA7">
        <w:rPr>
          <w:rFonts w:cstheme="minorHAnsi"/>
          <w:szCs w:val="22"/>
          <w:lang w:val="en-NZ"/>
        </w:rPr>
        <w:t>field validation and logical validation to support data quality.  A summary of gener</w:t>
      </w:r>
      <w:r w:rsidR="00352EB8" w:rsidRPr="00FC6DA7">
        <w:rPr>
          <w:rFonts w:cstheme="minorHAnsi"/>
          <w:szCs w:val="22"/>
          <w:lang w:val="en-NZ"/>
        </w:rPr>
        <w:t>al data rules is provided in table 1 (below).</w:t>
      </w:r>
    </w:p>
    <w:p w14:paraId="3B3E7BDF" w14:textId="77777777" w:rsidR="00364D9B" w:rsidRPr="00FC6DA7" w:rsidRDefault="00364D9B" w:rsidP="00364D9B">
      <w:pPr>
        <w:pStyle w:val="BodyText"/>
        <w:ind w:left="360"/>
        <w:jc w:val="left"/>
        <w:rPr>
          <w:rFonts w:cstheme="minorHAnsi"/>
          <w:szCs w:val="22"/>
          <w:lang w:val="en-NZ"/>
        </w:rPr>
      </w:pPr>
    </w:p>
    <w:tbl>
      <w:tblPr>
        <w:tblStyle w:val="GridTable1Light-Accent11"/>
        <w:tblW w:w="0" w:type="auto"/>
        <w:tblLayout w:type="fixed"/>
        <w:tblLook w:val="04A0" w:firstRow="1" w:lastRow="0" w:firstColumn="1" w:lastColumn="0" w:noHBand="0" w:noVBand="1"/>
      </w:tblPr>
      <w:tblGrid>
        <w:gridCol w:w="2977"/>
        <w:gridCol w:w="6044"/>
      </w:tblGrid>
      <w:tr w:rsidR="00945B10" w:rsidRPr="00FC6DA7" w14:paraId="0AF480AB" w14:textId="77777777" w:rsidTr="00364D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6722F6D9" w14:textId="77777777" w:rsidR="00945B10" w:rsidRPr="00FC6DA7" w:rsidRDefault="00945B10" w:rsidP="00631050">
            <w:pPr>
              <w:rPr>
                <w:rFonts w:eastAsia="Times New Roman" w:cstheme="minorHAnsi"/>
                <w:bCs w:val="0"/>
                <w:color w:val="000000"/>
                <w:lang w:eastAsia="en-NZ"/>
              </w:rPr>
            </w:pPr>
            <w:r w:rsidRPr="00FC6DA7">
              <w:rPr>
                <w:rFonts w:eastAsia="Times New Roman" w:cstheme="minorHAnsi"/>
                <w:bCs w:val="0"/>
                <w:color w:val="000000"/>
                <w:lang w:eastAsia="en-NZ"/>
              </w:rPr>
              <w:t>Data Element Type</w:t>
            </w:r>
          </w:p>
        </w:tc>
        <w:tc>
          <w:tcPr>
            <w:tcW w:w="6044" w:type="dxa"/>
            <w:noWrap/>
            <w:hideMark/>
          </w:tcPr>
          <w:p w14:paraId="4364BEB2" w14:textId="77777777" w:rsidR="00945B10" w:rsidRPr="00FC6DA7" w:rsidRDefault="00945B10" w:rsidP="00631050">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lang w:eastAsia="en-NZ"/>
              </w:rPr>
            </w:pPr>
            <w:r w:rsidRPr="00FC6DA7">
              <w:rPr>
                <w:rFonts w:eastAsia="Times New Roman" w:cstheme="minorHAnsi"/>
                <w:bCs w:val="0"/>
                <w:color w:val="000000"/>
                <w:lang w:eastAsia="en-NZ"/>
              </w:rPr>
              <w:t>Rule</w:t>
            </w:r>
          </w:p>
        </w:tc>
      </w:tr>
      <w:tr w:rsidR="00945B10" w:rsidRPr="00FC6DA7" w14:paraId="6BF24215" w14:textId="77777777" w:rsidTr="00364D9B">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60F8D6F8" w14:textId="77777777" w:rsidR="00945B10" w:rsidRPr="00FC6DA7" w:rsidRDefault="00945B10" w:rsidP="00631050">
            <w:pPr>
              <w:rPr>
                <w:rFonts w:eastAsia="Times New Roman" w:cstheme="minorHAnsi"/>
                <w:b w:val="0"/>
                <w:color w:val="000000"/>
                <w:lang w:eastAsia="en-NZ"/>
              </w:rPr>
            </w:pPr>
            <w:r w:rsidRPr="00FC6DA7">
              <w:rPr>
                <w:rFonts w:eastAsia="Times New Roman" w:cstheme="minorHAnsi"/>
                <w:b w:val="0"/>
                <w:color w:val="000000"/>
                <w:lang w:eastAsia="en-NZ"/>
              </w:rPr>
              <w:t>Case</w:t>
            </w:r>
          </w:p>
        </w:tc>
        <w:tc>
          <w:tcPr>
            <w:tcW w:w="6044" w:type="dxa"/>
            <w:noWrap/>
            <w:hideMark/>
          </w:tcPr>
          <w:p w14:paraId="455BC06F" w14:textId="568D38E8" w:rsidR="00945B10" w:rsidRPr="00FC6DA7" w:rsidRDefault="00945B10" w:rsidP="0063105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 xml:space="preserve">All data will be entered using mixed case (standard combination of upper and </w:t>
            </w:r>
            <w:r w:rsidR="00D13E12" w:rsidRPr="00FC6DA7">
              <w:rPr>
                <w:rFonts w:eastAsia="Times New Roman" w:cstheme="minorHAnsi"/>
                <w:color w:val="000000"/>
                <w:lang w:eastAsia="en-NZ"/>
              </w:rPr>
              <w:t>lower-case</w:t>
            </w:r>
            <w:r w:rsidRPr="00FC6DA7">
              <w:rPr>
                <w:rFonts w:eastAsia="Times New Roman" w:cstheme="minorHAnsi"/>
                <w:color w:val="000000"/>
                <w:lang w:eastAsia="en-NZ"/>
              </w:rPr>
              <w:t xml:space="preserve"> letters)</w:t>
            </w:r>
          </w:p>
        </w:tc>
      </w:tr>
      <w:tr w:rsidR="00945B10" w:rsidRPr="00FC6DA7" w14:paraId="4416D84F" w14:textId="77777777" w:rsidTr="00364D9B">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47DDFEB6" w14:textId="77777777" w:rsidR="00945B10" w:rsidRPr="00FC6DA7" w:rsidRDefault="00945B10" w:rsidP="00631050">
            <w:pPr>
              <w:rPr>
                <w:rFonts w:eastAsia="Times New Roman" w:cstheme="minorHAnsi"/>
                <w:b w:val="0"/>
                <w:color w:val="000000"/>
                <w:lang w:eastAsia="en-NZ"/>
              </w:rPr>
            </w:pPr>
            <w:r w:rsidRPr="00FC6DA7">
              <w:rPr>
                <w:rFonts w:eastAsia="Times New Roman" w:cstheme="minorHAnsi"/>
                <w:b w:val="0"/>
                <w:color w:val="000000"/>
                <w:lang w:eastAsia="en-NZ"/>
              </w:rPr>
              <w:t>Symbols\Special Characters</w:t>
            </w:r>
          </w:p>
        </w:tc>
        <w:tc>
          <w:tcPr>
            <w:tcW w:w="6044" w:type="dxa"/>
            <w:noWrap/>
            <w:hideMark/>
          </w:tcPr>
          <w:p w14:paraId="2A81794A" w14:textId="77777777" w:rsidR="00945B10" w:rsidRPr="00FC6DA7" w:rsidRDefault="00945B10" w:rsidP="0063105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Symbols such as the hash sign (#), the percent sign (%), an asterisk (*), etc. shall not be used.</w:t>
            </w:r>
          </w:p>
        </w:tc>
      </w:tr>
      <w:tr w:rsidR="00945B10" w:rsidRPr="00FC6DA7" w14:paraId="43372BEB" w14:textId="77777777" w:rsidTr="00364D9B">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3B753307" w14:textId="77777777" w:rsidR="00945B10" w:rsidRPr="00FC6DA7" w:rsidRDefault="00945B10" w:rsidP="00631050">
            <w:pPr>
              <w:rPr>
                <w:rFonts w:eastAsia="Times New Roman" w:cstheme="minorHAnsi"/>
                <w:b w:val="0"/>
                <w:color w:val="000000"/>
                <w:lang w:eastAsia="en-NZ"/>
              </w:rPr>
            </w:pPr>
            <w:r w:rsidRPr="00FC6DA7">
              <w:rPr>
                <w:rFonts w:eastAsia="Times New Roman" w:cstheme="minorHAnsi"/>
                <w:b w:val="0"/>
                <w:color w:val="000000"/>
                <w:lang w:eastAsia="en-NZ"/>
              </w:rPr>
              <w:t>Space</w:t>
            </w:r>
          </w:p>
        </w:tc>
        <w:tc>
          <w:tcPr>
            <w:tcW w:w="6044" w:type="dxa"/>
            <w:noWrap/>
            <w:hideMark/>
          </w:tcPr>
          <w:p w14:paraId="1A3375B4" w14:textId="77777777" w:rsidR="00945B10" w:rsidRPr="00FC6DA7" w:rsidRDefault="00945B10" w:rsidP="0063105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Maintain spaces where there are spaces in a name.  Do not use the Enter/Return key within a text field.</w:t>
            </w:r>
          </w:p>
        </w:tc>
      </w:tr>
      <w:tr w:rsidR="00945B10" w:rsidRPr="00FC6DA7" w14:paraId="22506BAB" w14:textId="77777777" w:rsidTr="00364D9B">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369CB2AF" w14:textId="77777777" w:rsidR="00945B10" w:rsidRPr="00FC6DA7" w:rsidRDefault="00945B10" w:rsidP="00631050">
            <w:pPr>
              <w:rPr>
                <w:rFonts w:eastAsia="Times New Roman" w:cstheme="minorHAnsi"/>
                <w:b w:val="0"/>
                <w:color w:val="000000"/>
                <w:lang w:eastAsia="en-NZ"/>
              </w:rPr>
            </w:pPr>
            <w:r w:rsidRPr="00FC6DA7">
              <w:rPr>
                <w:rFonts w:eastAsia="Times New Roman" w:cstheme="minorHAnsi"/>
                <w:b w:val="0"/>
                <w:color w:val="000000"/>
                <w:lang w:eastAsia="en-NZ"/>
              </w:rPr>
              <w:t>Adding New Records</w:t>
            </w:r>
          </w:p>
        </w:tc>
        <w:tc>
          <w:tcPr>
            <w:tcW w:w="6044" w:type="dxa"/>
            <w:noWrap/>
            <w:hideMark/>
          </w:tcPr>
          <w:p w14:paraId="347FB506" w14:textId="77777777" w:rsidR="00945B10" w:rsidRPr="00FC6DA7" w:rsidRDefault="00945B10" w:rsidP="00531B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Only add a new record following a search for existing records. This will minimi</w:t>
            </w:r>
            <w:r w:rsidR="00C85265" w:rsidRPr="00FC6DA7">
              <w:rPr>
                <w:rFonts w:eastAsia="Times New Roman" w:cstheme="minorHAnsi"/>
                <w:color w:val="000000"/>
                <w:lang w:eastAsia="en-NZ"/>
              </w:rPr>
              <w:t>s</w:t>
            </w:r>
            <w:r w:rsidRPr="00FC6DA7">
              <w:rPr>
                <w:rFonts w:eastAsia="Times New Roman" w:cstheme="minorHAnsi"/>
                <w:color w:val="000000"/>
                <w:lang w:eastAsia="en-NZ"/>
              </w:rPr>
              <w:t>e duplicate information.</w:t>
            </w:r>
            <w:r w:rsidR="00C85265" w:rsidRPr="00FC6DA7">
              <w:rPr>
                <w:rFonts w:eastAsia="Times New Roman" w:cstheme="minorHAnsi"/>
                <w:color w:val="000000"/>
                <w:lang w:eastAsia="en-NZ"/>
              </w:rPr>
              <w:t xml:space="preserve"> </w:t>
            </w:r>
          </w:p>
        </w:tc>
      </w:tr>
      <w:tr w:rsidR="00945B10" w:rsidRPr="00FC6DA7" w14:paraId="4DB55EE9" w14:textId="77777777" w:rsidTr="00364D9B">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023F335A" w14:textId="77777777" w:rsidR="00945B10" w:rsidRPr="00FC6DA7" w:rsidRDefault="00945B10" w:rsidP="00631050">
            <w:pPr>
              <w:rPr>
                <w:rFonts w:eastAsia="Times New Roman" w:cstheme="minorHAnsi"/>
                <w:b w:val="0"/>
                <w:color w:val="000000"/>
                <w:lang w:eastAsia="en-NZ"/>
              </w:rPr>
            </w:pPr>
            <w:r w:rsidRPr="00FC6DA7">
              <w:rPr>
                <w:rFonts w:eastAsia="Times New Roman" w:cstheme="minorHAnsi"/>
                <w:b w:val="0"/>
                <w:color w:val="000000"/>
                <w:lang w:eastAsia="en-NZ"/>
              </w:rPr>
              <w:t>Name Standards</w:t>
            </w:r>
          </w:p>
        </w:tc>
        <w:tc>
          <w:tcPr>
            <w:tcW w:w="6044" w:type="dxa"/>
            <w:noWrap/>
            <w:hideMark/>
          </w:tcPr>
          <w:p w14:paraId="4DA1A7F6" w14:textId="77777777" w:rsidR="00945B10" w:rsidRPr="00FC6DA7" w:rsidRDefault="00945B10" w:rsidP="0063105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Do not attempt to abbreviate names.</w:t>
            </w:r>
            <w:r w:rsidRPr="00FC6DA7">
              <w:rPr>
                <w:rFonts w:eastAsia="Times New Roman" w:cstheme="minorHAnsi"/>
                <w:color w:val="000000"/>
                <w:lang w:eastAsia="en-NZ"/>
              </w:rPr>
              <w:br/>
              <w:t xml:space="preserve">Do not use titles, prefixes or suffixes in any of the name elements. </w:t>
            </w:r>
          </w:p>
        </w:tc>
      </w:tr>
      <w:tr w:rsidR="00945B10" w:rsidRPr="00FC6DA7" w14:paraId="2A73C226" w14:textId="77777777" w:rsidTr="00364D9B">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4206F99F" w14:textId="77777777" w:rsidR="00945B10" w:rsidRPr="00FC6DA7" w:rsidRDefault="00945B10" w:rsidP="00631050">
            <w:pPr>
              <w:rPr>
                <w:rFonts w:eastAsia="Times New Roman" w:cstheme="minorHAnsi"/>
                <w:b w:val="0"/>
                <w:color w:val="000000"/>
                <w:lang w:eastAsia="en-NZ"/>
              </w:rPr>
            </w:pPr>
            <w:r w:rsidRPr="00FC6DA7">
              <w:rPr>
                <w:rFonts w:eastAsia="Times New Roman" w:cstheme="minorHAnsi"/>
                <w:b w:val="0"/>
                <w:color w:val="000000"/>
                <w:lang w:eastAsia="en-NZ"/>
              </w:rPr>
              <w:t>Number Standards</w:t>
            </w:r>
          </w:p>
        </w:tc>
        <w:tc>
          <w:tcPr>
            <w:tcW w:w="6044" w:type="dxa"/>
            <w:noWrap/>
            <w:hideMark/>
          </w:tcPr>
          <w:p w14:paraId="20A30E99" w14:textId="77777777" w:rsidR="00945B10" w:rsidRPr="00FC6DA7" w:rsidRDefault="00945B10" w:rsidP="00352EB8">
            <w:pPr>
              <w:keepNex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Numbers shall be input as per specified formats</w:t>
            </w:r>
          </w:p>
        </w:tc>
      </w:tr>
    </w:tbl>
    <w:p w14:paraId="35EBF8FB" w14:textId="48FA7B3C" w:rsidR="00FD7DA0" w:rsidRPr="00FC6DA7" w:rsidRDefault="00352EB8" w:rsidP="00352EB8">
      <w:pPr>
        <w:pStyle w:val="Caption"/>
        <w:rPr>
          <w:rFonts w:cstheme="minorHAnsi"/>
        </w:rPr>
      </w:pPr>
      <w:r w:rsidRPr="00FC6DA7">
        <w:rPr>
          <w:rFonts w:cstheme="minorHAnsi"/>
        </w:rPr>
        <w:t xml:space="preserve">Table </w:t>
      </w:r>
      <w:r w:rsidR="002E2667" w:rsidRPr="00FC6DA7">
        <w:rPr>
          <w:rFonts w:cstheme="minorHAnsi"/>
        </w:rPr>
        <w:fldChar w:fldCharType="begin"/>
      </w:r>
      <w:r w:rsidR="006155B5" w:rsidRPr="00FC6DA7">
        <w:rPr>
          <w:rFonts w:cstheme="minorHAnsi"/>
        </w:rPr>
        <w:instrText xml:space="preserve"> SEQ Table \* ARABIC </w:instrText>
      </w:r>
      <w:r w:rsidR="002E2667" w:rsidRPr="00FC6DA7">
        <w:rPr>
          <w:rFonts w:cstheme="minorHAnsi"/>
        </w:rPr>
        <w:fldChar w:fldCharType="separate"/>
      </w:r>
      <w:r w:rsidR="001C4077">
        <w:rPr>
          <w:rFonts w:cstheme="minorHAnsi"/>
          <w:noProof/>
        </w:rPr>
        <w:t>1</w:t>
      </w:r>
      <w:r w:rsidR="002E2667" w:rsidRPr="00FC6DA7">
        <w:rPr>
          <w:rFonts w:cstheme="minorHAnsi"/>
          <w:noProof/>
        </w:rPr>
        <w:fldChar w:fldCharType="end"/>
      </w:r>
      <w:r w:rsidRPr="00FC6DA7">
        <w:rPr>
          <w:rFonts w:cstheme="minorHAnsi"/>
        </w:rPr>
        <w:t xml:space="preserve"> General Data Rules</w:t>
      </w:r>
    </w:p>
    <w:p w14:paraId="38BB9278" w14:textId="77777777" w:rsidR="00DD135C" w:rsidRPr="00FC6DA7" w:rsidRDefault="0091568C" w:rsidP="0091568C">
      <w:pPr>
        <w:pStyle w:val="Heading2"/>
        <w:rPr>
          <w:rFonts w:asciiTheme="minorHAnsi" w:hAnsiTheme="minorHAnsi" w:cstheme="minorHAnsi"/>
        </w:rPr>
      </w:pPr>
      <w:bookmarkStart w:id="11" w:name="_Toc514319791"/>
      <w:r w:rsidRPr="00FC6DA7">
        <w:rPr>
          <w:rFonts w:asciiTheme="minorHAnsi" w:hAnsiTheme="minorHAnsi" w:cstheme="minorHAnsi"/>
        </w:rPr>
        <w:t>Duplicate Records</w:t>
      </w:r>
      <w:bookmarkEnd w:id="11"/>
    </w:p>
    <w:p w14:paraId="0EEEE4E8" w14:textId="77777777" w:rsidR="0091568C" w:rsidRPr="00FC6DA7" w:rsidRDefault="0091568C" w:rsidP="00631050">
      <w:pPr>
        <w:rPr>
          <w:rFonts w:cstheme="minorHAnsi"/>
        </w:rPr>
      </w:pPr>
    </w:p>
    <w:p w14:paraId="7DD04D8D" w14:textId="77777777" w:rsidR="0091568C" w:rsidRPr="00FC6DA7" w:rsidRDefault="0091568C" w:rsidP="00631050">
      <w:pPr>
        <w:rPr>
          <w:rFonts w:cstheme="minorHAnsi"/>
        </w:rPr>
      </w:pPr>
      <w:r w:rsidRPr="00FC6DA7">
        <w:rPr>
          <w:rFonts w:cstheme="minorHAnsi"/>
        </w:rPr>
        <w:t>If duplicate records are created for a SAR incident, the information contained in the record created by the final Coordinating Authority shall take precedence.</w:t>
      </w:r>
    </w:p>
    <w:p w14:paraId="3B3C200C" w14:textId="77777777" w:rsidR="0091568C" w:rsidRPr="00FC6DA7" w:rsidRDefault="0091568C" w:rsidP="00631050">
      <w:pPr>
        <w:rPr>
          <w:rFonts w:cstheme="minorHAnsi"/>
        </w:rPr>
      </w:pPr>
    </w:p>
    <w:p w14:paraId="0CA62FB9" w14:textId="77777777" w:rsidR="00B324BD" w:rsidRPr="00FC6DA7" w:rsidRDefault="00B324BD" w:rsidP="00B324BD">
      <w:pPr>
        <w:pStyle w:val="Heading2"/>
        <w:rPr>
          <w:rFonts w:asciiTheme="minorHAnsi" w:hAnsiTheme="minorHAnsi" w:cstheme="minorHAnsi"/>
        </w:rPr>
      </w:pPr>
      <w:bookmarkStart w:id="12" w:name="_Toc514319792"/>
      <w:r w:rsidRPr="00FC6DA7">
        <w:rPr>
          <w:rFonts w:asciiTheme="minorHAnsi" w:hAnsiTheme="minorHAnsi" w:cstheme="minorHAnsi"/>
        </w:rPr>
        <w:t>Scope</w:t>
      </w:r>
      <w:bookmarkEnd w:id="12"/>
    </w:p>
    <w:p w14:paraId="5E818AFF" w14:textId="77777777" w:rsidR="00B324BD" w:rsidRPr="00FC6DA7" w:rsidRDefault="00B324BD" w:rsidP="00B324BD">
      <w:pPr>
        <w:rPr>
          <w:rFonts w:cstheme="minorHAnsi"/>
        </w:rPr>
      </w:pPr>
    </w:p>
    <w:p w14:paraId="2ABE3AB8" w14:textId="77777777" w:rsidR="008D4578" w:rsidRPr="00FC6DA7" w:rsidRDefault="008D4578" w:rsidP="00B324BD">
      <w:pPr>
        <w:rPr>
          <w:rFonts w:cstheme="minorHAnsi"/>
        </w:rPr>
      </w:pPr>
      <w:r w:rsidRPr="00FC6DA7">
        <w:rPr>
          <w:rFonts w:cstheme="minorHAnsi"/>
        </w:rPr>
        <w:t>The NZSAR Data Standard defines data elements for capturing and sharing data about SAR incidents</w:t>
      </w:r>
      <w:r w:rsidR="0041314A" w:rsidRPr="00FC6DA7">
        <w:rPr>
          <w:rFonts w:cstheme="minorHAnsi"/>
        </w:rPr>
        <w:t>, and does not replace terminology and definitions that are used as part of SAR operations.</w:t>
      </w:r>
      <w:r w:rsidRPr="00FC6DA7">
        <w:rPr>
          <w:rFonts w:cstheme="minorHAnsi"/>
        </w:rPr>
        <w:t xml:space="preserve"> </w:t>
      </w:r>
    </w:p>
    <w:p w14:paraId="5EDF75C4" w14:textId="77777777" w:rsidR="008D4578" w:rsidRPr="00FC6DA7" w:rsidRDefault="008D4578" w:rsidP="00B324BD">
      <w:pPr>
        <w:rPr>
          <w:rFonts w:cstheme="minorHAnsi"/>
        </w:rPr>
      </w:pPr>
    </w:p>
    <w:p w14:paraId="3DB5C0A3" w14:textId="77777777" w:rsidR="004D6088" w:rsidRPr="00FC6DA7" w:rsidRDefault="008D4578" w:rsidP="00B324BD">
      <w:pPr>
        <w:rPr>
          <w:rFonts w:cstheme="minorHAnsi"/>
        </w:rPr>
      </w:pPr>
      <w:r w:rsidRPr="00FC6DA7">
        <w:rPr>
          <w:rFonts w:cstheme="minorHAnsi"/>
          <w:b/>
        </w:rPr>
        <w:t>For example:</w:t>
      </w:r>
      <w:r w:rsidRPr="00FC6DA7">
        <w:rPr>
          <w:rFonts w:cstheme="minorHAnsi"/>
        </w:rPr>
        <w:t xml:space="preserve"> During land operations, location information is often provided as Eastings and Northings. When the information </w:t>
      </w:r>
      <w:r w:rsidR="0041314A" w:rsidRPr="00FC6DA7">
        <w:rPr>
          <w:rFonts w:cstheme="minorHAnsi"/>
        </w:rPr>
        <w:t>from the operation is captured and stored, the NZSAR Data Standard defines the use of decimal degree latitudes and longitudes.</w:t>
      </w:r>
      <w:r w:rsidRPr="00FC6DA7">
        <w:rPr>
          <w:rFonts w:cstheme="minorHAnsi"/>
        </w:rPr>
        <w:t xml:space="preserve"> </w:t>
      </w:r>
    </w:p>
    <w:p w14:paraId="00ABFE4B" w14:textId="77777777" w:rsidR="00B324BD" w:rsidRPr="00FC6DA7" w:rsidRDefault="00B324BD" w:rsidP="00B324BD">
      <w:pPr>
        <w:rPr>
          <w:rFonts w:cstheme="minorHAnsi"/>
        </w:rPr>
      </w:pPr>
    </w:p>
    <w:p w14:paraId="614724E3" w14:textId="77777777" w:rsidR="00B324BD" w:rsidRPr="00FC6DA7" w:rsidRDefault="00B324BD" w:rsidP="00B324BD">
      <w:pPr>
        <w:pStyle w:val="Heading2"/>
        <w:rPr>
          <w:rFonts w:asciiTheme="minorHAnsi" w:hAnsiTheme="minorHAnsi" w:cstheme="minorHAnsi"/>
        </w:rPr>
      </w:pPr>
      <w:bookmarkStart w:id="13" w:name="_Toc514319793"/>
      <w:r w:rsidRPr="00FC6DA7">
        <w:rPr>
          <w:rFonts w:asciiTheme="minorHAnsi" w:hAnsiTheme="minorHAnsi" w:cstheme="minorHAnsi"/>
        </w:rPr>
        <w:t>Mass Rescue Operations</w:t>
      </w:r>
      <w:bookmarkEnd w:id="13"/>
    </w:p>
    <w:p w14:paraId="015F07AA" w14:textId="77777777" w:rsidR="0041314A" w:rsidRPr="00FC6DA7" w:rsidRDefault="0041314A" w:rsidP="00B324BD">
      <w:pPr>
        <w:rPr>
          <w:rFonts w:cstheme="minorHAnsi"/>
          <w:highlight w:val="yellow"/>
        </w:rPr>
      </w:pPr>
    </w:p>
    <w:p w14:paraId="35B5B29D" w14:textId="545258EB" w:rsidR="00383F7F" w:rsidRPr="00FC6DA7" w:rsidRDefault="00AE3339">
      <w:pPr>
        <w:rPr>
          <w:rFonts w:eastAsiaTheme="majorEastAsia" w:cstheme="minorHAnsi"/>
          <w:b/>
          <w:color w:val="2E74B5" w:themeColor="accent1" w:themeShade="BF"/>
          <w:sz w:val="32"/>
          <w:szCs w:val="32"/>
        </w:rPr>
      </w:pPr>
      <w:r w:rsidRPr="00FC6DA7">
        <w:rPr>
          <w:rFonts w:cstheme="minorHAnsi"/>
        </w:rPr>
        <w:t>Information</w:t>
      </w:r>
      <w:r w:rsidR="00980C04" w:rsidRPr="00FC6DA7">
        <w:rPr>
          <w:rFonts w:cstheme="minorHAnsi"/>
        </w:rPr>
        <w:t xml:space="preserve"> captured from</w:t>
      </w:r>
      <w:r w:rsidRPr="00FC6DA7">
        <w:rPr>
          <w:rFonts w:cstheme="minorHAnsi"/>
        </w:rPr>
        <w:t xml:space="preserve"> </w:t>
      </w:r>
      <w:r w:rsidR="00F97534" w:rsidRPr="00FC6DA7">
        <w:rPr>
          <w:rFonts w:cstheme="minorHAnsi"/>
        </w:rPr>
        <w:t>Mass Rescue Operations</w:t>
      </w:r>
      <w:r w:rsidR="009F76C1" w:rsidRPr="00FC6DA7">
        <w:rPr>
          <w:rFonts w:cstheme="minorHAnsi"/>
        </w:rPr>
        <w:t xml:space="preserve"> (MRO)</w:t>
      </w:r>
      <w:r w:rsidR="00F97534" w:rsidRPr="00FC6DA7">
        <w:rPr>
          <w:rFonts w:cstheme="minorHAnsi"/>
        </w:rPr>
        <w:t xml:space="preserve"> have the potential to significantly alter </w:t>
      </w:r>
      <w:r w:rsidR="00980C04" w:rsidRPr="00FC6DA7">
        <w:rPr>
          <w:rFonts w:cstheme="minorHAnsi"/>
        </w:rPr>
        <w:t xml:space="preserve">the analysis of stored data using the NZSAR Data Standard. </w:t>
      </w:r>
      <w:r w:rsidR="009F76C1" w:rsidRPr="00FC6DA7">
        <w:rPr>
          <w:rFonts w:cstheme="minorHAnsi"/>
        </w:rPr>
        <w:t xml:space="preserve">Decisions will need to be made on a case-by-case basis about the capture of data in the unlikely event of </w:t>
      </w:r>
      <w:r w:rsidR="00175128" w:rsidRPr="00FC6DA7">
        <w:rPr>
          <w:rFonts w:cstheme="minorHAnsi"/>
        </w:rPr>
        <w:t>an</w:t>
      </w:r>
      <w:r w:rsidR="009F76C1" w:rsidRPr="00FC6DA7">
        <w:rPr>
          <w:rFonts w:cstheme="minorHAnsi"/>
        </w:rPr>
        <w:t xml:space="preserve"> MRO.</w:t>
      </w:r>
      <w:bookmarkStart w:id="14" w:name="_Toc427159754"/>
    </w:p>
    <w:p w14:paraId="1692112C" w14:textId="77777777" w:rsidR="006D2203" w:rsidRPr="00FC6DA7" w:rsidRDefault="006D2203">
      <w:pPr>
        <w:spacing w:after="160" w:line="259" w:lineRule="auto"/>
        <w:rPr>
          <w:rFonts w:eastAsiaTheme="majorEastAsia" w:cstheme="minorHAnsi"/>
          <w:b/>
          <w:color w:val="2E74B5" w:themeColor="accent1" w:themeShade="BF"/>
          <w:sz w:val="32"/>
          <w:szCs w:val="32"/>
        </w:rPr>
        <w:sectPr w:rsidR="006D2203" w:rsidRPr="00FC6DA7" w:rsidSect="00D2430D">
          <w:pgSz w:w="11906" w:h="16838"/>
          <w:pgMar w:top="1440" w:right="1440" w:bottom="1440" w:left="1440" w:header="708" w:footer="708" w:gutter="0"/>
          <w:cols w:space="708"/>
          <w:docGrid w:linePitch="360"/>
        </w:sectPr>
      </w:pPr>
    </w:p>
    <w:p w14:paraId="7CA985A5" w14:textId="77777777" w:rsidR="00FD7DA0" w:rsidRPr="00FC6DA7" w:rsidRDefault="00B42855" w:rsidP="003B7B1F">
      <w:pPr>
        <w:pStyle w:val="Heading1"/>
        <w:rPr>
          <w:rFonts w:asciiTheme="minorHAnsi" w:hAnsiTheme="minorHAnsi" w:cstheme="minorHAnsi"/>
        </w:rPr>
      </w:pPr>
      <w:bookmarkStart w:id="15" w:name="_Toc514319794"/>
      <w:bookmarkEnd w:id="14"/>
      <w:r w:rsidRPr="00FC6DA7">
        <w:rPr>
          <w:rFonts w:asciiTheme="minorHAnsi" w:hAnsiTheme="minorHAnsi" w:cstheme="minorHAnsi"/>
        </w:rPr>
        <w:lastRenderedPageBreak/>
        <w:t>NZSAR Data Standard</w:t>
      </w:r>
      <w:bookmarkEnd w:id="15"/>
    </w:p>
    <w:p w14:paraId="0E7901C8" w14:textId="77777777" w:rsidR="00197D1D" w:rsidRPr="00FC6DA7" w:rsidRDefault="00197D1D" w:rsidP="00197D1D">
      <w:pPr>
        <w:rPr>
          <w:rFonts w:cstheme="minorHAnsi"/>
        </w:rPr>
      </w:pPr>
    </w:p>
    <w:p w14:paraId="53460C6E" w14:textId="2DFE1F22" w:rsidR="000D7330" w:rsidRPr="00FC6DA7" w:rsidRDefault="000D7330" w:rsidP="000D7330">
      <w:pPr>
        <w:rPr>
          <w:rFonts w:cstheme="minorHAnsi"/>
        </w:rPr>
      </w:pPr>
      <w:r w:rsidRPr="00FC6DA7">
        <w:rPr>
          <w:rFonts w:cstheme="minorHAnsi"/>
        </w:rPr>
        <w:t xml:space="preserve">There are </w:t>
      </w:r>
      <w:r w:rsidR="000B32A5" w:rsidRPr="000B32A5">
        <w:rPr>
          <w:rFonts w:cstheme="minorHAnsi"/>
        </w:rPr>
        <w:t>135</w:t>
      </w:r>
      <w:r w:rsidRPr="00FC6DA7">
        <w:rPr>
          <w:rFonts w:cstheme="minorHAnsi"/>
        </w:rPr>
        <w:t xml:space="preserve"> data elements in the </w:t>
      </w:r>
      <w:r w:rsidR="009B5BCF" w:rsidRPr="00FC6DA7">
        <w:rPr>
          <w:rFonts w:cstheme="minorHAnsi"/>
        </w:rPr>
        <w:t>NZSAR Data Standard</w:t>
      </w:r>
      <w:r w:rsidRPr="00FC6DA7">
        <w:rPr>
          <w:rFonts w:cstheme="minorHAnsi"/>
        </w:rPr>
        <w:t>. Each data element has been given a unique identifier to assist in the control of the NZSAR Data Standard in the future.</w:t>
      </w:r>
    </w:p>
    <w:p w14:paraId="4157A955" w14:textId="77777777" w:rsidR="00AE3339" w:rsidRPr="00FC6DA7" w:rsidRDefault="00AE3339" w:rsidP="00197D1D">
      <w:pPr>
        <w:rPr>
          <w:rFonts w:cstheme="minorHAnsi"/>
        </w:rPr>
      </w:pPr>
    </w:p>
    <w:p w14:paraId="5B0805C2" w14:textId="77777777" w:rsidR="00122650" w:rsidRPr="00FC6DA7" w:rsidRDefault="00122650" w:rsidP="00122650">
      <w:pPr>
        <w:pStyle w:val="Heading2"/>
        <w:rPr>
          <w:rFonts w:asciiTheme="minorHAnsi" w:hAnsiTheme="minorHAnsi" w:cstheme="minorHAnsi"/>
        </w:rPr>
      </w:pPr>
      <w:bookmarkStart w:id="16" w:name="_Toc514319795"/>
      <w:r w:rsidRPr="00FC6DA7">
        <w:rPr>
          <w:rFonts w:asciiTheme="minorHAnsi" w:hAnsiTheme="minorHAnsi" w:cstheme="minorHAnsi"/>
        </w:rPr>
        <w:t>Layout</w:t>
      </w:r>
      <w:bookmarkEnd w:id="16"/>
    </w:p>
    <w:p w14:paraId="5DD1C22F" w14:textId="77777777" w:rsidR="00122650" w:rsidRPr="00FC6DA7" w:rsidRDefault="00122650" w:rsidP="00197D1D">
      <w:pPr>
        <w:rPr>
          <w:rFonts w:cstheme="minorHAnsi"/>
        </w:rPr>
      </w:pPr>
    </w:p>
    <w:p w14:paraId="531375B1" w14:textId="77777777" w:rsidR="000D7330" w:rsidRPr="00FC6DA7" w:rsidRDefault="000D7330" w:rsidP="00122650">
      <w:pPr>
        <w:rPr>
          <w:rFonts w:cstheme="minorHAnsi"/>
        </w:rPr>
      </w:pPr>
      <w:r w:rsidRPr="00FC6DA7">
        <w:rPr>
          <w:rFonts w:cstheme="minorHAnsi"/>
        </w:rPr>
        <w:t>To make the standard usable</w:t>
      </w:r>
      <w:r w:rsidR="009B5BCF" w:rsidRPr="00FC6DA7">
        <w:rPr>
          <w:rFonts w:cstheme="minorHAnsi"/>
        </w:rPr>
        <w:t xml:space="preserve"> by SAR sector personnel</w:t>
      </w:r>
      <w:r w:rsidRPr="00FC6DA7">
        <w:rPr>
          <w:rFonts w:cstheme="minorHAnsi"/>
        </w:rPr>
        <w:t xml:space="preserve"> and IT professionals, it has been divided into </w:t>
      </w:r>
      <w:r w:rsidR="00CD19F8">
        <w:rPr>
          <w:rFonts w:cstheme="minorHAnsi"/>
        </w:rPr>
        <w:t>two</w:t>
      </w:r>
      <w:r w:rsidR="00122650" w:rsidRPr="00FC6DA7">
        <w:rPr>
          <w:rFonts w:cstheme="minorHAnsi"/>
        </w:rPr>
        <w:t xml:space="preserve"> sections.</w:t>
      </w:r>
    </w:p>
    <w:p w14:paraId="2C96E15E" w14:textId="77777777" w:rsidR="00122650" w:rsidRPr="00FC6DA7" w:rsidRDefault="00122650" w:rsidP="00122650">
      <w:pPr>
        <w:rPr>
          <w:rFonts w:cstheme="minorHAnsi"/>
        </w:rPr>
      </w:pPr>
    </w:p>
    <w:p w14:paraId="3350935D" w14:textId="77777777" w:rsidR="00122650" w:rsidRPr="00FC6DA7" w:rsidRDefault="00122650" w:rsidP="006612CB">
      <w:pPr>
        <w:rPr>
          <w:rFonts w:cstheme="minorHAnsi"/>
          <w:b/>
        </w:rPr>
      </w:pPr>
      <w:r w:rsidRPr="00FC6DA7">
        <w:rPr>
          <w:rFonts w:cstheme="minorHAnsi"/>
          <w:b/>
        </w:rPr>
        <w:t>Data Elements: Data Dictionary</w:t>
      </w:r>
    </w:p>
    <w:p w14:paraId="353223D0" w14:textId="77777777" w:rsidR="00E34118" w:rsidRPr="00FC6DA7" w:rsidRDefault="000D7330" w:rsidP="00122650">
      <w:pPr>
        <w:rPr>
          <w:rFonts w:cstheme="minorHAnsi"/>
        </w:rPr>
      </w:pPr>
      <w:r w:rsidRPr="00FC6DA7">
        <w:rPr>
          <w:rFonts w:cstheme="minorHAnsi"/>
        </w:rPr>
        <w:t>This section</w:t>
      </w:r>
      <w:r w:rsidR="00122650" w:rsidRPr="00FC6DA7">
        <w:rPr>
          <w:rFonts w:cstheme="minorHAnsi"/>
        </w:rPr>
        <w:t xml:space="preserve"> </w:t>
      </w:r>
      <w:r w:rsidRPr="00FC6DA7">
        <w:rPr>
          <w:rFonts w:cstheme="minorHAnsi"/>
        </w:rPr>
        <w:t>defines</w:t>
      </w:r>
      <w:r w:rsidR="006612CB" w:rsidRPr="00FC6DA7">
        <w:rPr>
          <w:rFonts w:cstheme="minorHAnsi"/>
        </w:rPr>
        <w:t xml:space="preserve"> the data </w:t>
      </w:r>
      <w:proofErr w:type="gramStart"/>
      <w:r w:rsidR="006612CB" w:rsidRPr="00FC6DA7">
        <w:rPr>
          <w:rFonts w:cstheme="minorHAnsi"/>
        </w:rPr>
        <w:t>elements,</w:t>
      </w:r>
      <w:r w:rsidRPr="00FC6DA7">
        <w:rPr>
          <w:rFonts w:cstheme="minorHAnsi"/>
        </w:rPr>
        <w:t xml:space="preserve"> and</w:t>
      </w:r>
      <w:proofErr w:type="gramEnd"/>
      <w:r w:rsidRPr="00FC6DA7">
        <w:rPr>
          <w:rFonts w:cstheme="minorHAnsi"/>
        </w:rPr>
        <w:t xml:space="preserve"> </w:t>
      </w:r>
      <w:r w:rsidR="00334BF0">
        <w:rPr>
          <w:rFonts w:cstheme="minorHAnsi"/>
        </w:rPr>
        <w:t>provides information to guide their use.</w:t>
      </w:r>
    </w:p>
    <w:p w14:paraId="5F94B1E9" w14:textId="77777777" w:rsidR="00122650" w:rsidRPr="00FC6DA7" w:rsidRDefault="00122650" w:rsidP="00122650">
      <w:pPr>
        <w:rPr>
          <w:rFonts w:cstheme="minorHAnsi"/>
        </w:rPr>
      </w:pPr>
    </w:p>
    <w:p w14:paraId="667A1F32" w14:textId="77777777" w:rsidR="00122650" w:rsidRPr="00FC6DA7" w:rsidRDefault="00122650" w:rsidP="006612CB">
      <w:pPr>
        <w:rPr>
          <w:rFonts w:cstheme="minorHAnsi"/>
          <w:b/>
        </w:rPr>
      </w:pPr>
      <w:r w:rsidRPr="00FC6DA7">
        <w:rPr>
          <w:rFonts w:cstheme="minorHAnsi"/>
          <w:b/>
        </w:rPr>
        <w:t xml:space="preserve">Data Elements: </w:t>
      </w:r>
      <w:proofErr w:type="spellStart"/>
      <w:r w:rsidRPr="00FC6DA7">
        <w:rPr>
          <w:rFonts w:cstheme="minorHAnsi"/>
          <w:b/>
        </w:rPr>
        <w:t>Codesets</w:t>
      </w:r>
      <w:proofErr w:type="spellEnd"/>
    </w:p>
    <w:p w14:paraId="760B9C0D" w14:textId="77777777" w:rsidR="000D7330" w:rsidRPr="00FC6DA7" w:rsidRDefault="00122650" w:rsidP="00122650">
      <w:pPr>
        <w:rPr>
          <w:rFonts w:cstheme="minorHAnsi"/>
        </w:rPr>
      </w:pPr>
      <w:r w:rsidRPr="00FC6DA7">
        <w:rPr>
          <w:rFonts w:cstheme="minorHAnsi"/>
        </w:rPr>
        <w:t>This section provides the list of options</w:t>
      </w:r>
      <w:r w:rsidR="006612CB" w:rsidRPr="00FC6DA7">
        <w:rPr>
          <w:rFonts w:cstheme="minorHAnsi"/>
        </w:rPr>
        <w:t xml:space="preserve"> (choices)</w:t>
      </w:r>
      <w:r w:rsidRPr="00FC6DA7">
        <w:rPr>
          <w:rFonts w:cstheme="minorHAnsi"/>
        </w:rPr>
        <w:t xml:space="preserve"> for data elements if required.</w:t>
      </w:r>
    </w:p>
    <w:p w14:paraId="366E853A" w14:textId="77777777" w:rsidR="00681942" w:rsidRPr="00FC6DA7" w:rsidRDefault="00681942" w:rsidP="00197D1D">
      <w:pPr>
        <w:rPr>
          <w:rFonts w:cstheme="minorHAnsi"/>
          <w:highlight w:val="yellow"/>
        </w:rPr>
      </w:pPr>
    </w:p>
    <w:p w14:paraId="48F9C821" w14:textId="77777777" w:rsidR="00681942" w:rsidRPr="00FC6DA7" w:rsidRDefault="00681942" w:rsidP="00681942">
      <w:pPr>
        <w:pStyle w:val="Heading2"/>
        <w:rPr>
          <w:rFonts w:asciiTheme="minorHAnsi" w:hAnsiTheme="minorHAnsi" w:cstheme="minorHAnsi"/>
        </w:rPr>
      </w:pPr>
      <w:bookmarkStart w:id="17" w:name="_Toc514319796"/>
      <w:r w:rsidRPr="00FC6DA7">
        <w:rPr>
          <w:rFonts w:asciiTheme="minorHAnsi" w:hAnsiTheme="minorHAnsi" w:cstheme="minorHAnsi"/>
        </w:rPr>
        <w:t>Categories of Data</w:t>
      </w:r>
      <w:bookmarkEnd w:id="17"/>
    </w:p>
    <w:p w14:paraId="317F6D76" w14:textId="77777777" w:rsidR="00681942" w:rsidRPr="00FC6DA7" w:rsidRDefault="00681942" w:rsidP="00681942">
      <w:pPr>
        <w:rPr>
          <w:rFonts w:cstheme="minorHAnsi"/>
          <w:highlight w:val="yellow"/>
        </w:rPr>
      </w:pPr>
    </w:p>
    <w:p w14:paraId="009708AF" w14:textId="69678428" w:rsidR="00681942" w:rsidRPr="00FC6DA7" w:rsidRDefault="005A3AA9" w:rsidP="00681942">
      <w:pPr>
        <w:rPr>
          <w:rFonts w:cstheme="minorHAnsi"/>
        </w:rPr>
      </w:pPr>
      <w:r w:rsidRPr="00FC6DA7">
        <w:rPr>
          <w:rFonts w:cstheme="minorHAnsi"/>
        </w:rPr>
        <w:t xml:space="preserve">The data elements </w:t>
      </w:r>
      <w:r w:rsidR="000D7330" w:rsidRPr="00FC6DA7">
        <w:rPr>
          <w:rFonts w:cstheme="minorHAnsi"/>
        </w:rPr>
        <w:t>themselves</w:t>
      </w:r>
      <w:r w:rsidR="0072579B" w:rsidRPr="00FC6DA7">
        <w:rPr>
          <w:rFonts w:cstheme="minorHAnsi"/>
        </w:rPr>
        <w:t xml:space="preserve"> have been grouped into six categories</w:t>
      </w:r>
      <w:r w:rsidR="00767AB8" w:rsidRPr="00FC6DA7">
        <w:rPr>
          <w:rFonts w:cstheme="minorHAnsi"/>
        </w:rPr>
        <w:t xml:space="preserve">. </w:t>
      </w:r>
    </w:p>
    <w:p w14:paraId="3D34D99F" w14:textId="77777777" w:rsidR="00EF32ED" w:rsidRPr="00FC6DA7" w:rsidRDefault="00EF32ED" w:rsidP="00681942">
      <w:pPr>
        <w:rPr>
          <w:rFonts w:cstheme="minorHAnsi"/>
        </w:rPr>
      </w:pPr>
    </w:p>
    <w:p w14:paraId="2F8D7D82" w14:textId="78669976" w:rsidR="00681942" w:rsidRPr="00FC6DA7" w:rsidRDefault="009E6DA0" w:rsidP="009B42A0">
      <w:pPr>
        <w:pStyle w:val="Heading3"/>
        <w:rPr>
          <w:rFonts w:asciiTheme="minorHAnsi" w:hAnsiTheme="minorHAnsi" w:cstheme="minorHAnsi"/>
        </w:rPr>
      </w:pPr>
      <w:bookmarkStart w:id="18" w:name="_Toc514319797"/>
      <w:r>
        <w:rPr>
          <w:rFonts w:asciiTheme="minorHAnsi" w:hAnsiTheme="minorHAnsi" w:cstheme="minorHAnsi"/>
        </w:rPr>
        <w:t>General</w:t>
      </w:r>
      <w:r w:rsidR="00681942" w:rsidRPr="00FC6DA7">
        <w:rPr>
          <w:rFonts w:asciiTheme="minorHAnsi" w:hAnsiTheme="minorHAnsi" w:cstheme="minorHAnsi"/>
        </w:rPr>
        <w:t xml:space="preserve"> Data</w:t>
      </w:r>
      <w:bookmarkEnd w:id="18"/>
    </w:p>
    <w:p w14:paraId="6214B3E0" w14:textId="77777777" w:rsidR="000B11DE" w:rsidRPr="00FC6DA7" w:rsidRDefault="00681942" w:rsidP="000B11DE">
      <w:pPr>
        <w:rPr>
          <w:rFonts w:cstheme="minorHAnsi"/>
        </w:rPr>
      </w:pPr>
      <w:r w:rsidRPr="00FC6DA7">
        <w:rPr>
          <w:rFonts w:cstheme="minorHAnsi"/>
        </w:rPr>
        <w:t xml:space="preserve">This </w:t>
      </w:r>
      <w:r w:rsidR="00A7612B" w:rsidRPr="00FC6DA7">
        <w:rPr>
          <w:rFonts w:cstheme="minorHAnsi"/>
        </w:rPr>
        <w:t>category of data</w:t>
      </w:r>
      <w:r w:rsidRPr="00FC6DA7">
        <w:rPr>
          <w:rFonts w:cstheme="minorHAnsi"/>
        </w:rPr>
        <w:t xml:space="preserve"> contains high-level</w:t>
      </w:r>
      <w:r w:rsidR="001614F3" w:rsidRPr="00FC6DA7">
        <w:rPr>
          <w:rFonts w:cstheme="minorHAnsi"/>
        </w:rPr>
        <w:t>, low detailed</w:t>
      </w:r>
      <w:r w:rsidR="00767932" w:rsidRPr="00FC6DA7">
        <w:rPr>
          <w:rFonts w:cstheme="minorHAnsi"/>
        </w:rPr>
        <w:t>,</w:t>
      </w:r>
      <w:r w:rsidRPr="00FC6DA7">
        <w:rPr>
          <w:rFonts w:cstheme="minorHAnsi"/>
        </w:rPr>
        <w:t xml:space="preserve"> information about SAR incident</w:t>
      </w:r>
      <w:r w:rsidR="00DD7D94" w:rsidRPr="00FC6DA7">
        <w:rPr>
          <w:rFonts w:cstheme="minorHAnsi"/>
        </w:rPr>
        <w:t>s</w:t>
      </w:r>
      <w:r w:rsidRPr="00FC6DA7">
        <w:rPr>
          <w:rFonts w:cstheme="minorHAnsi"/>
        </w:rPr>
        <w:t xml:space="preserve">. </w:t>
      </w:r>
      <w:r w:rsidR="000B11DE" w:rsidRPr="00FC6DA7">
        <w:rPr>
          <w:rFonts w:cstheme="minorHAnsi"/>
        </w:rPr>
        <w:t xml:space="preserve">Data in this category shall be collected for each </w:t>
      </w:r>
      <w:r w:rsidR="001614F3" w:rsidRPr="00FC6DA7">
        <w:rPr>
          <w:rFonts w:cstheme="minorHAnsi"/>
        </w:rPr>
        <w:t>SAR</w:t>
      </w:r>
      <w:r w:rsidR="000B11DE" w:rsidRPr="00FC6DA7">
        <w:rPr>
          <w:rFonts w:cstheme="minorHAnsi"/>
        </w:rPr>
        <w:t xml:space="preserve"> alert the Coordinating Authorities</w:t>
      </w:r>
      <w:r w:rsidR="001614F3" w:rsidRPr="00FC6DA7">
        <w:rPr>
          <w:rFonts w:cstheme="minorHAnsi"/>
        </w:rPr>
        <w:t xml:space="preserve"> receive.</w:t>
      </w:r>
    </w:p>
    <w:p w14:paraId="4F45756F" w14:textId="77777777" w:rsidR="001614F3" w:rsidRPr="00FC6DA7" w:rsidRDefault="001614F3" w:rsidP="000B11DE">
      <w:pPr>
        <w:rPr>
          <w:rFonts w:cstheme="minorHAnsi"/>
        </w:rPr>
      </w:pPr>
    </w:p>
    <w:p w14:paraId="36B71418" w14:textId="1241447B" w:rsidR="00681942" w:rsidRPr="00FC6DA7" w:rsidRDefault="009B42A0" w:rsidP="000B11DE">
      <w:pPr>
        <w:rPr>
          <w:rFonts w:cstheme="minorHAnsi"/>
        </w:rPr>
      </w:pPr>
      <w:r w:rsidRPr="00FC6DA7">
        <w:rPr>
          <w:rFonts w:cstheme="minorHAnsi"/>
        </w:rPr>
        <w:t xml:space="preserve">Data elements in this category </w:t>
      </w:r>
      <w:r w:rsidR="005A3AA9" w:rsidRPr="00FC6DA7">
        <w:rPr>
          <w:rFonts w:cstheme="minorHAnsi"/>
        </w:rPr>
        <w:t>have a unique identifier</w:t>
      </w:r>
      <w:r w:rsidRPr="00FC6DA7">
        <w:rPr>
          <w:rFonts w:cstheme="minorHAnsi"/>
        </w:rPr>
        <w:t xml:space="preserve"> with</w:t>
      </w:r>
      <w:r w:rsidR="005A3AA9" w:rsidRPr="00FC6DA7">
        <w:rPr>
          <w:rFonts w:cstheme="minorHAnsi"/>
        </w:rPr>
        <w:t xml:space="preserve"> the prefix</w:t>
      </w:r>
      <w:r w:rsidRPr="00FC6DA7">
        <w:rPr>
          <w:rFonts w:cstheme="minorHAnsi"/>
        </w:rPr>
        <w:t xml:space="preserve"> </w:t>
      </w:r>
      <w:r w:rsidR="00633F9E">
        <w:rPr>
          <w:rFonts w:cstheme="minorHAnsi"/>
        </w:rPr>
        <w:t>Gen</w:t>
      </w:r>
      <w:r w:rsidRPr="00FC6DA7">
        <w:rPr>
          <w:rFonts w:cstheme="minorHAnsi"/>
        </w:rPr>
        <w:t>_##</w:t>
      </w:r>
      <w:r w:rsidR="00681942" w:rsidRPr="00FC6DA7">
        <w:rPr>
          <w:rFonts w:cstheme="minorHAnsi"/>
        </w:rPr>
        <w:t xml:space="preserve"> </w:t>
      </w:r>
    </w:p>
    <w:p w14:paraId="288A9E5C" w14:textId="77777777" w:rsidR="00767932" w:rsidRDefault="00767932" w:rsidP="000B11DE">
      <w:pPr>
        <w:rPr>
          <w:rFonts w:cstheme="minorHAnsi"/>
        </w:rPr>
      </w:pPr>
    </w:p>
    <w:p w14:paraId="68E9E764" w14:textId="7F549226" w:rsidR="00FD2A00" w:rsidRDefault="00FD2A00" w:rsidP="00FD2A00">
      <w:pPr>
        <w:pStyle w:val="Heading3"/>
      </w:pPr>
      <w:bookmarkStart w:id="19" w:name="_Toc514319798"/>
      <w:r>
        <w:t>Resources Data</w:t>
      </w:r>
      <w:bookmarkEnd w:id="19"/>
    </w:p>
    <w:p w14:paraId="705EDB77" w14:textId="78B3D547" w:rsidR="00FD2A00" w:rsidRDefault="002E4D5E" w:rsidP="00FD2A00">
      <w:pPr>
        <w:rPr>
          <w:rFonts w:cstheme="minorHAnsi"/>
        </w:rPr>
      </w:pPr>
      <w:r>
        <w:rPr>
          <w:rFonts w:cstheme="minorHAnsi"/>
        </w:rPr>
        <w:t>This category of data captures all the resources used to resolve the incident. It is divided into three subsections.</w:t>
      </w:r>
    </w:p>
    <w:p w14:paraId="6D0120F0" w14:textId="77777777" w:rsidR="002E4D5E" w:rsidRDefault="002E4D5E" w:rsidP="00FD2A00">
      <w:pPr>
        <w:rPr>
          <w:rFonts w:cstheme="minorHAnsi"/>
        </w:rPr>
      </w:pPr>
    </w:p>
    <w:p w14:paraId="021652E7" w14:textId="47BD689A" w:rsidR="00FD2A00" w:rsidRDefault="002E4D5E" w:rsidP="002E4D5E">
      <w:pPr>
        <w:pStyle w:val="Heading4"/>
      </w:pPr>
      <w:r>
        <w:t>Organisation Resource Data</w:t>
      </w:r>
    </w:p>
    <w:p w14:paraId="1AF09289" w14:textId="6B78EE0C" w:rsidR="002E4D5E" w:rsidRPr="00FC6DA7" w:rsidRDefault="002E4D5E" w:rsidP="002E4D5E">
      <w:pPr>
        <w:rPr>
          <w:rFonts w:cstheme="minorHAnsi"/>
        </w:rPr>
      </w:pPr>
      <w:r w:rsidRPr="00FC6DA7">
        <w:rPr>
          <w:rFonts w:cstheme="minorHAnsi"/>
        </w:rPr>
        <w:t xml:space="preserve">This category of data contains information about the </w:t>
      </w:r>
      <w:r>
        <w:rPr>
          <w:rFonts w:cstheme="minorHAnsi"/>
        </w:rPr>
        <w:t>organisations</w:t>
      </w:r>
      <w:r w:rsidRPr="00FC6DA7">
        <w:rPr>
          <w:rFonts w:cstheme="minorHAnsi"/>
        </w:rPr>
        <w:t xml:space="preserve"> that were used by the Coordinating Authorities in responding to a SAR incident.</w:t>
      </w:r>
    </w:p>
    <w:p w14:paraId="1A324120" w14:textId="77777777" w:rsidR="002E4D5E" w:rsidRPr="00FC6DA7" w:rsidRDefault="002E4D5E" w:rsidP="002E4D5E">
      <w:pPr>
        <w:rPr>
          <w:rFonts w:cstheme="minorHAnsi"/>
        </w:rPr>
      </w:pPr>
    </w:p>
    <w:p w14:paraId="14F93AAD" w14:textId="083F658C" w:rsidR="002E4D5E" w:rsidRDefault="002E4D5E" w:rsidP="002E4D5E">
      <w:pPr>
        <w:rPr>
          <w:rFonts w:cstheme="minorHAnsi"/>
        </w:rPr>
      </w:pPr>
      <w:r w:rsidRPr="00FC6DA7">
        <w:rPr>
          <w:rFonts w:cstheme="minorHAnsi"/>
        </w:rPr>
        <w:t xml:space="preserve">Data elements in this category have a unique identifier with the prefix </w:t>
      </w:r>
      <w:r>
        <w:rPr>
          <w:rFonts w:cstheme="minorHAnsi"/>
        </w:rPr>
        <w:t>Org</w:t>
      </w:r>
      <w:r w:rsidRPr="00FC6DA7">
        <w:rPr>
          <w:rFonts w:cstheme="minorHAnsi"/>
        </w:rPr>
        <w:t xml:space="preserve">_## </w:t>
      </w:r>
    </w:p>
    <w:p w14:paraId="384CAE5A" w14:textId="77777777" w:rsidR="002E4D5E" w:rsidRDefault="002E4D5E" w:rsidP="002E4D5E">
      <w:pPr>
        <w:rPr>
          <w:rFonts w:cstheme="minorHAnsi"/>
        </w:rPr>
      </w:pPr>
    </w:p>
    <w:p w14:paraId="70C992AD" w14:textId="43567B58" w:rsidR="002E4D5E" w:rsidRDefault="002E4D5E" w:rsidP="002E4D5E">
      <w:pPr>
        <w:rPr>
          <w:rFonts w:cstheme="minorHAnsi"/>
        </w:rPr>
      </w:pPr>
      <w:r>
        <w:rPr>
          <w:rFonts w:cstheme="minorHAnsi"/>
        </w:rPr>
        <w:t>An Incident can have multiple Organisation Resource Data elements</w:t>
      </w:r>
    </w:p>
    <w:p w14:paraId="2D772656" w14:textId="77777777" w:rsidR="00FD2A00" w:rsidRPr="00FC6DA7" w:rsidRDefault="00FD2A00" w:rsidP="000B11DE">
      <w:pPr>
        <w:rPr>
          <w:rFonts w:cstheme="minorHAnsi"/>
        </w:rPr>
      </w:pPr>
    </w:p>
    <w:p w14:paraId="4F06707C" w14:textId="7D91568F" w:rsidR="002006EE" w:rsidRPr="00FC6DA7" w:rsidRDefault="00FD2A00" w:rsidP="002E4D5E">
      <w:pPr>
        <w:pStyle w:val="Heading4"/>
      </w:pPr>
      <w:r>
        <w:t xml:space="preserve">Human </w:t>
      </w:r>
      <w:r w:rsidR="002006EE" w:rsidRPr="00FC6DA7">
        <w:t xml:space="preserve">Resources </w:t>
      </w:r>
      <w:r w:rsidR="002E4D5E">
        <w:t>Data</w:t>
      </w:r>
    </w:p>
    <w:p w14:paraId="45161B37" w14:textId="77777777" w:rsidR="002006EE" w:rsidRPr="00FC6DA7" w:rsidRDefault="002006EE" w:rsidP="002006EE">
      <w:pPr>
        <w:rPr>
          <w:rFonts w:cstheme="minorHAnsi"/>
        </w:rPr>
      </w:pPr>
      <w:r w:rsidRPr="00FC6DA7">
        <w:rPr>
          <w:rFonts w:cstheme="minorHAnsi"/>
        </w:rPr>
        <w:t>This category of data contains information about the resources that were used by the Coordinating Authorities in responding to a SAR incident.</w:t>
      </w:r>
    </w:p>
    <w:p w14:paraId="7C1EE278" w14:textId="77777777" w:rsidR="002006EE" w:rsidRPr="00FC6DA7" w:rsidRDefault="002006EE" w:rsidP="002006EE">
      <w:pPr>
        <w:rPr>
          <w:rFonts w:cstheme="minorHAnsi"/>
        </w:rPr>
      </w:pPr>
    </w:p>
    <w:p w14:paraId="47E31F76" w14:textId="2DDA3612" w:rsidR="002006EE" w:rsidRDefault="002006EE" w:rsidP="002006EE">
      <w:pPr>
        <w:rPr>
          <w:rFonts w:cstheme="minorHAnsi"/>
        </w:rPr>
      </w:pPr>
      <w:r w:rsidRPr="00FC6DA7">
        <w:rPr>
          <w:rFonts w:cstheme="minorHAnsi"/>
        </w:rPr>
        <w:t xml:space="preserve">Data elements in this category have a unique identifier with the prefix </w:t>
      </w:r>
      <w:r w:rsidR="002E4D5E">
        <w:rPr>
          <w:rFonts w:cstheme="minorHAnsi"/>
        </w:rPr>
        <w:t>HR</w:t>
      </w:r>
      <w:r w:rsidRPr="00FC6DA7">
        <w:rPr>
          <w:rFonts w:cstheme="minorHAnsi"/>
        </w:rPr>
        <w:t xml:space="preserve">_## </w:t>
      </w:r>
    </w:p>
    <w:p w14:paraId="6F3AD418" w14:textId="77777777" w:rsidR="00FD2A00" w:rsidRDefault="00FD2A00" w:rsidP="002006EE">
      <w:pPr>
        <w:rPr>
          <w:rFonts w:cstheme="minorHAnsi"/>
        </w:rPr>
      </w:pPr>
    </w:p>
    <w:p w14:paraId="3EE7A1F1" w14:textId="77777777" w:rsidR="00FD2A00" w:rsidRDefault="00FD2A00" w:rsidP="002006EE">
      <w:pPr>
        <w:rPr>
          <w:rFonts w:cstheme="minorHAnsi"/>
        </w:rPr>
      </w:pPr>
      <w:r>
        <w:rPr>
          <w:rFonts w:cstheme="minorHAnsi"/>
        </w:rPr>
        <w:t>An Incident can have multiple Human Resources Data elements</w:t>
      </w:r>
    </w:p>
    <w:p w14:paraId="573C72E4" w14:textId="77777777" w:rsidR="00FD2A00" w:rsidRDefault="00FD2A00" w:rsidP="002006EE">
      <w:pPr>
        <w:rPr>
          <w:rFonts w:cstheme="minorHAnsi"/>
        </w:rPr>
      </w:pPr>
    </w:p>
    <w:p w14:paraId="45107496" w14:textId="77777777" w:rsidR="00FD2A00" w:rsidRDefault="00FD2A00" w:rsidP="002E4D5E">
      <w:pPr>
        <w:pStyle w:val="Heading4"/>
      </w:pPr>
      <w:r>
        <w:t xml:space="preserve">Asset Resources Data </w:t>
      </w:r>
    </w:p>
    <w:p w14:paraId="5A31B987" w14:textId="5546EA02" w:rsidR="002E4D5E" w:rsidRPr="00FC6DA7" w:rsidRDefault="002E4D5E" w:rsidP="002E4D5E">
      <w:pPr>
        <w:rPr>
          <w:rFonts w:cstheme="minorHAnsi"/>
        </w:rPr>
      </w:pPr>
      <w:r w:rsidRPr="00FC6DA7">
        <w:rPr>
          <w:rFonts w:cstheme="minorHAnsi"/>
        </w:rPr>
        <w:t xml:space="preserve">This category of data contains information about the </w:t>
      </w:r>
      <w:r>
        <w:rPr>
          <w:rFonts w:cstheme="minorHAnsi"/>
        </w:rPr>
        <w:t>assets</w:t>
      </w:r>
      <w:r w:rsidRPr="00FC6DA7">
        <w:rPr>
          <w:rFonts w:cstheme="minorHAnsi"/>
        </w:rPr>
        <w:t xml:space="preserve"> that were used by the Coordinating Authorities in responding to a SAR incident.</w:t>
      </w:r>
    </w:p>
    <w:p w14:paraId="40A74FBA" w14:textId="77777777" w:rsidR="002E4D5E" w:rsidRPr="00FC6DA7" w:rsidRDefault="002E4D5E" w:rsidP="002E4D5E">
      <w:pPr>
        <w:rPr>
          <w:rFonts w:cstheme="minorHAnsi"/>
        </w:rPr>
      </w:pPr>
    </w:p>
    <w:p w14:paraId="6DAA6AAF" w14:textId="7E57BBD4" w:rsidR="002E4D5E" w:rsidRDefault="002E4D5E" w:rsidP="002E4D5E">
      <w:pPr>
        <w:rPr>
          <w:rFonts w:cstheme="minorHAnsi"/>
        </w:rPr>
      </w:pPr>
      <w:r w:rsidRPr="00FC6DA7">
        <w:rPr>
          <w:rFonts w:cstheme="minorHAnsi"/>
        </w:rPr>
        <w:t xml:space="preserve">Data elements in this category have a unique identifier with the prefix </w:t>
      </w:r>
      <w:proofErr w:type="spellStart"/>
      <w:r>
        <w:rPr>
          <w:rFonts w:cstheme="minorHAnsi"/>
        </w:rPr>
        <w:t>Ast</w:t>
      </w:r>
      <w:proofErr w:type="spellEnd"/>
      <w:r w:rsidRPr="00FC6DA7">
        <w:rPr>
          <w:rFonts w:cstheme="minorHAnsi"/>
        </w:rPr>
        <w:t xml:space="preserve">_## </w:t>
      </w:r>
    </w:p>
    <w:p w14:paraId="3DCBACCB" w14:textId="77777777" w:rsidR="002E4D5E" w:rsidRDefault="002E4D5E" w:rsidP="002E4D5E">
      <w:pPr>
        <w:rPr>
          <w:rFonts w:cstheme="minorHAnsi"/>
        </w:rPr>
      </w:pPr>
    </w:p>
    <w:p w14:paraId="21BF5D80" w14:textId="1A1E0C6A" w:rsidR="00FD2A00" w:rsidRDefault="002E4D5E" w:rsidP="002E4D5E">
      <w:pPr>
        <w:rPr>
          <w:rFonts w:cstheme="minorHAnsi"/>
        </w:rPr>
      </w:pPr>
      <w:r>
        <w:rPr>
          <w:rFonts w:cstheme="minorHAnsi"/>
        </w:rPr>
        <w:t>An Incident can have multiple Asset Resource Data elements</w:t>
      </w:r>
    </w:p>
    <w:p w14:paraId="4572BCF5" w14:textId="77777777" w:rsidR="00FD2A00" w:rsidRPr="00FD2A00" w:rsidRDefault="00FD2A00"/>
    <w:p w14:paraId="02971327" w14:textId="5887B24F" w:rsidR="00681942" w:rsidRPr="00FC6DA7" w:rsidRDefault="00681942" w:rsidP="000B11DE">
      <w:pPr>
        <w:pStyle w:val="Heading3"/>
        <w:rPr>
          <w:rFonts w:asciiTheme="minorHAnsi" w:hAnsiTheme="minorHAnsi" w:cstheme="minorHAnsi"/>
        </w:rPr>
      </w:pPr>
      <w:bookmarkStart w:id="20" w:name="_Toc514319799"/>
      <w:r w:rsidRPr="00FC6DA7">
        <w:rPr>
          <w:rFonts w:asciiTheme="minorHAnsi" w:hAnsiTheme="minorHAnsi" w:cstheme="minorHAnsi"/>
        </w:rPr>
        <w:t>Operation Data</w:t>
      </w:r>
      <w:bookmarkEnd w:id="20"/>
    </w:p>
    <w:p w14:paraId="78C6635B" w14:textId="77777777" w:rsidR="00681942" w:rsidRPr="00FC6DA7" w:rsidRDefault="00681942" w:rsidP="000B11DE">
      <w:pPr>
        <w:rPr>
          <w:rFonts w:cstheme="minorHAnsi"/>
        </w:rPr>
      </w:pPr>
      <w:r w:rsidRPr="00FC6DA7">
        <w:rPr>
          <w:rFonts w:cstheme="minorHAnsi"/>
        </w:rPr>
        <w:t xml:space="preserve">This </w:t>
      </w:r>
      <w:r w:rsidR="00A7612B" w:rsidRPr="00FC6DA7">
        <w:rPr>
          <w:rFonts w:cstheme="minorHAnsi"/>
        </w:rPr>
        <w:t xml:space="preserve">category of data </w:t>
      </w:r>
      <w:r w:rsidRPr="00FC6DA7">
        <w:rPr>
          <w:rFonts w:cstheme="minorHAnsi"/>
        </w:rPr>
        <w:t>cont</w:t>
      </w:r>
      <w:r w:rsidR="001614F3" w:rsidRPr="00FC6DA7">
        <w:rPr>
          <w:rFonts w:cstheme="minorHAnsi"/>
        </w:rPr>
        <w:t xml:space="preserve">ains information </w:t>
      </w:r>
      <w:r w:rsidR="00755FBA" w:rsidRPr="00FC6DA7">
        <w:rPr>
          <w:rFonts w:cstheme="minorHAnsi"/>
        </w:rPr>
        <w:t>when</w:t>
      </w:r>
      <w:r w:rsidR="001614F3" w:rsidRPr="00FC6DA7">
        <w:rPr>
          <w:rFonts w:cstheme="minorHAnsi"/>
        </w:rPr>
        <w:t xml:space="preserve"> </w:t>
      </w:r>
      <w:r w:rsidR="000014EE" w:rsidRPr="00FC6DA7">
        <w:rPr>
          <w:rFonts w:cstheme="minorHAnsi"/>
        </w:rPr>
        <w:t>SAR</w:t>
      </w:r>
      <w:r w:rsidR="00755FBA" w:rsidRPr="00FC6DA7">
        <w:rPr>
          <w:rFonts w:cstheme="minorHAnsi"/>
        </w:rPr>
        <w:t xml:space="preserve"> </w:t>
      </w:r>
      <w:r w:rsidR="001614F3" w:rsidRPr="00FC6DA7">
        <w:rPr>
          <w:rFonts w:cstheme="minorHAnsi"/>
        </w:rPr>
        <w:t xml:space="preserve">activity </w:t>
      </w:r>
      <w:r w:rsidR="00755FBA" w:rsidRPr="00FC6DA7">
        <w:rPr>
          <w:rFonts w:cstheme="minorHAnsi"/>
        </w:rPr>
        <w:t xml:space="preserve">is </w:t>
      </w:r>
      <w:r w:rsidR="001614F3" w:rsidRPr="00FC6DA7">
        <w:rPr>
          <w:rFonts w:cstheme="minorHAnsi"/>
        </w:rPr>
        <w:t>undertaken by the Coordinating Authorities in response to SAR alerts. This activity can range from investigation</w:t>
      </w:r>
      <w:r w:rsidR="00755FBA" w:rsidRPr="00FC6DA7">
        <w:rPr>
          <w:rFonts w:cstheme="minorHAnsi"/>
        </w:rPr>
        <w:t xml:space="preserve"> (</w:t>
      </w:r>
      <w:r w:rsidR="001511A7" w:rsidRPr="00FC6DA7">
        <w:rPr>
          <w:rFonts w:cstheme="minorHAnsi"/>
        </w:rPr>
        <w:t xml:space="preserve">but </w:t>
      </w:r>
      <w:r w:rsidR="00755FBA" w:rsidRPr="00FC6DA7">
        <w:rPr>
          <w:rFonts w:cstheme="minorHAnsi"/>
        </w:rPr>
        <w:t>not including investigations</w:t>
      </w:r>
      <w:r w:rsidR="000014EE" w:rsidRPr="00FC6DA7">
        <w:rPr>
          <w:rFonts w:cstheme="minorHAnsi"/>
        </w:rPr>
        <w:t xml:space="preserve"> conducted by communications means only</w:t>
      </w:r>
      <w:r w:rsidR="00755FBA" w:rsidRPr="00FC6DA7">
        <w:rPr>
          <w:rFonts w:cstheme="minorHAnsi"/>
        </w:rPr>
        <w:t>)</w:t>
      </w:r>
      <w:r w:rsidR="001614F3" w:rsidRPr="00FC6DA7">
        <w:rPr>
          <w:rFonts w:cstheme="minorHAnsi"/>
        </w:rPr>
        <w:t xml:space="preserve"> through to a full scale SAROP</w:t>
      </w:r>
      <w:r w:rsidR="00755FBA" w:rsidRPr="00FC6DA7">
        <w:rPr>
          <w:rFonts w:cstheme="minorHAnsi"/>
        </w:rPr>
        <w:t>.</w:t>
      </w:r>
    </w:p>
    <w:p w14:paraId="6DDE8FFF" w14:textId="77777777" w:rsidR="001614F3" w:rsidRPr="00FC6DA7" w:rsidRDefault="001614F3" w:rsidP="000B11DE">
      <w:pPr>
        <w:rPr>
          <w:rFonts w:cstheme="minorHAnsi"/>
        </w:rPr>
      </w:pPr>
    </w:p>
    <w:p w14:paraId="0E4716D0" w14:textId="77777777" w:rsidR="005A3AA9" w:rsidRPr="00FC6DA7" w:rsidRDefault="005A3AA9" w:rsidP="000B11DE">
      <w:pPr>
        <w:rPr>
          <w:rFonts w:cstheme="minorHAnsi"/>
        </w:rPr>
      </w:pPr>
      <w:r w:rsidRPr="00FC6DA7">
        <w:rPr>
          <w:rFonts w:cstheme="minorHAnsi"/>
        </w:rPr>
        <w:t xml:space="preserve">Data elements in this category have a unique identifier with the prefix Ops_## </w:t>
      </w:r>
    </w:p>
    <w:p w14:paraId="5842CFB3" w14:textId="77777777" w:rsidR="005A3AA9" w:rsidRPr="00FC6DA7" w:rsidRDefault="005A3AA9" w:rsidP="000B11DE">
      <w:pPr>
        <w:rPr>
          <w:rFonts w:cstheme="minorHAnsi"/>
        </w:rPr>
      </w:pPr>
    </w:p>
    <w:p w14:paraId="20A35E77" w14:textId="5D45F393" w:rsidR="002E4D5E" w:rsidRDefault="002E4D5E" w:rsidP="000B11DE">
      <w:pPr>
        <w:pStyle w:val="Heading3"/>
        <w:rPr>
          <w:rFonts w:asciiTheme="minorHAnsi" w:hAnsiTheme="minorHAnsi" w:cstheme="minorHAnsi"/>
        </w:rPr>
      </w:pPr>
      <w:bookmarkStart w:id="21" w:name="_Toc514319800"/>
      <w:r>
        <w:rPr>
          <w:rFonts w:asciiTheme="minorHAnsi" w:hAnsiTheme="minorHAnsi" w:cstheme="minorHAnsi"/>
        </w:rPr>
        <w:t>Aircraft &amp; Vessel Data</w:t>
      </w:r>
      <w:bookmarkEnd w:id="21"/>
    </w:p>
    <w:p w14:paraId="5F9E4948" w14:textId="58054721" w:rsidR="002E4D5E" w:rsidRDefault="002E4D5E" w:rsidP="002E4D5E">
      <w:pPr>
        <w:rPr>
          <w:rFonts w:cstheme="minorHAnsi"/>
        </w:rPr>
      </w:pPr>
      <w:r w:rsidRPr="00FC6DA7">
        <w:rPr>
          <w:rFonts w:cstheme="minorHAnsi"/>
        </w:rPr>
        <w:t>This category of data contains information about any aircraft or vessel involved in a SAR incident</w:t>
      </w:r>
      <w:r>
        <w:rPr>
          <w:rFonts w:cstheme="minorHAnsi"/>
        </w:rPr>
        <w:t xml:space="preserve">. </w:t>
      </w:r>
      <w:r w:rsidR="00AA044E">
        <w:rPr>
          <w:rFonts w:cstheme="minorHAnsi"/>
        </w:rPr>
        <w:t>It is divided into two subsections.</w:t>
      </w:r>
    </w:p>
    <w:p w14:paraId="11BD325F" w14:textId="77777777" w:rsidR="002E4D5E" w:rsidRPr="002E4D5E" w:rsidRDefault="002E4D5E" w:rsidP="002E4D5E"/>
    <w:p w14:paraId="1626F154" w14:textId="68D07848" w:rsidR="00681942" w:rsidRPr="00FC6DA7" w:rsidRDefault="00681942" w:rsidP="00AA044E">
      <w:pPr>
        <w:pStyle w:val="Heading4"/>
      </w:pPr>
      <w:r w:rsidRPr="00FC6DA7">
        <w:t>Aircraft Data</w:t>
      </w:r>
    </w:p>
    <w:p w14:paraId="6F04DB2F" w14:textId="77777777" w:rsidR="00681942" w:rsidRPr="00FC6DA7" w:rsidRDefault="00681942" w:rsidP="000B11DE">
      <w:pPr>
        <w:rPr>
          <w:rFonts w:cstheme="minorHAnsi"/>
        </w:rPr>
      </w:pPr>
      <w:r w:rsidRPr="00FC6DA7">
        <w:rPr>
          <w:rFonts w:cstheme="minorHAnsi"/>
        </w:rPr>
        <w:t xml:space="preserve">This </w:t>
      </w:r>
      <w:r w:rsidR="00A7612B" w:rsidRPr="00FC6DA7">
        <w:rPr>
          <w:rFonts w:cstheme="minorHAnsi"/>
        </w:rPr>
        <w:t xml:space="preserve">category of data </w:t>
      </w:r>
      <w:r w:rsidRPr="00FC6DA7">
        <w:rPr>
          <w:rFonts w:cstheme="minorHAnsi"/>
        </w:rPr>
        <w:t xml:space="preserve">contains information about </w:t>
      </w:r>
      <w:r w:rsidR="00767932" w:rsidRPr="00FC6DA7">
        <w:rPr>
          <w:rFonts w:cstheme="minorHAnsi"/>
        </w:rPr>
        <w:t>any aircraft or vessel involved in a SAR incident or alert.</w:t>
      </w:r>
      <w:r w:rsidRPr="00FC6DA7">
        <w:rPr>
          <w:rFonts w:cstheme="minorHAnsi"/>
        </w:rPr>
        <w:t xml:space="preserve"> </w:t>
      </w:r>
    </w:p>
    <w:p w14:paraId="285998B4" w14:textId="77777777" w:rsidR="001614F3" w:rsidRPr="00FC6DA7" w:rsidRDefault="001614F3" w:rsidP="000B11DE">
      <w:pPr>
        <w:rPr>
          <w:rFonts w:cstheme="minorHAnsi"/>
        </w:rPr>
      </w:pPr>
    </w:p>
    <w:p w14:paraId="10440A55" w14:textId="1E536AEA" w:rsidR="005A3AA9" w:rsidRDefault="005A3AA9" w:rsidP="000B11DE">
      <w:pPr>
        <w:rPr>
          <w:rFonts w:cstheme="minorHAnsi"/>
        </w:rPr>
      </w:pPr>
      <w:r w:rsidRPr="00FC6DA7">
        <w:rPr>
          <w:rFonts w:cstheme="minorHAnsi"/>
        </w:rPr>
        <w:t>Data elements in this category have a unique identifier with the prefix A</w:t>
      </w:r>
      <w:r w:rsidR="00FD2A00">
        <w:rPr>
          <w:rFonts w:cstheme="minorHAnsi"/>
        </w:rPr>
        <w:t>ir</w:t>
      </w:r>
      <w:r w:rsidRPr="00FC6DA7">
        <w:rPr>
          <w:rFonts w:cstheme="minorHAnsi"/>
        </w:rPr>
        <w:t xml:space="preserve">_## </w:t>
      </w:r>
    </w:p>
    <w:p w14:paraId="1D4D29A9" w14:textId="77777777" w:rsidR="00FD2A00" w:rsidRDefault="00FD2A00" w:rsidP="000B11DE">
      <w:pPr>
        <w:rPr>
          <w:rFonts w:cstheme="minorHAnsi"/>
        </w:rPr>
      </w:pPr>
    </w:p>
    <w:p w14:paraId="3443F683" w14:textId="77777777" w:rsidR="00FD2A00" w:rsidRDefault="00FD2A00" w:rsidP="00FD2A00">
      <w:pPr>
        <w:rPr>
          <w:rFonts w:cstheme="minorHAnsi"/>
        </w:rPr>
      </w:pPr>
      <w:r>
        <w:rPr>
          <w:rFonts w:cstheme="minorHAnsi"/>
        </w:rPr>
        <w:t>An Incident can have multiple Aircraft Data elements</w:t>
      </w:r>
    </w:p>
    <w:p w14:paraId="2E54C952" w14:textId="77777777" w:rsidR="00FD2A00" w:rsidRDefault="00FD2A00" w:rsidP="000B11DE">
      <w:pPr>
        <w:rPr>
          <w:rFonts w:cstheme="minorHAnsi"/>
        </w:rPr>
      </w:pPr>
    </w:p>
    <w:p w14:paraId="05BC1E71" w14:textId="77777777" w:rsidR="00FD2A00" w:rsidRPr="00FC6DA7" w:rsidRDefault="00FD2A00" w:rsidP="00AA044E">
      <w:pPr>
        <w:pStyle w:val="Heading4"/>
      </w:pPr>
      <w:r w:rsidRPr="00FC6DA7">
        <w:t>Vessel Data</w:t>
      </w:r>
    </w:p>
    <w:p w14:paraId="1CE88BC0" w14:textId="77777777" w:rsidR="00FD2A00" w:rsidRPr="00FC6DA7" w:rsidRDefault="00FD2A00" w:rsidP="00FD2A00">
      <w:pPr>
        <w:rPr>
          <w:rFonts w:cstheme="minorHAnsi"/>
        </w:rPr>
      </w:pPr>
      <w:r w:rsidRPr="00FC6DA7">
        <w:rPr>
          <w:rFonts w:cstheme="minorHAnsi"/>
        </w:rPr>
        <w:t xml:space="preserve">This category of data contains information about any aircraft or vessel involved in a SAR incident or alert. </w:t>
      </w:r>
    </w:p>
    <w:p w14:paraId="20460F28" w14:textId="77777777" w:rsidR="00FD2A00" w:rsidRPr="00FC6DA7" w:rsidRDefault="00FD2A00" w:rsidP="00FD2A00">
      <w:pPr>
        <w:rPr>
          <w:rFonts w:cstheme="minorHAnsi"/>
        </w:rPr>
      </w:pPr>
    </w:p>
    <w:p w14:paraId="3AC0332B" w14:textId="77777777" w:rsidR="00FD2A00" w:rsidRDefault="00FD2A00" w:rsidP="00FD2A00">
      <w:pPr>
        <w:rPr>
          <w:rFonts w:cstheme="minorHAnsi"/>
        </w:rPr>
      </w:pPr>
      <w:r w:rsidRPr="00FC6DA7">
        <w:rPr>
          <w:rFonts w:cstheme="minorHAnsi"/>
        </w:rPr>
        <w:t>Data elements in this category have a uniq</w:t>
      </w:r>
      <w:r>
        <w:rPr>
          <w:rFonts w:cstheme="minorHAnsi"/>
        </w:rPr>
        <w:t xml:space="preserve">ue identifier with the prefix </w:t>
      </w:r>
      <w:proofErr w:type="spellStart"/>
      <w:r w:rsidRPr="00FC6DA7">
        <w:rPr>
          <w:rFonts w:cstheme="minorHAnsi"/>
        </w:rPr>
        <w:t>V</w:t>
      </w:r>
      <w:r>
        <w:rPr>
          <w:rFonts w:cstheme="minorHAnsi"/>
        </w:rPr>
        <w:t>es</w:t>
      </w:r>
      <w:proofErr w:type="spellEnd"/>
      <w:r w:rsidRPr="00FC6DA7">
        <w:rPr>
          <w:rFonts w:cstheme="minorHAnsi"/>
        </w:rPr>
        <w:t xml:space="preserve">_## </w:t>
      </w:r>
    </w:p>
    <w:p w14:paraId="7A77D6F4" w14:textId="77777777" w:rsidR="00FD2A00" w:rsidRDefault="00FD2A00" w:rsidP="00FD2A00">
      <w:pPr>
        <w:rPr>
          <w:rFonts w:cstheme="minorHAnsi"/>
        </w:rPr>
      </w:pPr>
    </w:p>
    <w:p w14:paraId="627E42C7" w14:textId="77777777" w:rsidR="00FD2A00" w:rsidRDefault="00FD2A00" w:rsidP="00FD2A00">
      <w:pPr>
        <w:rPr>
          <w:rFonts w:cstheme="minorHAnsi"/>
        </w:rPr>
      </w:pPr>
      <w:r>
        <w:rPr>
          <w:rFonts w:cstheme="minorHAnsi"/>
        </w:rPr>
        <w:t>An Incident can have multiple Vessel Data elements</w:t>
      </w:r>
    </w:p>
    <w:p w14:paraId="20D4BB1D" w14:textId="77777777" w:rsidR="00FD2A00" w:rsidRPr="00FC6DA7" w:rsidRDefault="00FD2A00" w:rsidP="00FD2A00">
      <w:pPr>
        <w:rPr>
          <w:rFonts w:cstheme="minorHAnsi"/>
        </w:rPr>
      </w:pPr>
    </w:p>
    <w:p w14:paraId="46CB6EAA" w14:textId="77777777" w:rsidR="005A3AA9" w:rsidRPr="00FC6DA7" w:rsidRDefault="005A3AA9" w:rsidP="000B11DE">
      <w:pPr>
        <w:rPr>
          <w:rFonts w:cstheme="minorHAnsi"/>
          <w:highlight w:val="yellow"/>
        </w:rPr>
      </w:pPr>
    </w:p>
    <w:p w14:paraId="05614734" w14:textId="45E23541" w:rsidR="00681942" w:rsidRPr="00FC6DA7" w:rsidRDefault="00681942" w:rsidP="000B11DE">
      <w:pPr>
        <w:pStyle w:val="Heading3"/>
        <w:rPr>
          <w:rFonts w:asciiTheme="minorHAnsi" w:hAnsiTheme="minorHAnsi" w:cstheme="minorHAnsi"/>
        </w:rPr>
      </w:pPr>
      <w:bookmarkStart w:id="22" w:name="_Toc514319801"/>
      <w:r w:rsidRPr="00FC6DA7">
        <w:rPr>
          <w:rFonts w:asciiTheme="minorHAnsi" w:hAnsiTheme="minorHAnsi" w:cstheme="minorHAnsi"/>
        </w:rPr>
        <w:t>Outcome Data</w:t>
      </w:r>
      <w:bookmarkEnd w:id="22"/>
    </w:p>
    <w:p w14:paraId="7FF54864" w14:textId="77777777" w:rsidR="00681942" w:rsidRPr="00FC6DA7" w:rsidRDefault="00681942" w:rsidP="000B11DE">
      <w:pPr>
        <w:rPr>
          <w:rFonts w:cstheme="minorHAnsi"/>
        </w:rPr>
      </w:pPr>
      <w:r w:rsidRPr="00FC6DA7">
        <w:rPr>
          <w:rFonts w:cstheme="minorHAnsi"/>
        </w:rPr>
        <w:t xml:space="preserve">This </w:t>
      </w:r>
      <w:r w:rsidR="00A7612B" w:rsidRPr="00FC6DA7">
        <w:rPr>
          <w:rFonts w:cstheme="minorHAnsi"/>
        </w:rPr>
        <w:t xml:space="preserve">category of data </w:t>
      </w:r>
      <w:r w:rsidRPr="00FC6DA7">
        <w:rPr>
          <w:rFonts w:cstheme="minorHAnsi"/>
        </w:rPr>
        <w:t xml:space="preserve">contains </w:t>
      </w:r>
      <w:r w:rsidR="003B3428" w:rsidRPr="00FC6DA7">
        <w:rPr>
          <w:rFonts w:cstheme="minorHAnsi"/>
        </w:rPr>
        <w:t xml:space="preserve">information about the result of the SAR incident when people have been identified as being at risk. </w:t>
      </w:r>
    </w:p>
    <w:p w14:paraId="7FE70E7F" w14:textId="77777777" w:rsidR="001614F3" w:rsidRPr="00FC6DA7" w:rsidRDefault="001614F3" w:rsidP="000B11DE">
      <w:pPr>
        <w:rPr>
          <w:rFonts w:cstheme="minorHAnsi"/>
        </w:rPr>
      </w:pPr>
    </w:p>
    <w:p w14:paraId="5E242D2C" w14:textId="7BCA7BF3" w:rsidR="005A3AA9" w:rsidRPr="00FC6DA7" w:rsidRDefault="005A3AA9" w:rsidP="000B11DE">
      <w:pPr>
        <w:rPr>
          <w:rFonts w:cstheme="minorHAnsi"/>
        </w:rPr>
      </w:pPr>
      <w:r w:rsidRPr="00FC6DA7">
        <w:rPr>
          <w:rFonts w:cstheme="minorHAnsi"/>
        </w:rPr>
        <w:t xml:space="preserve">Data elements in this category have a unique identifier with the prefix </w:t>
      </w:r>
      <w:r w:rsidR="00AA044E">
        <w:rPr>
          <w:rFonts w:cstheme="minorHAnsi"/>
        </w:rPr>
        <w:t>Out</w:t>
      </w:r>
      <w:r w:rsidRPr="00FC6DA7">
        <w:rPr>
          <w:rFonts w:cstheme="minorHAnsi"/>
        </w:rPr>
        <w:t xml:space="preserve">_## </w:t>
      </w:r>
    </w:p>
    <w:p w14:paraId="2CE5E7BF" w14:textId="77777777" w:rsidR="005A3AA9" w:rsidRPr="00FC6DA7" w:rsidRDefault="005A3AA9" w:rsidP="000B11DE">
      <w:pPr>
        <w:rPr>
          <w:rFonts w:cstheme="minorHAnsi"/>
          <w:highlight w:val="yellow"/>
        </w:rPr>
      </w:pPr>
    </w:p>
    <w:p w14:paraId="0AF86068" w14:textId="23482113" w:rsidR="00681942" w:rsidRPr="00FC6DA7" w:rsidRDefault="00681942" w:rsidP="000B11DE">
      <w:pPr>
        <w:pStyle w:val="Heading3"/>
        <w:rPr>
          <w:rFonts w:asciiTheme="minorHAnsi" w:hAnsiTheme="minorHAnsi" w:cstheme="minorHAnsi"/>
        </w:rPr>
      </w:pPr>
      <w:bookmarkStart w:id="23" w:name="_Toc514319802"/>
      <w:r w:rsidRPr="00FC6DA7">
        <w:rPr>
          <w:rFonts w:asciiTheme="minorHAnsi" w:hAnsiTheme="minorHAnsi" w:cstheme="minorHAnsi"/>
        </w:rPr>
        <w:lastRenderedPageBreak/>
        <w:t xml:space="preserve">Subject </w:t>
      </w:r>
      <w:r w:rsidR="00AA044E">
        <w:rPr>
          <w:rFonts w:asciiTheme="minorHAnsi" w:hAnsiTheme="minorHAnsi" w:cstheme="minorHAnsi"/>
        </w:rPr>
        <w:t xml:space="preserve">&amp; Medical </w:t>
      </w:r>
      <w:r w:rsidRPr="00FC6DA7">
        <w:rPr>
          <w:rFonts w:asciiTheme="minorHAnsi" w:hAnsiTheme="minorHAnsi" w:cstheme="minorHAnsi"/>
        </w:rPr>
        <w:t>Data</w:t>
      </w:r>
      <w:bookmarkEnd w:id="23"/>
    </w:p>
    <w:p w14:paraId="75973D56" w14:textId="4AA322AB" w:rsidR="00681942" w:rsidRPr="00FC6DA7" w:rsidRDefault="00681942" w:rsidP="000B11DE">
      <w:pPr>
        <w:rPr>
          <w:rFonts w:cstheme="minorHAnsi"/>
        </w:rPr>
      </w:pPr>
      <w:r w:rsidRPr="00FC6DA7">
        <w:rPr>
          <w:rFonts w:cstheme="minorHAnsi"/>
        </w:rPr>
        <w:t xml:space="preserve">This </w:t>
      </w:r>
      <w:r w:rsidR="00A7612B" w:rsidRPr="00FC6DA7">
        <w:rPr>
          <w:rFonts w:cstheme="minorHAnsi"/>
        </w:rPr>
        <w:t xml:space="preserve">category of data </w:t>
      </w:r>
      <w:r w:rsidRPr="00FC6DA7">
        <w:rPr>
          <w:rFonts w:cstheme="minorHAnsi"/>
        </w:rPr>
        <w:t xml:space="preserve">contains </w:t>
      </w:r>
      <w:r w:rsidR="003B3428" w:rsidRPr="00FC6DA7">
        <w:rPr>
          <w:rFonts w:cstheme="minorHAnsi"/>
        </w:rPr>
        <w:t xml:space="preserve">demographic </w:t>
      </w:r>
      <w:r w:rsidR="00AA044E">
        <w:rPr>
          <w:rFonts w:cstheme="minorHAnsi"/>
        </w:rPr>
        <w:t xml:space="preserve">and medical </w:t>
      </w:r>
      <w:r w:rsidRPr="00FC6DA7">
        <w:rPr>
          <w:rFonts w:cstheme="minorHAnsi"/>
        </w:rPr>
        <w:t xml:space="preserve">information about </w:t>
      </w:r>
      <w:r w:rsidR="00A7612B" w:rsidRPr="00FC6DA7">
        <w:rPr>
          <w:rFonts w:cstheme="minorHAnsi"/>
        </w:rPr>
        <w:t>any</w:t>
      </w:r>
      <w:r w:rsidRPr="00FC6DA7">
        <w:rPr>
          <w:rFonts w:cstheme="minorHAnsi"/>
        </w:rPr>
        <w:t xml:space="preserve"> person(s) involved in the SAR incident. </w:t>
      </w:r>
      <w:r w:rsidR="00A7612B" w:rsidRPr="00FC6DA7">
        <w:rPr>
          <w:rFonts w:cstheme="minorHAnsi"/>
        </w:rPr>
        <w:t>Data in this category shall only be captured for those people who were identified as being at risk</w:t>
      </w:r>
      <w:r w:rsidR="00767932" w:rsidRPr="00FC6DA7">
        <w:rPr>
          <w:rFonts w:cstheme="minorHAnsi"/>
        </w:rPr>
        <w:t xml:space="preserve"> during the SAR incident.</w:t>
      </w:r>
    </w:p>
    <w:p w14:paraId="4618F7FD" w14:textId="77777777" w:rsidR="001614F3" w:rsidRPr="00FC6DA7" w:rsidRDefault="001614F3" w:rsidP="000B11DE">
      <w:pPr>
        <w:rPr>
          <w:rFonts w:cstheme="minorHAnsi"/>
        </w:rPr>
      </w:pPr>
    </w:p>
    <w:p w14:paraId="46EE868B" w14:textId="77777777" w:rsidR="005A3AA9" w:rsidRDefault="005A3AA9" w:rsidP="000B11DE">
      <w:pPr>
        <w:rPr>
          <w:rFonts w:cstheme="minorHAnsi"/>
        </w:rPr>
      </w:pPr>
      <w:r w:rsidRPr="00FC6DA7">
        <w:rPr>
          <w:rFonts w:cstheme="minorHAnsi"/>
        </w:rPr>
        <w:t xml:space="preserve">Data elements in this category have a unique identifier with the prefix Sub_## </w:t>
      </w:r>
    </w:p>
    <w:p w14:paraId="47AC4FF9" w14:textId="77777777" w:rsidR="00FD2A00" w:rsidRDefault="00FD2A00" w:rsidP="000B11DE">
      <w:pPr>
        <w:rPr>
          <w:rFonts w:cstheme="minorHAnsi"/>
        </w:rPr>
      </w:pPr>
    </w:p>
    <w:p w14:paraId="3884D641" w14:textId="77777777" w:rsidR="00FD2A00" w:rsidRDefault="00FD2A00" w:rsidP="00FD2A00">
      <w:pPr>
        <w:rPr>
          <w:rFonts w:cstheme="minorHAnsi"/>
        </w:rPr>
      </w:pPr>
      <w:r>
        <w:rPr>
          <w:rFonts w:cstheme="minorHAnsi"/>
        </w:rPr>
        <w:t>An Incident can have multiple Subject Data elements</w:t>
      </w:r>
    </w:p>
    <w:p w14:paraId="5B1C4A70" w14:textId="77777777" w:rsidR="00FD2A00" w:rsidRPr="00FC6DA7" w:rsidRDefault="00FD2A00" w:rsidP="000B11DE">
      <w:pPr>
        <w:rPr>
          <w:rFonts w:cstheme="minorHAnsi"/>
        </w:rPr>
      </w:pPr>
    </w:p>
    <w:p w14:paraId="676087D2" w14:textId="77777777" w:rsidR="005A3AA9" w:rsidRPr="00FC6DA7" w:rsidRDefault="005A3AA9" w:rsidP="000B11DE">
      <w:pPr>
        <w:rPr>
          <w:rFonts w:cstheme="minorHAnsi"/>
          <w:highlight w:val="yellow"/>
        </w:rPr>
      </w:pPr>
    </w:p>
    <w:p w14:paraId="7D477B05" w14:textId="77777777" w:rsidR="00EF32ED" w:rsidRPr="00FC6DA7" w:rsidRDefault="00EF32ED" w:rsidP="00EF32ED">
      <w:pPr>
        <w:pStyle w:val="Heading2"/>
        <w:rPr>
          <w:rFonts w:asciiTheme="minorHAnsi" w:hAnsiTheme="minorHAnsi" w:cstheme="minorHAnsi"/>
        </w:rPr>
      </w:pPr>
      <w:bookmarkStart w:id="24" w:name="_Toc514319803"/>
      <w:r w:rsidRPr="00FC6DA7">
        <w:rPr>
          <w:rFonts w:asciiTheme="minorHAnsi" w:hAnsiTheme="minorHAnsi" w:cstheme="minorHAnsi"/>
        </w:rPr>
        <w:t>Metadata</w:t>
      </w:r>
      <w:bookmarkEnd w:id="24"/>
    </w:p>
    <w:p w14:paraId="3A47790F" w14:textId="77777777" w:rsidR="00EF32ED" w:rsidRPr="00FC6DA7" w:rsidRDefault="00EF32ED" w:rsidP="00EF32ED">
      <w:pPr>
        <w:rPr>
          <w:rFonts w:cstheme="minorHAnsi"/>
        </w:rPr>
      </w:pPr>
    </w:p>
    <w:p w14:paraId="62FC133B" w14:textId="77777777" w:rsidR="00EF32ED" w:rsidRPr="00FC6DA7" w:rsidRDefault="00EF32ED" w:rsidP="00EF32ED">
      <w:pPr>
        <w:rPr>
          <w:rFonts w:cstheme="minorHAnsi"/>
        </w:rPr>
      </w:pPr>
      <w:r w:rsidRPr="00FC6DA7">
        <w:rPr>
          <w:rFonts w:cstheme="minorHAnsi"/>
        </w:rPr>
        <w:t xml:space="preserve">The Metadata for the four data sections </w:t>
      </w:r>
      <w:r w:rsidR="00677DD6" w:rsidRPr="00FC6DA7">
        <w:rPr>
          <w:rFonts w:cstheme="minorHAnsi"/>
        </w:rPr>
        <w:t>is provided in table 2 (below)</w:t>
      </w:r>
      <w:r w:rsidRPr="00FC6DA7">
        <w:rPr>
          <w:rFonts w:cstheme="minorHAnsi"/>
        </w:rPr>
        <w:t>.</w:t>
      </w:r>
    </w:p>
    <w:p w14:paraId="7B7AB604" w14:textId="77777777" w:rsidR="00966D9A" w:rsidRPr="00FC6DA7" w:rsidRDefault="00966D9A" w:rsidP="00EF32ED">
      <w:pPr>
        <w:rPr>
          <w:rFonts w:cstheme="minorHAnsi"/>
        </w:rPr>
      </w:pPr>
    </w:p>
    <w:tbl>
      <w:tblPr>
        <w:tblStyle w:val="GridTable1Light-Accent11"/>
        <w:tblW w:w="9021" w:type="dxa"/>
        <w:tblLayout w:type="fixed"/>
        <w:tblLook w:val="04A0" w:firstRow="1" w:lastRow="0" w:firstColumn="1" w:lastColumn="0" w:noHBand="0" w:noVBand="1"/>
      </w:tblPr>
      <w:tblGrid>
        <w:gridCol w:w="2405"/>
        <w:gridCol w:w="6616"/>
      </w:tblGrid>
      <w:tr w:rsidR="00EF32ED" w:rsidRPr="00FC6DA7" w14:paraId="6D962555" w14:textId="77777777" w:rsidTr="0027062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2DA5B3C3" w14:textId="77777777" w:rsidR="00EF32ED" w:rsidRPr="00FC6DA7" w:rsidRDefault="00EF32ED" w:rsidP="00EF32ED">
            <w:pPr>
              <w:rPr>
                <w:rFonts w:eastAsia="Times New Roman" w:cstheme="minorHAnsi"/>
                <w:bCs w:val="0"/>
                <w:color w:val="000000"/>
                <w:lang w:eastAsia="en-NZ"/>
              </w:rPr>
            </w:pPr>
            <w:r w:rsidRPr="00FC6DA7">
              <w:rPr>
                <w:rFonts w:eastAsia="Times New Roman" w:cstheme="minorHAnsi"/>
                <w:bCs w:val="0"/>
                <w:color w:val="000000"/>
                <w:lang w:eastAsia="en-NZ"/>
              </w:rPr>
              <w:t>Meta Data</w:t>
            </w:r>
          </w:p>
        </w:tc>
        <w:tc>
          <w:tcPr>
            <w:tcW w:w="6616" w:type="dxa"/>
            <w:noWrap/>
            <w:hideMark/>
          </w:tcPr>
          <w:p w14:paraId="48EE0081" w14:textId="77777777" w:rsidR="00EF32ED" w:rsidRPr="00FC6DA7" w:rsidRDefault="00EF32ED" w:rsidP="00EF32ED">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lang w:eastAsia="en-NZ"/>
              </w:rPr>
            </w:pPr>
            <w:r w:rsidRPr="00FC6DA7">
              <w:rPr>
                <w:rFonts w:eastAsia="Times New Roman" w:cstheme="minorHAnsi"/>
                <w:bCs w:val="0"/>
                <w:color w:val="000000"/>
                <w:lang w:eastAsia="en-NZ"/>
              </w:rPr>
              <w:t>Value</w:t>
            </w:r>
          </w:p>
        </w:tc>
      </w:tr>
      <w:tr w:rsidR="00EF32ED" w:rsidRPr="00FC6DA7" w14:paraId="20B47BA5" w14:textId="77777777" w:rsidTr="00270629">
        <w:trPr>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3423313B" w14:textId="77777777" w:rsidR="00EF32ED" w:rsidRPr="00FC6DA7" w:rsidRDefault="00EF32ED" w:rsidP="00EF32ED">
            <w:pPr>
              <w:rPr>
                <w:rFonts w:eastAsia="Times New Roman" w:cstheme="minorHAnsi"/>
                <w:bCs w:val="0"/>
                <w:color w:val="000000"/>
                <w:lang w:eastAsia="en-NZ"/>
              </w:rPr>
            </w:pPr>
            <w:r w:rsidRPr="00FC6DA7">
              <w:rPr>
                <w:rFonts w:eastAsia="Times New Roman" w:cstheme="minorHAnsi"/>
                <w:bCs w:val="0"/>
                <w:color w:val="000000"/>
                <w:lang w:eastAsia="en-NZ"/>
              </w:rPr>
              <w:t>Data #</w:t>
            </w:r>
          </w:p>
        </w:tc>
        <w:tc>
          <w:tcPr>
            <w:tcW w:w="6616" w:type="dxa"/>
            <w:noWrap/>
          </w:tcPr>
          <w:p w14:paraId="452467F2" w14:textId="77777777" w:rsidR="00EF32ED" w:rsidRPr="00FC6DA7" w:rsidRDefault="00B8767C" w:rsidP="00EF32ED">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en-NZ"/>
              </w:rPr>
            </w:pPr>
            <w:r w:rsidRPr="00FC6DA7">
              <w:rPr>
                <w:rFonts w:eastAsia="Times New Roman" w:cstheme="minorHAnsi"/>
                <w:bCs/>
                <w:color w:val="000000"/>
                <w:lang w:eastAsia="en-NZ"/>
              </w:rPr>
              <w:t>The unique identifier for each data element.</w:t>
            </w:r>
          </w:p>
        </w:tc>
      </w:tr>
      <w:tr w:rsidR="00EF32ED" w:rsidRPr="00FC6DA7" w14:paraId="7F6A61B0" w14:textId="77777777" w:rsidTr="00270629">
        <w:trPr>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46F81C6B" w14:textId="77777777" w:rsidR="00EF32ED" w:rsidRPr="00FC6DA7" w:rsidRDefault="00EF32ED" w:rsidP="00EF32ED">
            <w:pPr>
              <w:rPr>
                <w:rFonts w:eastAsia="Times New Roman" w:cstheme="minorHAnsi"/>
                <w:bCs w:val="0"/>
                <w:color w:val="000000"/>
                <w:lang w:eastAsia="en-NZ"/>
              </w:rPr>
            </w:pPr>
            <w:r w:rsidRPr="00FC6DA7">
              <w:rPr>
                <w:rFonts w:eastAsia="Times New Roman" w:cstheme="minorHAnsi"/>
                <w:bCs w:val="0"/>
                <w:color w:val="000000"/>
                <w:lang w:eastAsia="en-NZ"/>
              </w:rPr>
              <w:t>Data Element</w:t>
            </w:r>
          </w:p>
        </w:tc>
        <w:tc>
          <w:tcPr>
            <w:tcW w:w="6616" w:type="dxa"/>
            <w:noWrap/>
          </w:tcPr>
          <w:p w14:paraId="3767068B" w14:textId="77777777" w:rsidR="00B8767C" w:rsidRPr="00FC6DA7" w:rsidRDefault="00B8767C" w:rsidP="00B8767C">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en-NZ"/>
              </w:rPr>
            </w:pPr>
            <w:r w:rsidRPr="00FC6DA7">
              <w:rPr>
                <w:rFonts w:eastAsia="Times New Roman" w:cstheme="minorHAnsi"/>
                <w:bCs/>
                <w:color w:val="000000"/>
                <w:lang w:eastAsia="en-NZ"/>
              </w:rPr>
              <w:t xml:space="preserve">The name for each data element. </w:t>
            </w:r>
          </w:p>
          <w:p w14:paraId="0672DBE4" w14:textId="77777777" w:rsidR="00B8767C" w:rsidRPr="00FC6DA7" w:rsidRDefault="00B8767C" w:rsidP="00B8767C">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en-NZ"/>
              </w:rPr>
            </w:pPr>
            <w:r w:rsidRPr="00FC6DA7">
              <w:rPr>
                <w:rFonts w:eastAsia="Times New Roman" w:cstheme="minorHAnsi"/>
                <w:bCs/>
                <w:color w:val="000000"/>
                <w:lang w:eastAsia="en-NZ"/>
              </w:rPr>
              <w:t>This is the nomenclature that must be used for the data elements as new SAR data forms are prepared for the NZSAR sector.</w:t>
            </w:r>
          </w:p>
        </w:tc>
      </w:tr>
      <w:tr w:rsidR="00EF32ED" w:rsidRPr="00FC6DA7" w14:paraId="38BE9E91" w14:textId="77777777" w:rsidTr="00270629">
        <w:trPr>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2F328F0E" w14:textId="77777777" w:rsidR="00EF32ED" w:rsidRPr="00FC6DA7" w:rsidRDefault="00EF32ED" w:rsidP="00EF32ED">
            <w:pPr>
              <w:rPr>
                <w:rFonts w:eastAsia="Times New Roman" w:cstheme="minorHAnsi"/>
                <w:bCs w:val="0"/>
                <w:color w:val="000000"/>
                <w:lang w:eastAsia="en-NZ"/>
              </w:rPr>
            </w:pPr>
            <w:r w:rsidRPr="00FC6DA7">
              <w:rPr>
                <w:rFonts w:eastAsia="Times New Roman" w:cstheme="minorHAnsi"/>
                <w:bCs w:val="0"/>
                <w:color w:val="000000"/>
                <w:lang w:eastAsia="en-NZ"/>
              </w:rPr>
              <w:t>Description/Definition</w:t>
            </w:r>
          </w:p>
        </w:tc>
        <w:tc>
          <w:tcPr>
            <w:tcW w:w="6616" w:type="dxa"/>
            <w:noWrap/>
          </w:tcPr>
          <w:p w14:paraId="41A6D823" w14:textId="77777777" w:rsidR="00EF32ED" w:rsidRPr="00FC6DA7" w:rsidRDefault="00765DDF" w:rsidP="00EF32ED">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en-NZ"/>
              </w:rPr>
            </w:pPr>
            <w:r w:rsidRPr="00FC6DA7">
              <w:rPr>
                <w:rFonts w:eastAsia="Times New Roman" w:cstheme="minorHAnsi"/>
                <w:bCs/>
                <w:color w:val="000000"/>
                <w:lang w:eastAsia="en-NZ"/>
              </w:rPr>
              <w:t>A simple and unambiguous definition of the data element</w:t>
            </w:r>
            <w:r w:rsidR="001A3C53" w:rsidRPr="00FC6DA7">
              <w:rPr>
                <w:rFonts w:eastAsia="Times New Roman" w:cstheme="minorHAnsi"/>
                <w:bCs/>
                <w:color w:val="000000"/>
                <w:lang w:eastAsia="en-NZ"/>
              </w:rPr>
              <w:t>.</w:t>
            </w:r>
          </w:p>
        </w:tc>
      </w:tr>
      <w:tr w:rsidR="00397A22" w:rsidRPr="00FC6DA7" w14:paraId="089D944B" w14:textId="77777777" w:rsidTr="00270629">
        <w:trPr>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03D5F114" w14:textId="77777777" w:rsidR="00397A22" w:rsidRPr="00FC6DA7" w:rsidRDefault="00397A22" w:rsidP="00397A22">
            <w:pPr>
              <w:rPr>
                <w:rFonts w:eastAsia="Times New Roman" w:cstheme="minorHAnsi"/>
                <w:bCs w:val="0"/>
                <w:color w:val="000000"/>
                <w:lang w:eastAsia="en-NZ"/>
              </w:rPr>
            </w:pPr>
            <w:r w:rsidRPr="00FC6DA7">
              <w:rPr>
                <w:rFonts w:eastAsia="Times New Roman" w:cstheme="minorHAnsi"/>
                <w:bCs w:val="0"/>
                <w:color w:val="000000"/>
                <w:lang w:eastAsia="en-NZ"/>
              </w:rPr>
              <w:t>ISRID</w:t>
            </w:r>
            <w:r w:rsidRPr="00FC6DA7">
              <w:rPr>
                <w:rStyle w:val="FootnoteReference"/>
                <w:rFonts w:eastAsia="Times New Roman" w:cstheme="minorHAnsi"/>
                <w:bCs w:val="0"/>
                <w:color w:val="000000"/>
                <w:lang w:eastAsia="en-NZ"/>
              </w:rPr>
              <w:footnoteReference w:id="3"/>
            </w:r>
          </w:p>
        </w:tc>
        <w:tc>
          <w:tcPr>
            <w:tcW w:w="6616" w:type="dxa"/>
            <w:noWrap/>
          </w:tcPr>
          <w:p w14:paraId="418E3BEC" w14:textId="77777777" w:rsidR="00397A22" w:rsidRPr="00FC6DA7" w:rsidRDefault="00397A22" w:rsidP="00397A22">
            <w:pPr>
              <w:keepNex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en-NZ"/>
              </w:rPr>
            </w:pPr>
            <w:r w:rsidRPr="00FC6DA7">
              <w:rPr>
                <w:rFonts w:eastAsia="Times New Roman" w:cstheme="minorHAnsi"/>
                <w:bCs/>
                <w:color w:val="000000"/>
                <w:lang w:eastAsia="en-NZ"/>
              </w:rPr>
              <w:t>Maps the data element to the equivalent data element in the ISRID database, as applicable.</w:t>
            </w:r>
          </w:p>
        </w:tc>
      </w:tr>
      <w:tr w:rsidR="00397A22" w:rsidRPr="00FC6DA7" w14:paraId="35D0E2FF" w14:textId="77777777" w:rsidTr="00270629">
        <w:trPr>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204EC6A2" w14:textId="77777777" w:rsidR="00397A22" w:rsidRPr="00FC6DA7" w:rsidRDefault="00397A22" w:rsidP="00397A22">
            <w:pPr>
              <w:rPr>
                <w:rFonts w:eastAsia="Times New Roman" w:cstheme="minorHAnsi"/>
                <w:bCs w:val="0"/>
                <w:color w:val="000000"/>
                <w:lang w:eastAsia="en-NZ"/>
              </w:rPr>
            </w:pPr>
            <w:r w:rsidRPr="00FC6DA7">
              <w:rPr>
                <w:rFonts w:eastAsia="Times New Roman" w:cstheme="minorHAnsi"/>
                <w:bCs w:val="0"/>
                <w:color w:val="000000"/>
                <w:lang w:eastAsia="en-NZ"/>
              </w:rPr>
              <w:t>Data Type</w:t>
            </w:r>
          </w:p>
        </w:tc>
        <w:tc>
          <w:tcPr>
            <w:tcW w:w="6616" w:type="dxa"/>
            <w:noWrap/>
          </w:tcPr>
          <w:p w14:paraId="0926EFF9" w14:textId="77777777" w:rsidR="00397A22" w:rsidRPr="00FC6DA7" w:rsidRDefault="00397A22" w:rsidP="00397A22">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en-NZ"/>
              </w:rPr>
            </w:pPr>
            <w:r w:rsidRPr="00FC6DA7">
              <w:rPr>
                <w:rFonts w:eastAsia="Times New Roman" w:cstheme="minorHAnsi"/>
                <w:bCs/>
                <w:color w:val="000000"/>
                <w:lang w:eastAsia="en-NZ"/>
              </w:rPr>
              <w:t>The type of data that is to be stored, as defined in section 4.4 of the NZSAR Data Standard.</w:t>
            </w:r>
          </w:p>
        </w:tc>
      </w:tr>
      <w:tr w:rsidR="00397A22" w:rsidRPr="00FC6DA7" w14:paraId="792796E9" w14:textId="77777777" w:rsidTr="00270629">
        <w:trPr>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29A12BAD" w14:textId="77777777" w:rsidR="00397A22" w:rsidRPr="00FC6DA7" w:rsidRDefault="00397A22" w:rsidP="00397A22">
            <w:pPr>
              <w:rPr>
                <w:rFonts w:eastAsia="Times New Roman" w:cstheme="minorHAnsi"/>
                <w:bCs w:val="0"/>
                <w:color w:val="000000"/>
                <w:lang w:eastAsia="en-NZ"/>
              </w:rPr>
            </w:pPr>
            <w:proofErr w:type="spellStart"/>
            <w:r w:rsidRPr="00FC6DA7">
              <w:rPr>
                <w:rFonts w:eastAsia="Times New Roman" w:cstheme="minorHAnsi"/>
                <w:bCs w:val="0"/>
                <w:color w:val="000000"/>
                <w:lang w:eastAsia="en-NZ"/>
              </w:rPr>
              <w:t>Codeset</w:t>
            </w:r>
            <w:proofErr w:type="spellEnd"/>
          </w:p>
        </w:tc>
        <w:tc>
          <w:tcPr>
            <w:tcW w:w="6616" w:type="dxa"/>
            <w:noWrap/>
          </w:tcPr>
          <w:p w14:paraId="271559ED" w14:textId="77777777" w:rsidR="00397A22" w:rsidRPr="00FC6DA7" w:rsidRDefault="00397A22" w:rsidP="00397A22">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en-NZ"/>
              </w:rPr>
            </w:pPr>
            <w:r w:rsidRPr="00FC6DA7">
              <w:rPr>
                <w:rFonts w:eastAsia="Times New Roman" w:cstheme="minorHAnsi"/>
                <w:bCs/>
                <w:color w:val="000000"/>
                <w:lang w:eastAsia="en-NZ"/>
              </w:rPr>
              <w:t xml:space="preserve">Identifies if the data element has a </w:t>
            </w:r>
            <w:proofErr w:type="spellStart"/>
            <w:r w:rsidRPr="00FC6DA7">
              <w:rPr>
                <w:rFonts w:eastAsia="Times New Roman" w:cstheme="minorHAnsi"/>
                <w:bCs/>
                <w:color w:val="000000"/>
                <w:lang w:eastAsia="en-NZ"/>
              </w:rPr>
              <w:t>codeset</w:t>
            </w:r>
            <w:proofErr w:type="spellEnd"/>
            <w:r w:rsidRPr="00FC6DA7">
              <w:rPr>
                <w:rFonts w:eastAsia="Times New Roman" w:cstheme="minorHAnsi"/>
                <w:bCs/>
                <w:color w:val="000000"/>
                <w:lang w:eastAsia="en-NZ"/>
              </w:rPr>
              <w:t xml:space="preserve"> associated with it. The full </w:t>
            </w:r>
            <w:proofErr w:type="spellStart"/>
            <w:r w:rsidRPr="00FC6DA7">
              <w:rPr>
                <w:rFonts w:eastAsia="Times New Roman" w:cstheme="minorHAnsi"/>
                <w:bCs/>
                <w:color w:val="000000"/>
                <w:lang w:eastAsia="en-NZ"/>
              </w:rPr>
              <w:t>codesets</w:t>
            </w:r>
            <w:proofErr w:type="spellEnd"/>
            <w:r w:rsidRPr="00FC6DA7">
              <w:rPr>
                <w:rFonts w:eastAsia="Times New Roman" w:cstheme="minorHAnsi"/>
                <w:bCs/>
                <w:color w:val="000000"/>
                <w:lang w:eastAsia="en-NZ"/>
              </w:rPr>
              <w:t xml:space="preserve"> are contained in section 7 of the NZSAR Data Standard.</w:t>
            </w:r>
          </w:p>
        </w:tc>
      </w:tr>
      <w:tr w:rsidR="00397A22" w:rsidRPr="00FC6DA7" w14:paraId="22120E88" w14:textId="77777777" w:rsidTr="00270629">
        <w:trPr>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7ED56339" w14:textId="77777777" w:rsidR="00397A22" w:rsidRPr="00FC6DA7" w:rsidRDefault="00397A22" w:rsidP="00397A22">
            <w:pPr>
              <w:rPr>
                <w:rFonts w:eastAsia="Times New Roman" w:cstheme="minorHAnsi"/>
                <w:bCs w:val="0"/>
                <w:color w:val="000000"/>
                <w:lang w:eastAsia="en-NZ"/>
              </w:rPr>
            </w:pPr>
            <w:r w:rsidRPr="00FC6DA7">
              <w:rPr>
                <w:rFonts w:eastAsia="Times New Roman" w:cstheme="minorHAnsi"/>
                <w:bCs w:val="0"/>
                <w:color w:val="000000"/>
                <w:lang w:eastAsia="en-NZ"/>
              </w:rPr>
              <w:t>Notes/Rules</w:t>
            </w:r>
          </w:p>
        </w:tc>
        <w:tc>
          <w:tcPr>
            <w:tcW w:w="6616" w:type="dxa"/>
            <w:noWrap/>
          </w:tcPr>
          <w:p w14:paraId="5B4C8834" w14:textId="77777777" w:rsidR="00397A22" w:rsidRPr="00FC6DA7" w:rsidRDefault="00397A22" w:rsidP="00397A22">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en-NZ"/>
              </w:rPr>
            </w:pPr>
            <w:r w:rsidRPr="00FC6DA7">
              <w:rPr>
                <w:rFonts w:eastAsia="Times New Roman" w:cstheme="minorHAnsi"/>
                <w:bCs/>
                <w:color w:val="000000"/>
                <w:lang w:eastAsia="en-NZ"/>
              </w:rPr>
              <w:t>Any notes or rules about the use or capture of the data element.</w:t>
            </w:r>
          </w:p>
        </w:tc>
      </w:tr>
    </w:tbl>
    <w:p w14:paraId="29C43081" w14:textId="3A3EAFEB" w:rsidR="00231770" w:rsidRPr="00FC6DA7" w:rsidRDefault="00677DD6" w:rsidP="00677DD6">
      <w:pPr>
        <w:pStyle w:val="Caption"/>
        <w:rPr>
          <w:rFonts w:cstheme="minorHAnsi"/>
          <w:highlight w:val="yellow"/>
        </w:rPr>
      </w:pPr>
      <w:r w:rsidRPr="00FC6DA7">
        <w:rPr>
          <w:rFonts w:cstheme="minorHAnsi"/>
        </w:rPr>
        <w:t xml:space="preserve">Table </w:t>
      </w:r>
      <w:r w:rsidR="002E2667" w:rsidRPr="00FC6DA7">
        <w:rPr>
          <w:rFonts w:cstheme="minorHAnsi"/>
        </w:rPr>
        <w:fldChar w:fldCharType="begin"/>
      </w:r>
      <w:r w:rsidR="006155B5" w:rsidRPr="00FC6DA7">
        <w:rPr>
          <w:rFonts w:cstheme="minorHAnsi"/>
        </w:rPr>
        <w:instrText xml:space="preserve"> SEQ Table \* ARABIC </w:instrText>
      </w:r>
      <w:r w:rsidR="002E2667" w:rsidRPr="00FC6DA7">
        <w:rPr>
          <w:rFonts w:cstheme="minorHAnsi"/>
        </w:rPr>
        <w:fldChar w:fldCharType="separate"/>
      </w:r>
      <w:r w:rsidR="001C4077">
        <w:rPr>
          <w:rFonts w:cstheme="minorHAnsi"/>
          <w:noProof/>
        </w:rPr>
        <w:t>2</w:t>
      </w:r>
      <w:r w:rsidR="002E2667" w:rsidRPr="00FC6DA7">
        <w:rPr>
          <w:rFonts w:cstheme="minorHAnsi"/>
          <w:noProof/>
        </w:rPr>
        <w:fldChar w:fldCharType="end"/>
      </w:r>
      <w:r w:rsidRPr="00FC6DA7">
        <w:rPr>
          <w:rFonts w:cstheme="minorHAnsi"/>
        </w:rPr>
        <w:t xml:space="preserve"> </w:t>
      </w:r>
      <w:r w:rsidR="00AE4574" w:rsidRPr="00FC6DA7">
        <w:rPr>
          <w:rFonts w:cstheme="minorHAnsi"/>
        </w:rPr>
        <w:t>Metadata for the NZSAR Data Standard</w:t>
      </w:r>
    </w:p>
    <w:p w14:paraId="66858812" w14:textId="77777777" w:rsidR="00940021" w:rsidRPr="00FC6DA7" w:rsidRDefault="00940021" w:rsidP="000B11DE">
      <w:pPr>
        <w:rPr>
          <w:rFonts w:cstheme="minorHAnsi"/>
          <w:highlight w:val="yellow"/>
        </w:rPr>
      </w:pPr>
    </w:p>
    <w:p w14:paraId="2BC2181F" w14:textId="77777777" w:rsidR="00B271B3" w:rsidRPr="00FC6DA7" w:rsidRDefault="00515EAB" w:rsidP="00515EAB">
      <w:pPr>
        <w:pStyle w:val="Heading2"/>
        <w:rPr>
          <w:rFonts w:asciiTheme="minorHAnsi" w:hAnsiTheme="minorHAnsi" w:cstheme="minorHAnsi"/>
        </w:rPr>
      </w:pPr>
      <w:bookmarkStart w:id="25" w:name="_Toc514319804"/>
      <w:r w:rsidRPr="00FC6DA7">
        <w:rPr>
          <w:rFonts w:asciiTheme="minorHAnsi" w:hAnsiTheme="minorHAnsi" w:cstheme="minorHAnsi"/>
        </w:rPr>
        <w:t>Data Types</w:t>
      </w:r>
      <w:bookmarkEnd w:id="25"/>
    </w:p>
    <w:p w14:paraId="50242139" w14:textId="77777777" w:rsidR="00515EAB" w:rsidRPr="00FC6DA7" w:rsidRDefault="00515EAB" w:rsidP="00515EAB">
      <w:pPr>
        <w:rPr>
          <w:rFonts w:cstheme="minorHAnsi"/>
          <w:highlight w:val="yellow"/>
        </w:rPr>
      </w:pPr>
    </w:p>
    <w:p w14:paraId="151B57E2" w14:textId="77777777" w:rsidR="00515EAB" w:rsidRPr="00FC6DA7" w:rsidRDefault="00515EAB" w:rsidP="00515EAB">
      <w:pPr>
        <w:rPr>
          <w:rFonts w:cstheme="minorHAnsi"/>
          <w:highlight w:val="yellow"/>
        </w:rPr>
      </w:pPr>
      <w:r w:rsidRPr="00FC6DA7">
        <w:rPr>
          <w:rFonts w:cstheme="minorHAnsi"/>
        </w:rPr>
        <w:t>The type of data that is to be stored. Data Types used in this document are:</w:t>
      </w:r>
    </w:p>
    <w:p w14:paraId="55073A37" w14:textId="77777777" w:rsidR="00515EAB" w:rsidRPr="00FC6DA7" w:rsidRDefault="00515EAB" w:rsidP="00515EAB">
      <w:pPr>
        <w:rPr>
          <w:rFonts w:cstheme="minorHAnsi"/>
          <w:highlight w:val="yellow"/>
        </w:rPr>
      </w:pPr>
    </w:p>
    <w:p w14:paraId="115123E7" w14:textId="77777777" w:rsidR="00515EAB" w:rsidRPr="00FC6DA7" w:rsidRDefault="00515EAB" w:rsidP="00EF2154">
      <w:pPr>
        <w:rPr>
          <w:rFonts w:cstheme="minorHAnsi"/>
        </w:rPr>
      </w:pPr>
      <w:r w:rsidRPr="00FC6DA7">
        <w:rPr>
          <w:rFonts w:cstheme="minorHAnsi"/>
          <w:b/>
        </w:rPr>
        <w:t>Alphabetic (n):</w:t>
      </w:r>
      <w:r w:rsidRPr="00FC6DA7">
        <w:rPr>
          <w:rFonts w:cstheme="minorHAnsi"/>
        </w:rPr>
        <w:t xml:space="preserve"> Contains alphabetic characters only. The n denotes the maximum number of characters that can be stored.</w:t>
      </w:r>
    </w:p>
    <w:p w14:paraId="70DB192D" w14:textId="77777777" w:rsidR="00EF2154" w:rsidRPr="00FC6DA7" w:rsidRDefault="00EF2154" w:rsidP="00EF2154">
      <w:pPr>
        <w:rPr>
          <w:rFonts w:cstheme="minorHAnsi"/>
          <w:b/>
        </w:rPr>
      </w:pPr>
    </w:p>
    <w:p w14:paraId="2061BF66" w14:textId="77777777" w:rsidR="00515EAB" w:rsidRPr="00FC6DA7" w:rsidRDefault="00515EAB" w:rsidP="00EF2154">
      <w:pPr>
        <w:rPr>
          <w:rFonts w:cstheme="minorHAnsi"/>
        </w:rPr>
      </w:pPr>
      <w:r w:rsidRPr="00FC6DA7">
        <w:rPr>
          <w:rFonts w:cstheme="minorHAnsi"/>
          <w:b/>
        </w:rPr>
        <w:t>Alphanumeric (n):</w:t>
      </w:r>
      <w:r w:rsidRPr="00FC6DA7">
        <w:rPr>
          <w:rFonts w:cstheme="minorHAnsi"/>
        </w:rPr>
        <w:t xml:space="preserve"> Contains both alphabetic and numeric characters. The n denotes the maximum number of characters that can be stored.</w:t>
      </w:r>
    </w:p>
    <w:p w14:paraId="60F85CD5" w14:textId="77777777" w:rsidR="00EF2154" w:rsidRPr="00FC6DA7" w:rsidRDefault="00EF2154" w:rsidP="00EF2154">
      <w:pPr>
        <w:rPr>
          <w:rFonts w:cstheme="minorHAnsi"/>
          <w:b/>
        </w:rPr>
      </w:pPr>
    </w:p>
    <w:p w14:paraId="330E3ABC" w14:textId="6FD50DC0" w:rsidR="00515EAB" w:rsidRPr="00FC6DA7" w:rsidRDefault="00515EAB" w:rsidP="00EF2154">
      <w:pPr>
        <w:rPr>
          <w:rFonts w:cstheme="minorHAnsi"/>
        </w:rPr>
      </w:pPr>
      <w:r w:rsidRPr="00FC6DA7">
        <w:rPr>
          <w:rFonts w:cstheme="minorHAnsi"/>
          <w:b/>
        </w:rPr>
        <w:t>Boolean:</w:t>
      </w:r>
      <w:r w:rsidRPr="00FC6DA7">
        <w:rPr>
          <w:rFonts w:cstheme="minorHAnsi"/>
        </w:rPr>
        <w:t xml:space="preserve"> </w:t>
      </w:r>
      <w:r w:rsidR="003A4E7D">
        <w:rPr>
          <w:rFonts w:cstheme="minorHAnsi"/>
        </w:rPr>
        <w:t xml:space="preserve">Unless otherwise specified, Boolean </w:t>
      </w:r>
      <w:proofErr w:type="spellStart"/>
      <w:r w:rsidR="003A4E7D">
        <w:rPr>
          <w:rFonts w:cstheme="minorHAnsi"/>
        </w:rPr>
        <w:t>codesets</w:t>
      </w:r>
      <w:proofErr w:type="spellEnd"/>
      <w:r w:rsidR="003A4E7D">
        <w:rPr>
          <w:rFonts w:cstheme="minorHAnsi"/>
        </w:rPr>
        <w:t xml:space="preserve"> are</w:t>
      </w:r>
      <w:r w:rsidRPr="00FC6DA7">
        <w:rPr>
          <w:rFonts w:cstheme="minorHAnsi"/>
        </w:rPr>
        <w:t xml:space="preserve"> either ‘Yes’ or ‘No’</w:t>
      </w:r>
      <w:r w:rsidR="008A13F9" w:rsidRPr="00FC6DA7">
        <w:rPr>
          <w:rFonts w:cstheme="minorHAnsi"/>
        </w:rPr>
        <w:t xml:space="preserve"> </w:t>
      </w:r>
      <w:r w:rsidR="008A13F9" w:rsidRPr="00FC6DA7">
        <w:rPr>
          <w:rFonts w:cstheme="minorHAnsi"/>
        </w:rPr>
        <w:br/>
      </w:r>
      <w:r w:rsidR="008A13F9" w:rsidRPr="00FC6DA7">
        <w:rPr>
          <w:rFonts w:cstheme="minorHAnsi"/>
          <w:i/>
        </w:rPr>
        <w:t xml:space="preserve">Data elements of the Boolean type must be recorded and shared using the </w:t>
      </w:r>
      <w:proofErr w:type="spellStart"/>
      <w:r w:rsidR="008A13F9" w:rsidRPr="00FC6DA7">
        <w:rPr>
          <w:rFonts w:cstheme="minorHAnsi"/>
          <w:i/>
        </w:rPr>
        <w:t>codeset</w:t>
      </w:r>
      <w:proofErr w:type="spellEnd"/>
      <w:r w:rsidR="008A13F9" w:rsidRPr="00FC6DA7">
        <w:rPr>
          <w:rFonts w:cstheme="minorHAnsi"/>
          <w:i/>
        </w:rPr>
        <w:t xml:space="preserve"> associated with the data element.</w:t>
      </w:r>
    </w:p>
    <w:p w14:paraId="43F01297" w14:textId="77777777" w:rsidR="00EF2154" w:rsidRPr="00FC6DA7" w:rsidRDefault="00EF2154" w:rsidP="00EF2154">
      <w:pPr>
        <w:rPr>
          <w:rFonts w:cstheme="minorHAnsi"/>
          <w:b/>
        </w:rPr>
      </w:pPr>
    </w:p>
    <w:p w14:paraId="6C0611F4" w14:textId="77777777" w:rsidR="00515EAB" w:rsidRPr="00FC6DA7" w:rsidRDefault="00515EAB" w:rsidP="00EF2154">
      <w:pPr>
        <w:rPr>
          <w:rFonts w:cstheme="minorHAnsi"/>
        </w:rPr>
      </w:pPr>
      <w:r w:rsidRPr="00FC6DA7">
        <w:rPr>
          <w:rFonts w:cstheme="minorHAnsi"/>
          <w:b/>
        </w:rPr>
        <w:t>Date:</w:t>
      </w:r>
      <w:r w:rsidRPr="00FC6DA7">
        <w:rPr>
          <w:rFonts w:cstheme="minorHAnsi"/>
        </w:rPr>
        <w:t xml:space="preserve"> A date / time field. All dates should be represented as </w:t>
      </w:r>
      <w:r w:rsidRPr="00FC6DA7">
        <w:rPr>
          <w:rFonts w:cstheme="minorHAnsi"/>
          <w:b/>
        </w:rPr>
        <w:t xml:space="preserve">YYYYMMDD </w:t>
      </w:r>
      <w:proofErr w:type="spellStart"/>
      <w:r w:rsidRPr="00FC6DA7">
        <w:rPr>
          <w:rFonts w:cstheme="minorHAnsi"/>
          <w:b/>
        </w:rPr>
        <w:t>hh:</w:t>
      </w:r>
      <w:proofErr w:type="gramStart"/>
      <w:r w:rsidRPr="00FC6DA7">
        <w:rPr>
          <w:rFonts w:cstheme="minorHAnsi"/>
          <w:b/>
        </w:rPr>
        <w:t>mm:ss</w:t>
      </w:r>
      <w:proofErr w:type="gramEnd"/>
      <w:r w:rsidRPr="00FC6DA7">
        <w:rPr>
          <w:rFonts w:cstheme="minorHAnsi"/>
          <w:b/>
        </w:rPr>
        <w:t>.s</w:t>
      </w:r>
      <w:proofErr w:type="spellEnd"/>
      <w:r w:rsidRPr="00FC6DA7">
        <w:rPr>
          <w:rFonts w:cstheme="minorHAnsi"/>
        </w:rPr>
        <w:t xml:space="preserve"> where: </w:t>
      </w:r>
    </w:p>
    <w:p w14:paraId="3FEBBB72" w14:textId="77777777" w:rsidR="00515EAB" w:rsidRPr="00FC6DA7" w:rsidRDefault="00515EAB" w:rsidP="00EF2154">
      <w:pPr>
        <w:pStyle w:val="ListParagraph"/>
        <w:numPr>
          <w:ilvl w:val="0"/>
          <w:numId w:val="19"/>
        </w:numPr>
        <w:rPr>
          <w:rFonts w:cstheme="minorHAnsi"/>
        </w:rPr>
      </w:pPr>
      <w:r w:rsidRPr="00FC6DA7">
        <w:rPr>
          <w:rFonts w:cstheme="minorHAnsi"/>
          <w:b/>
        </w:rPr>
        <w:t>YYYY</w:t>
      </w:r>
      <w:r w:rsidRPr="00FC6DA7">
        <w:rPr>
          <w:rFonts w:cstheme="minorHAnsi"/>
        </w:rPr>
        <w:t xml:space="preserve"> = four-digit year</w:t>
      </w:r>
    </w:p>
    <w:p w14:paraId="5182DD5A" w14:textId="77777777" w:rsidR="00515EAB" w:rsidRPr="00FC6DA7" w:rsidRDefault="00515EAB" w:rsidP="00EF2154">
      <w:pPr>
        <w:pStyle w:val="ListParagraph"/>
        <w:numPr>
          <w:ilvl w:val="0"/>
          <w:numId w:val="19"/>
        </w:numPr>
        <w:rPr>
          <w:rFonts w:cstheme="minorHAnsi"/>
        </w:rPr>
      </w:pPr>
      <w:r w:rsidRPr="00FC6DA7">
        <w:rPr>
          <w:rFonts w:cstheme="minorHAnsi"/>
          <w:b/>
        </w:rPr>
        <w:lastRenderedPageBreak/>
        <w:t>MM</w:t>
      </w:r>
      <w:r w:rsidRPr="00FC6DA7">
        <w:rPr>
          <w:rFonts w:cstheme="minorHAnsi"/>
        </w:rPr>
        <w:t xml:space="preserve"> = two-digit month (01=January, etc.)</w:t>
      </w:r>
    </w:p>
    <w:p w14:paraId="2472B6D7" w14:textId="77777777" w:rsidR="00515EAB" w:rsidRPr="00FC6DA7" w:rsidRDefault="00515EAB" w:rsidP="00EF2154">
      <w:pPr>
        <w:pStyle w:val="ListParagraph"/>
        <w:numPr>
          <w:ilvl w:val="0"/>
          <w:numId w:val="19"/>
        </w:numPr>
        <w:rPr>
          <w:rFonts w:cstheme="minorHAnsi"/>
        </w:rPr>
      </w:pPr>
      <w:r w:rsidRPr="00FC6DA7">
        <w:rPr>
          <w:rFonts w:cstheme="minorHAnsi"/>
          <w:b/>
        </w:rPr>
        <w:t>DD</w:t>
      </w:r>
      <w:r w:rsidRPr="00FC6DA7">
        <w:rPr>
          <w:rFonts w:cstheme="minorHAnsi"/>
        </w:rPr>
        <w:t xml:space="preserve"> = two-digit day of month (01 through 31)</w:t>
      </w:r>
    </w:p>
    <w:p w14:paraId="5FDD1438" w14:textId="77777777" w:rsidR="00515EAB" w:rsidRPr="00FC6DA7" w:rsidRDefault="00515EAB" w:rsidP="00EF2154">
      <w:pPr>
        <w:pStyle w:val="ListParagraph"/>
        <w:numPr>
          <w:ilvl w:val="0"/>
          <w:numId w:val="19"/>
        </w:numPr>
        <w:rPr>
          <w:rFonts w:cstheme="minorHAnsi"/>
        </w:rPr>
      </w:pPr>
      <w:proofErr w:type="spellStart"/>
      <w:r w:rsidRPr="00FC6DA7">
        <w:rPr>
          <w:rFonts w:cstheme="minorHAnsi"/>
          <w:b/>
        </w:rPr>
        <w:t>hh</w:t>
      </w:r>
      <w:proofErr w:type="spellEnd"/>
      <w:r w:rsidRPr="00FC6DA7">
        <w:rPr>
          <w:rFonts w:cstheme="minorHAnsi"/>
        </w:rPr>
        <w:t xml:space="preserve"> = two digits of hour (00 through 23) (am/pm NOT allowed)</w:t>
      </w:r>
    </w:p>
    <w:p w14:paraId="3F5D9870" w14:textId="77777777" w:rsidR="00515EAB" w:rsidRPr="00FC6DA7" w:rsidRDefault="00515EAB" w:rsidP="00EF2154">
      <w:pPr>
        <w:pStyle w:val="ListParagraph"/>
        <w:numPr>
          <w:ilvl w:val="0"/>
          <w:numId w:val="19"/>
        </w:numPr>
        <w:rPr>
          <w:rFonts w:cstheme="minorHAnsi"/>
        </w:rPr>
      </w:pPr>
      <w:r w:rsidRPr="00FC6DA7">
        <w:rPr>
          <w:rFonts w:cstheme="minorHAnsi"/>
          <w:b/>
        </w:rPr>
        <w:t>mm</w:t>
      </w:r>
      <w:r w:rsidRPr="00FC6DA7">
        <w:rPr>
          <w:rFonts w:cstheme="minorHAnsi"/>
        </w:rPr>
        <w:t xml:space="preserve"> = two digits of minute (00 through 59)</w:t>
      </w:r>
    </w:p>
    <w:p w14:paraId="04ADD057" w14:textId="77777777" w:rsidR="00515EAB" w:rsidRPr="00FC6DA7" w:rsidRDefault="00515EAB" w:rsidP="00EF2154">
      <w:pPr>
        <w:pStyle w:val="ListParagraph"/>
        <w:numPr>
          <w:ilvl w:val="0"/>
          <w:numId w:val="19"/>
        </w:numPr>
        <w:rPr>
          <w:rFonts w:cstheme="minorHAnsi"/>
        </w:rPr>
      </w:pPr>
      <w:r w:rsidRPr="00FC6DA7">
        <w:rPr>
          <w:rFonts w:cstheme="minorHAnsi"/>
          <w:b/>
        </w:rPr>
        <w:t>ss</w:t>
      </w:r>
      <w:r w:rsidRPr="00FC6DA7">
        <w:rPr>
          <w:rFonts w:cstheme="minorHAnsi"/>
        </w:rPr>
        <w:t xml:space="preserve"> = two digits of second (00 through 59)</w:t>
      </w:r>
    </w:p>
    <w:p w14:paraId="1B1E504E" w14:textId="77777777" w:rsidR="00515EAB" w:rsidRPr="00FC6DA7" w:rsidRDefault="00515EAB" w:rsidP="00EF2154">
      <w:pPr>
        <w:pStyle w:val="ListParagraph"/>
        <w:numPr>
          <w:ilvl w:val="0"/>
          <w:numId w:val="19"/>
        </w:numPr>
        <w:rPr>
          <w:rFonts w:cstheme="minorHAnsi"/>
        </w:rPr>
      </w:pPr>
      <w:r w:rsidRPr="00FC6DA7">
        <w:rPr>
          <w:rFonts w:cstheme="minorHAnsi"/>
          <w:b/>
        </w:rPr>
        <w:t>s</w:t>
      </w:r>
      <w:r w:rsidRPr="00FC6DA7">
        <w:rPr>
          <w:rFonts w:cstheme="minorHAnsi"/>
        </w:rPr>
        <w:t xml:space="preserve"> = one or more digits representing a decimal fraction of a second</w:t>
      </w:r>
    </w:p>
    <w:p w14:paraId="74FB8ABD" w14:textId="77777777" w:rsidR="00EF2154" w:rsidRPr="00FC6DA7" w:rsidRDefault="00EF2154" w:rsidP="00EF2154">
      <w:pPr>
        <w:rPr>
          <w:rFonts w:cstheme="minorHAnsi"/>
          <w:b/>
        </w:rPr>
      </w:pPr>
    </w:p>
    <w:p w14:paraId="71065CA8" w14:textId="77777777" w:rsidR="00515EAB" w:rsidRPr="00FC6DA7" w:rsidRDefault="00515EAB" w:rsidP="00EF2154">
      <w:pPr>
        <w:rPr>
          <w:rFonts w:cstheme="minorHAnsi"/>
        </w:rPr>
      </w:pPr>
      <w:r w:rsidRPr="00FC6DA7">
        <w:rPr>
          <w:rFonts w:cstheme="minorHAnsi"/>
          <w:b/>
        </w:rPr>
        <w:t>Free Text:</w:t>
      </w:r>
      <w:r w:rsidRPr="00FC6DA7">
        <w:rPr>
          <w:rFonts w:cstheme="minorHAnsi"/>
        </w:rPr>
        <w:t xml:space="preserve"> Contains alphabetic and numeric characters. There is no limit to the amount of text that can be entered in this field (although there may be a database limit). All free text entries should be subject to a spell check using New Zealand English (or UK English if NZ English not available). Once saved</w:t>
      </w:r>
      <w:r w:rsidR="00EF2154" w:rsidRPr="00FC6DA7">
        <w:rPr>
          <w:rFonts w:cstheme="minorHAnsi"/>
        </w:rPr>
        <w:t>,</w:t>
      </w:r>
      <w:r w:rsidRPr="00FC6DA7">
        <w:rPr>
          <w:rFonts w:cstheme="minorHAnsi"/>
        </w:rPr>
        <w:t xml:space="preserve"> free text can be appended to but should not be able to be modified or deleted. </w:t>
      </w:r>
    </w:p>
    <w:p w14:paraId="1C1D9DBB" w14:textId="77777777" w:rsidR="00EF2154" w:rsidRPr="00FC6DA7" w:rsidRDefault="00EF2154" w:rsidP="00EF2154">
      <w:pPr>
        <w:rPr>
          <w:rFonts w:cstheme="minorHAnsi"/>
          <w:b/>
        </w:rPr>
      </w:pPr>
    </w:p>
    <w:p w14:paraId="3738DCC9" w14:textId="77777777" w:rsidR="00515EAB" w:rsidRPr="00FC6DA7" w:rsidRDefault="00515EAB" w:rsidP="00515EAB">
      <w:pPr>
        <w:rPr>
          <w:rFonts w:cstheme="minorHAnsi"/>
        </w:rPr>
      </w:pPr>
      <w:r w:rsidRPr="00FC6DA7">
        <w:rPr>
          <w:rFonts w:cstheme="minorHAnsi"/>
          <w:b/>
        </w:rPr>
        <w:t>Numeric (n):</w:t>
      </w:r>
      <w:r w:rsidRPr="00FC6DA7">
        <w:rPr>
          <w:rFonts w:cstheme="minorHAnsi"/>
        </w:rPr>
        <w:t xml:space="preserve"> Contains numeric characters only. The n denotes the maximum number of characters than can be stored.</w:t>
      </w:r>
    </w:p>
    <w:p w14:paraId="1B7ADA4C" w14:textId="77777777" w:rsidR="00916EC1" w:rsidRPr="00FC6DA7" w:rsidRDefault="00916EC1" w:rsidP="00894C6E">
      <w:pPr>
        <w:rPr>
          <w:rFonts w:cstheme="minorHAnsi"/>
        </w:rPr>
      </w:pPr>
    </w:p>
    <w:p w14:paraId="53154FD4" w14:textId="77777777" w:rsidR="00F328B0" w:rsidRPr="00FC6DA7" w:rsidRDefault="00F328B0" w:rsidP="00916EC1">
      <w:pPr>
        <w:rPr>
          <w:rFonts w:cstheme="minorHAnsi"/>
        </w:rPr>
        <w:sectPr w:rsidR="00F328B0" w:rsidRPr="00FC6DA7" w:rsidSect="00D2430D">
          <w:pgSz w:w="11906" w:h="16838"/>
          <w:pgMar w:top="1440" w:right="1440" w:bottom="1440" w:left="1440" w:header="708" w:footer="708" w:gutter="0"/>
          <w:cols w:space="708"/>
          <w:docGrid w:linePitch="360"/>
        </w:sectPr>
      </w:pPr>
    </w:p>
    <w:p w14:paraId="73A45706" w14:textId="77777777" w:rsidR="00434F02" w:rsidRPr="00FC6DA7" w:rsidRDefault="000D7330" w:rsidP="00DD135C">
      <w:pPr>
        <w:pStyle w:val="Heading1"/>
        <w:rPr>
          <w:rFonts w:asciiTheme="minorHAnsi" w:hAnsiTheme="minorHAnsi" w:cstheme="minorHAnsi"/>
        </w:rPr>
      </w:pPr>
      <w:bookmarkStart w:id="26" w:name="_Toc514319805"/>
      <w:r w:rsidRPr="00FC6DA7">
        <w:rPr>
          <w:rFonts w:asciiTheme="minorHAnsi" w:hAnsiTheme="minorHAnsi" w:cstheme="minorHAnsi"/>
        </w:rPr>
        <w:lastRenderedPageBreak/>
        <w:t>Data Dictionary</w:t>
      </w:r>
      <w:bookmarkEnd w:id="26"/>
    </w:p>
    <w:p w14:paraId="02AB6750" w14:textId="77777777" w:rsidR="00A3366F" w:rsidRPr="00FC6DA7" w:rsidRDefault="00A3366F" w:rsidP="00631050">
      <w:pPr>
        <w:rPr>
          <w:rFonts w:cstheme="minorHAnsi"/>
        </w:rPr>
      </w:pPr>
    </w:p>
    <w:p w14:paraId="04A70B5C" w14:textId="77777777" w:rsidR="0086312D" w:rsidRPr="00FC6DA7" w:rsidRDefault="0086312D" w:rsidP="0086312D">
      <w:pPr>
        <w:rPr>
          <w:rFonts w:cstheme="minorHAnsi"/>
        </w:rPr>
      </w:pPr>
      <w:r w:rsidRPr="00FC6DA7">
        <w:rPr>
          <w:rFonts w:cstheme="minorHAnsi"/>
        </w:rPr>
        <w:t>This section provides a dictionary of the data elements that are included in the Data Standard, and is formatted as follows:</w:t>
      </w:r>
    </w:p>
    <w:p w14:paraId="176B6ABF" w14:textId="77777777" w:rsidR="0086312D" w:rsidRPr="00FC6DA7" w:rsidRDefault="0086312D" w:rsidP="0086312D">
      <w:pPr>
        <w:spacing w:before="120"/>
        <w:rPr>
          <w:rFonts w:cstheme="minorHAnsi"/>
          <w:u w:val="single"/>
        </w:rPr>
      </w:pPr>
      <w:r w:rsidRPr="00FC6DA7">
        <w:rPr>
          <w:rFonts w:cstheme="minorHAnsi"/>
          <w:u w:val="single"/>
        </w:rPr>
        <w:t>Data #:</w:t>
      </w:r>
    </w:p>
    <w:p w14:paraId="0EEACCD7" w14:textId="77777777" w:rsidR="0086312D" w:rsidRPr="00FC6DA7" w:rsidRDefault="0086312D" w:rsidP="0086312D">
      <w:pPr>
        <w:rPr>
          <w:rFonts w:cstheme="minorHAnsi"/>
        </w:rPr>
      </w:pPr>
      <w:r w:rsidRPr="00FC6DA7">
        <w:rPr>
          <w:rFonts w:cstheme="minorHAnsi"/>
        </w:rPr>
        <w:t>This column provides an identifier for each data element.</w:t>
      </w:r>
    </w:p>
    <w:p w14:paraId="60C105D2" w14:textId="77777777" w:rsidR="0086312D" w:rsidRPr="00FC6DA7" w:rsidRDefault="0086312D" w:rsidP="0086312D">
      <w:pPr>
        <w:spacing w:before="120"/>
        <w:rPr>
          <w:rFonts w:cstheme="minorHAnsi"/>
          <w:u w:val="single"/>
        </w:rPr>
      </w:pPr>
      <w:r w:rsidRPr="00FC6DA7">
        <w:rPr>
          <w:rFonts w:cstheme="minorHAnsi"/>
          <w:u w:val="single"/>
        </w:rPr>
        <w:t>Data Element:</w:t>
      </w:r>
    </w:p>
    <w:p w14:paraId="680923D6" w14:textId="77777777" w:rsidR="0086312D" w:rsidRPr="00FC6DA7" w:rsidRDefault="0086312D" w:rsidP="0086312D">
      <w:pPr>
        <w:rPr>
          <w:rFonts w:cstheme="minorHAnsi"/>
        </w:rPr>
      </w:pPr>
      <w:r w:rsidRPr="00FC6DA7">
        <w:rPr>
          <w:rFonts w:cstheme="minorHAnsi"/>
        </w:rPr>
        <w:t>This column lists the data elements for each of the six data categories. The data elements are listed alphabetically.</w:t>
      </w:r>
    </w:p>
    <w:p w14:paraId="41B0C978" w14:textId="77777777" w:rsidR="0086312D" w:rsidRPr="00FC6DA7" w:rsidRDefault="0086312D" w:rsidP="0086312D">
      <w:pPr>
        <w:spacing w:before="120"/>
        <w:rPr>
          <w:rFonts w:cstheme="minorHAnsi"/>
          <w:u w:val="single"/>
        </w:rPr>
      </w:pPr>
      <w:r w:rsidRPr="00FC6DA7">
        <w:rPr>
          <w:rFonts w:cstheme="minorHAnsi"/>
          <w:u w:val="single"/>
        </w:rPr>
        <w:t>Description / Definition:</w:t>
      </w:r>
    </w:p>
    <w:p w14:paraId="362DDCAE" w14:textId="77777777" w:rsidR="0086312D" w:rsidRDefault="0086312D" w:rsidP="0086312D">
      <w:pPr>
        <w:rPr>
          <w:rFonts w:cstheme="minorHAnsi"/>
        </w:rPr>
      </w:pPr>
      <w:r w:rsidRPr="00FC6DA7">
        <w:rPr>
          <w:rFonts w:cstheme="minorHAnsi"/>
        </w:rPr>
        <w:t>This column provides a description/definition for each of the data elements.</w:t>
      </w:r>
    </w:p>
    <w:p w14:paraId="1877E21E" w14:textId="77777777" w:rsidR="00995447" w:rsidRPr="00995447" w:rsidRDefault="00995447" w:rsidP="00E05D94">
      <w:pPr>
        <w:spacing w:before="120"/>
        <w:rPr>
          <w:rFonts w:cstheme="minorHAnsi"/>
          <w:u w:val="single"/>
        </w:rPr>
      </w:pPr>
      <w:r w:rsidRPr="00995447">
        <w:rPr>
          <w:rFonts w:cstheme="minorHAnsi"/>
          <w:u w:val="single"/>
        </w:rPr>
        <w:t>Data Type</w:t>
      </w:r>
    </w:p>
    <w:p w14:paraId="4A2A69BF" w14:textId="5B7D7F07" w:rsidR="00995447" w:rsidRDefault="00995447" w:rsidP="0086312D">
      <w:pPr>
        <w:rPr>
          <w:rFonts w:cstheme="minorHAnsi"/>
        </w:rPr>
      </w:pPr>
      <w:r>
        <w:rPr>
          <w:rFonts w:cstheme="minorHAnsi"/>
        </w:rPr>
        <w:t>This column describes the type of data to be captured e.g. Alphabetic, Boolean, Numeric, Free Text</w:t>
      </w:r>
      <w:r w:rsidR="00AE7A94">
        <w:rPr>
          <w:rFonts w:cstheme="minorHAnsi"/>
        </w:rPr>
        <w:t>, as defined in section 4.4</w:t>
      </w:r>
    </w:p>
    <w:p w14:paraId="58279DDA" w14:textId="77777777" w:rsidR="00995447" w:rsidRPr="00995447" w:rsidRDefault="00995447" w:rsidP="00E05D94">
      <w:pPr>
        <w:spacing w:before="120"/>
        <w:rPr>
          <w:rFonts w:cstheme="minorHAnsi"/>
          <w:u w:val="single"/>
        </w:rPr>
      </w:pPr>
      <w:proofErr w:type="spellStart"/>
      <w:r w:rsidRPr="00995447">
        <w:rPr>
          <w:rFonts w:cstheme="minorHAnsi"/>
          <w:u w:val="single"/>
        </w:rPr>
        <w:t>Codeset</w:t>
      </w:r>
      <w:proofErr w:type="spellEnd"/>
      <w:r w:rsidRPr="00995447">
        <w:rPr>
          <w:rFonts w:cstheme="minorHAnsi"/>
          <w:u w:val="single"/>
        </w:rPr>
        <w:t>?</w:t>
      </w:r>
    </w:p>
    <w:p w14:paraId="02DF8965" w14:textId="77777777" w:rsidR="00995447" w:rsidRDefault="00995447" w:rsidP="0086312D">
      <w:pPr>
        <w:rPr>
          <w:rFonts w:cstheme="minorHAnsi"/>
        </w:rPr>
      </w:pPr>
      <w:r>
        <w:rPr>
          <w:rFonts w:cstheme="minorHAnsi"/>
        </w:rPr>
        <w:t xml:space="preserve">Does this data element have a </w:t>
      </w:r>
      <w:proofErr w:type="spellStart"/>
      <w:r>
        <w:rPr>
          <w:rFonts w:cstheme="minorHAnsi"/>
        </w:rPr>
        <w:t>codeset</w:t>
      </w:r>
      <w:proofErr w:type="spellEnd"/>
      <w:r>
        <w:rPr>
          <w:rFonts w:cstheme="minorHAnsi"/>
        </w:rPr>
        <w:t xml:space="preserve"> of pre-determined values which will be used to populate it?</w:t>
      </w:r>
    </w:p>
    <w:p w14:paraId="54A688F5" w14:textId="77777777" w:rsidR="00995447" w:rsidRPr="00995447" w:rsidRDefault="00995447" w:rsidP="00E05D94">
      <w:pPr>
        <w:spacing w:before="120"/>
        <w:rPr>
          <w:rFonts w:cstheme="minorHAnsi"/>
          <w:u w:val="single"/>
        </w:rPr>
      </w:pPr>
      <w:r w:rsidRPr="00995447">
        <w:rPr>
          <w:rFonts w:cstheme="minorHAnsi"/>
          <w:u w:val="single"/>
        </w:rPr>
        <w:t>Notes/Rules</w:t>
      </w:r>
    </w:p>
    <w:p w14:paraId="13E111B9" w14:textId="77777777" w:rsidR="00995447" w:rsidRDefault="00995447" w:rsidP="0086312D">
      <w:pPr>
        <w:rPr>
          <w:rFonts w:cstheme="minorHAnsi"/>
        </w:rPr>
      </w:pPr>
      <w:r>
        <w:rPr>
          <w:rFonts w:cstheme="minorHAnsi"/>
        </w:rPr>
        <w:t>Any explanatory notes or business rules to be applied to this data element.</w:t>
      </w:r>
    </w:p>
    <w:p w14:paraId="3C71B435" w14:textId="77777777" w:rsidR="0086312D" w:rsidRPr="00995447" w:rsidRDefault="0086312D" w:rsidP="0086312D">
      <w:pPr>
        <w:spacing w:before="120"/>
        <w:rPr>
          <w:rFonts w:cstheme="minorHAnsi"/>
          <w:u w:val="single"/>
        </w:rPr>
      </w:pPr>
      <w:r w:rsidRPr="00995447">
        <w:rPr>
          <w:rFonts w:cstheme="minorHAnsi"/>
          <w:u w:val="single"/>
        </w:rPr>
        <w:t>ISRID column:</w:t>
      </w:r>
    </w:p>
    <w:p w14:paraId="711B3276" w14:textId="77777777" w:rsidR="0086312D" w:rsidRDefault="0086312D" w:rsidP="0086312D">
      <w:pPr>
        <w:rPr>
          <w:rFonts w:cstheme="minorHAnsi"/>
        </w:rPr>
      </w:pPr>
      <w:r w:rsidRPr="00995447">
        <w:rPr>
          <w:rFonts w:cstheme="minorHAnsi"/>
        </w:rPr>
        <w:t>This column will be used to map the data elements in the Data Dictionary to the equivalent data elements in the ISRID database (if applicable) – this will be completed once all the Data Dictionary elements are confirmed (a f</w:t>
      </w:r>
      <w:r w:rsidR="005505FC" w:rsidRPr="00995447">
        <w:rPr>
          <w:rFonts w:cstheme="minorHAnsi"/>
        </w:rPr>
        <w:t>ew examples have been provided)</w:t>
      </w:r>
    </w:p>
    <w:p w14:paraId="3B6BD792" w14:textId="77777777" w:rsidR="009545E9" w:rsidRDefault="009545E9">
      <w:pPr>
        <w:spacing w:after="160" w:line="259" w:lineRule="auto"/>
        <w:rPr>
          <w:rFonts w:cstheme="minorHAnsi"/>
        </w:rPr>
      </w:pPr>
      <w:r>
        <w:rPr>
          <w:rFonts w:cstheme="minorHAnsi"/>
        </w:rPr>
        <w:br w:type="page"/>
      </w:r>
    </w:p>
    <w:p w14:paraId="3339DBE0" w14:textId="1DACCBE0" w:rsidR="00793621" w:rsidRDefault="00633F9E" w:rsidP="00DD135C">
      <w:pPr>
        <w:pStyle w:val="Heading2"/>
        <w:rPr>
          <w:rFonts w:asciiTheme="minorHAnsi" w:hAnsiTheme="minorHAnsi" w:cstheme="minorHAnsi"/>
        </w:rPr>
      </w:pPr>
      <w:bookmarkStart w:id="27" w:name="_Toc514319806"/>
      <w:r>
        <w:rPr>
          <w:rFonts w:asciiTheme="minorHAnsi" w:hAnsiTheme="minorHAnsi" w:cstheme="minorHAnsi"/>
        </w:rPr>
        <w:lastRenderedPageBreak/>
        <w:t>General</w:t>
      </w:r>
      <w:r w:rsidR="00E07812" w:rsidRPr="00162CAC">
        <w:rPr>
          <w:rFonts w:asciiTheme="minorHAnsi" w:hAnsiTheme="minorHAnsi" w:cstheme="minorHAnsi"/>
        </w:rPr>
        <w:t xml:space="preserve"> data</w:t>
      </w:r>
      <w:r w:rsidR="001C2381" w:rsidRPr="00162CAC">
        <w:rPr>
          <w:rFonts w:asciiTheme="minorHAnsi" w:hAnsiTheme="minorHAnsi" w:cstheme="minorHAnsi"/>
        </w:rPr>
        <w:t xml:space="preserve"> (</w:t>
      </w:r>
      <w:r>
        <w:rPr>
          <w:rFonts w:asciiTheme="minorHAnsi" w:hAnsiTheme="minorHAnsi" w:cstheme="minorHAnsi"/>
        </w:rPr>
        <w:t>Gen</w:t>
      </w:r>
      <w:r w:rsidR="001C2381" w:rsidRPr="00162CAC">
        <w:rPr>
          <w:rFonts w:asciiTheme="minorHAnsi" w:hAnsiTheme="minorHAnsi" w:cstheme="minorHAnsi"/>
        </w:rPr>
        <w:t>)</w:t>
      </w:r>
      <w:bookmarkEnd w:id="27"/>
    </w:p>
    <w:p w14:paraId="4DB4E010" w14:textId="77777777" w:rsidR="00177D3C" w:rsidRDefault="00177D3C" w:rsidP="00177D3C"/>
    <w:p w14:paraId="2F04AECA" w14:textId="1275923D" w:rsidR="00177D3C" w:rsidRPr="00177D3C" w:rsidRDefault="00177D3C" w:rsidP="00177D3C">
      <w:r>
        <w:t>These data elements will be available for all incidents entered into the system</w:t>
      </w:r>
    </w:p>
    <w:p w14:paraId="61B24137" w14:textId="77777777" w:rsidR="00E07812" w:rsidRPr="00FC6DA7" w:rsidRDefault="00E07812" w:rsidP="00631050">
      <w:pPr>
        <w:rPr>
          <w:rFonts w:cstheme="minorHAnsi"/>
        </w:rPr>
      </w:pPr>
    </w:p>
    <w:tbl>
      <w:tblPr>
        <w:tblStyle w:val="GridTable4-Accent11"/>
        <w:tblW w:w="14142" w:type="dxa"/>
        <w:tblLayout w:type="fixed"/>
        <w:tblLook w:val="04A0" w:firstRow="1" w:lastRow="0" w:firstColumn="1" w:lastColumn="0" w:noHBand="0" w:noVBand="1"/>
      </w:tblPr>
      <w:tblGrid>
        <w:gridCol w:w="959"/>
        <w:gridCol w:w="2268"/>
        <w:gridCol w:w="3827"/>
        <w:gridCol w:w="1559"/>
        <w:gridCol w:w="1276"/>
        <w:gridCol w:w="2410"/>
        <w:gridCol w:w="1843"/>
      </w:tblGrid>
      <w:tr w:rsidR="00F32645" w:rsidRPr="00FC6DA7" w14:paraId="7607C953" w14:textId="77777777" w:rsidTr="00F32645">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959" w:type="dxa"/>
          </w:tcPr>
          <w:p w14:paraId="0E7CBFEA" w14:textId="77777777" w:rsidR="00F32645" w:rsidRPr="00FC6DA7" w:rsidRDefault="00F32645" w:rsidP="009B37E2">
            <w:pPr>
              <w:spacing w:before="40" w:after="40"/>
              <w:jc w:val="center"/>
              <w:rPr>
                <w:rFonts w:eastAsia="Times New Roman" w:cstheme="minorHAnsi"/>
                <w:bCs w:val="0"/>
                <w:sz w:val="24"/>
                <w:lang w:eastAsia="en-NZ"/>
              </w:rPr>
            </w:pPr>
            <w:r w:rsidRPr="00FC6DA7">
              <w:rPr>
                <w:rFonts w:eastAsia="Times New Roman" w:cstheme="minorHAnsi"/>
                <w:bCs w:val="0"/>
                <w:sz w:val="24"/>
                <w:lang w:eastAsia="en-NZ"/>
              </w:rPr>
              <w:t>Data #</w:t>
            </w:r>
          </w:p>
        </w:tc>
        <w:tc>
          <w:tcPr>
            <w:tcW w:w="2268" w:type="dxa"/>
            <w:hideMark/>
          </w:tcPr>
          <w:p w14:paraId="62DB1AD2" w14:textId="77777777" w:rsidR="00F32645" w:rsidRPr="00FC6DA7" w:rsidRDefault="00F32645"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Data Element</w:t>
            </w:r>
          </w:p>
        </w:tc>
        <w:tc>
          <w:tcPr>
            <w:tcW w:w="3827" w:type="dxa"/>
            <w:hideMark/>
          </w:tcPr>
          <w:p w14:paraId="0AA0C794" w14:textId="77777777" w:rsidR="00F32645" w:rsidRPr="00FC6DA7" w:rsidRDefault="00F32645"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Description / Definition</w:t>
            </w:r>
          </w:p>
        </w:tc>
        <w:tc>
          <w:tcPr>
            <w:tcW w:w="1559" w:type="dxa"/>
          </w:tcPr>
          <w:p w14:paraId="551531B6" w14:textId="77777777" w:rsidR="00F32645" w:rsidRPr="00FC6DA7" w:rsidRDefault="00F32645"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Data Type</w:t>
            </w:r>
          </w:p>
        </w:tc>
        <w:tc>
          <w:tcPr>
            <w:tcW w:w="1276" w:type="dxa"/>
          </w:tcPr>
          <w:p w14:paraId="2920EEC2" w14:textId="77777777" w:rsidR="00F32645" w:rsidRPr="002B1041" w:rsidRDefault="00F32645"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auto"/>
                <w:sz w:val="24"/>
                <w:lang w:eastAsia="en-NZ"/>
              </w:rPr>
            </w:pPr>
            <w:proofErr w:type="spellStart"/>
            <w:r w:rsidRPr="002B1041">
              <w:rPr>
                <w:rFonts w:eastAsia="Times New Roman" w:cstheme="minorHAnsi"/>
                <w:bCs w:val="0"/>
                <w:sz w:val="24"/>
                <w:lang w:eastAsia="en-NZ"/>
              </w:rPr>
              <w:t>Codeset</w:t>
            </w:r>
            <w:proofErr w:type="spellEnd"/>
            <w:r w:rsidRPr="002B1041">
              <w:rPr>
                <w:rFonts w:eastAsia="Times New Roman" w:cstheme="minorHAnsi"/>
                <w:bCs w:val="0"/>
                <w:sz w:val="24"/>
                <w:lang w:eastAsia="en-NZ"/>
              </w:rPr>
              <w:t>?</w:t>
            </w:r>
          </w:p>
        </w:tc>
        <w:tc>
          <w:tcPr>
            <w:tcW w:w="2410" w:type="dxa"/>
          </w:tcPr>
          <w:p w14:paraId="6F744192" w14:textId="77777777" w:rsidR="00F32645" w:rsidRPr="00FC6DA7" w:rsidRDefault="00F32645" w:rsidP="009B37E2">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r>
              <w:rPr>
                <w:rFonts w:eastAsia="Times New Roman" w:cstheme="minorHAnsi"/>
                <w:bCs w:val="0"/>
                <w:sz w:val="24"/>
                <w:lang w:eastAsia="en-NZ"/>
              </w:rPr>
              <w:t xml:space="preserve"> </w:t>
            </w:r>
            <w:r w:rsidRPr="00FC6DA7">
              <w:rPr>
                <w:rFonts w:eastAsia="Times New Roman" w:cstheme="minorHAnsi"/>
                <w:bCs w:val="0"/>
                <w:sz w:val="24"/>
                <w:lang w:eastAsia="en-NZ"/>
              </w:rPr>
              <w:t>Rules</w:t>
            </w:r>
          </w:p>
        </w:tc>
        <w:tc>
          <w:tcPr>
            <w:tcW w:w="1843" w:type="dxa"/>
            <w:hideMark/>
          </w:tcPr>
          <w:p w14:paraId="5A04679D" w14:textId="77777777" w:rsidR="00F32645" w:rsidRPr="00FC6DA7" w:rsidRDefault="00F32645"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ISRID</w:t>
            </w:r>
          </w:p>
        </w:tc>
      </w:tr>
      <w:tr w:rsidR="00923A32" w:rsidRPr="00FC6DA7" w14:paraId="0180772D" w14:textId="77777777" w:rsidTr="00F326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23C36672" w14:textId="719A345A" w:rsidR="00923A32" w:rsidRPr="00FC6DA7" w:rsidRDefault="00633F9E" w:rsidP="009B37E2">
            <w:pPr>
              <w:spacing w:before="40" w:after="40"/>
              <w:rPr>
                <w:rFonts w:cstheme="minorHAnsi"/>
                <w:b w:val="0"/>
                <w:color w:val="000000"/>
              </w:rPr>
            </w:pPr>
            <w:r>
              <w:rPr>
                <w:rFonts w:cstheme="minorHAnsi"/>
                <w:b w:val="0"/>
                <w:color w:val="000000"/>
              </w:rPr>
              <w:t>Gen</w:t>
            </w:r>
            <w:r w:rsidR="00923A32" w:rsidRPr="00FC6DA7">
              <w:rPr>
                <w:rFonts w:cstheme="minorHAnsi"/>
                <w:b w:val="0"/>
                <w:color w:val="000000"/>
              </w:rPr>
              <w:t>_1</w:t>
            </w:r>
          </w:p>
        </w:tc>
        <w:tc>
          <w:tcPr>
            <w:tcW w:w="2268" w:type="dxa"/>
            <w:noWrap/>
          </w:tcPr>
          <w:p w14:paraId="1A3DEF78" w14:textId="7B74B8B6" w:rsidR="00923A32" w:rsidRPr="00FC6DA7" w:rsidRDefault="008C1A03"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Environment</w:t>
            </w:r>
          </w:p>
        </w:tc>
        <w:tc>
          <w:tcPr>
            <w:tcW w:w="3827" w:type="dxa"/>
            <w:noWrap/>
          </w:tcPr>
          <w:p w14:paraId="55189015" w14:textId="397C57E2" w:rsidR="00923A32" w:rsidRPr="00FC6DA7" w:rsidRDefault="00923A32"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 xml:space="preserve">What </w:t>
            </w:r>
            <w:r w:rsidR="008C1A03">
              <w:rPr>
                <w:rFonts w:cstheme="minorHAnsi"/>
                <w:color w:val="000000"/>
              </w:rPr>
              <w:t>environment</w:t>
            </w:r>
            <w:r w:rsidR="002C75D1">
              <w:rPr>
                <w:rFonts w:cstheme="minorHAnsi"/>
                <w:color w:val="000000"/>
              </w:rPr>
              <w:t xml:space="preserve"> relates to</w:t>
            </w:r>
            <w:r w:rsidRPr="00FC6DA7">
              <w:rPr>
                <w:rFonts w:cstheme="minorHAnsi"/>
                <w:color w:val="000000"/>
              </w:rPr>
              <w:t xml:space="preserve"> this SAR </w:t>
            </w:r>
            <w:r w:rsidR="002C75D1">
              <w:rPr>
                <w:rFonts w:cstheme="minorHAnsi"/>
                <w:color w:val="000000"/>
              </w:rPr>
              <w:t>alert</w:t>
            </w:r>
            <w:r w:rsidRPr="00FC6DA7">
              <w:rPr>
                <w:rFonts w:cstheme="minorHAnsi"/>
                <w:color w:val="000000"/>
              </w:rPr>
              <w:t xml:space="preserve">?  </w:t>
            </w:r>
          </w:p>
        </w:tc>
        <w:tc>
          <w:tcPr>
            <w:tcW w:w="1559" w:type="dxa"/>
          </w:tcPr>
          <w:p w14:paraId="2A5C4607" w14:textId="77777777" w:rsidR="00923A32" w:rsidRPr="00FC6DA7" w:rsidRDefault="00923A32"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FC6DA7">
              <w:rPr>
                <w:rFonts w:cstheme="minorHAnsi"/>
              </w:rPr>
              <w:t>Alphabetic</w:t>
            </w:r>
          </w:p>
        </w:tc>
        <w:tc>
          <w:tcPr>
            <w:tcW w:w="1276" w:type="dxa"/>
          </w:tcPr>
          <w:p w14:paraId="30F75090" w14:textId="77777777" w:rsidR="00923A32" w:rsidRPr="002B1041" w:rsidRDefault="00C20396"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2B1041">
              <w:rPr>
                <w:rFonts w:cstheme="minorHAnsi"/>
              </w:rPr>
              <w:t>Yes</w:t>
            </w:r>
          </w:p>
        </w:tc>
        <w:tc>
          <w:tcPr>
            <w:tcW w:w="2410" w:type="dxa"/>
          </w:tcPr>
          <w:p w14:paraId="1ADA6BDF" w14:textId="77777777" w:rsidR="00923A32" w:rsidRPr="00FC6DA7" w:rsidRDefault="00923A32"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843" w:type="dxa"/>
            <w:noWrap/>
          </w:tcPr>
          <w:p w14:paraId="48690F65" w14:textId="4EB3844D" w:rsidR="00923A32" w:rsidRPr="00FC6DA7" w:rsidRDefault="00633F9E"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roofErr w:type="spellStart"/>
            <w:r>
              <w:rPr>
                <w:rFonts w:cstheme="minorHAnsi"/>
                <w:color w:val="000000"/>
              </w:rPr>
              <w:t>Gen</w:t>
            </w:r>
            <w:r w:rsidR="00837E5D">
              <w:rPr>
                <w:rFonts w:cstheme="minorHAnsi"/>
                <w:color w:val="000000"/>
              </w:rPr>
              <w:t>Env</w:t>
            </w:r>
            <w:proofErr w:type="spellEnd"/>
          </w:p>
        </w:tc>
      </w:tr>
      <w:tr w:rsidR="00C20396" w:rsidRPr="00FC6DA7" w14:paraId="76553505" w14:textId="77777777" w:rsidTr="00F32645">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3868B8E3" w14:textId="719206A0" w:rsidR="00C20396" w:rsidRPr="00FC6DA7" w:rsidRDefault="00633F9E" w:rsidP="009B37E2">
            <w:pPr>
              <w:spacing w:before="40" w:after="40"/>
              <w:rPr>
                <w:rFonts w:cstheme="minorHAnsi"/>
                <w:b w:val="0"/>
                <w:color w:val="000000"/>
              </w:rPr>
            </w:pPr>
            <w:r>
              <w:rPr>
                <w:rFonts w:cstheme="minorHAnsi"/>
                <w:b w:val="0"/>
                <w:color w:val="000000"/>
              </w:rPr>
              <w:t>Gen</w:t>
            </w:r>
            <w:r w:rsidR="00C20396" w:rsidRPr="00FC6DA7">
              <w:rPr>
                <w:rFonts w:cstheme="minorHAnsi"/>
                <w:b w:val="0"/>
                <w:color w:val="000000"/>
              </w:rPr>
              <w:t>_2</w:t>
            </w:r>
          </w:p>
        </w:tc>
        <w:tc>
          <w:tcPr>
            <w:tcW w:w="2268" w:type="dxa"/>
            <w:noWrap/>
          </w:tcPr>
          <w:p w14:paraId="2489B782" w14:textId="77777777" w:rsidR="00C20396" w:rsidRPr="00FC6DA7" w:rsidRDefault="00C20396"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Beacon: activation?</w:t>
            </w:r>
          </w:p>
        </w:tc>
        <w:tc>
          <w:tcPr>
            <w:tcW w:w="3827" w:type="dxa"/>
            <w:noWrap/>
          </w:tcPr>
          <w:p w14:paraId="5251A967" w14:textId="77777777" w:rsidR="00C20396" w:rsidRPr="00FC6DA7" w:rsidRDefault="00C20396"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Was a distress beacon activated as part of the incident?</w:t>
            </w:r>
          </w:p>
        </w:tc>
        <w:tc>
          <w:tcPr>
            <w:tcW w:w="1559" w:type="dxa"/>
          </w:tcPr>
          <w:p w14:paraId="21DCB095" w14:textId="77777777" w:rsidR="00C20396" w:rsidRPr="00FC6DA7" w:rsidRDefault="00C20396"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FC6DA7">
              <w:rPr>
                <w:rFonts w:cstheme="minorHAnsi"/>
              </w:rPr>
              <w:t>Boolean</w:t>
            </w:r>
          </w:p>
        </w:tc>
        <w:tc>
          <w:tcPr>
            <w:tcW w:w="1276" w:type="dxa"/>
          </w:tcPr>
          <w:p w14:paraId="2A6F07A4" w14:textId="4A809396" w:rsidR="00C20396" w:rsidRPr="002B1041" w:rsidRDefault="00C20396" w:rsidP="009B37E2">
            <w:pPr>
              <w:spacing w:before="40" w:after="40"/>
              <w:jc w:val="center"/>
              <w:cnfStyle w:val="000000000000" w:firstRow="0" w:lastRow="0" w:firstColumn="0" w:lastColumn="0" w:oddVBand="0" w:evenVBand="0" w:oddHBand="0" w:evenHBand="0" w:firstRowFirstColumn="0" w:firstRowLastColumn="0" w:lastRowFirstColumn="0" w:lastRowLastColumn="0"/>
            </w:pPr>
          </w:p>
        </w:tc>
        <w:tc>
          <w:tcPr>
            <w:tcW w:w="2410" w:type="dxa"/>
          </w:tcPr>
          <w:p w14:paraId="0084EB4F" w14:textId="77777777" w:rsidR="00C20396" w:rsidRPr="00FC6DA7" w:rsidRDefault="00C20396"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843" w:type="dxa"/>
            <w:noWrap/>
          </w:tcPr>
          <w:p w14:paraId="0643E92E" w14:textId="77777777" w:rsidR="00C20396" w:rsidRPr="00FC6DA7" w:rsidRDefault="00C20396"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C20396" w:rsidRPr="00FC6DA7" w14:paraId="422958BD" w14:textId="77777777" w:rsidTr="00F326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3DDFE5B4" w14:textId="0DF87455" w:rsidR="00C20396" w:rsidRPr="00FC6DA7" w:rsidRDefault="00633F9E" w:rsidP="009B37E2">
            <w:pPr>
              <w:spacing w:before="40" w:after="40"/>
              <w:rPr>
                <w:rFonts w:cstheme="minorHAnsi"/>
                <w:b w:val="0"/>
                <w:color w:val="000000"/>
              </w:rPr>
            </w:pPr>
            <w:r>
              <w:rPr>
                <w:rFonts w:cstheme="minorHAnsi"/>
                <w:b w:val="0"/>
                <w:color w:val="000000"/>
              </w:rPr>
              <w:t>Gen</w:t>
            </w:r>
            <w:r w:rsidR="00C20396" w:rsidRPr="00FC6DA7">
              <w:rPr>
                <w:rFonts w:cstheme="minorHAnsi"/>
                <w:b w:val="0"/>
                <w:color w:val="000000"/>
              </w:rPr>
              <w:t>_3</w:t>
            </w:r>
          </w:p>
        </w:tc>
        <w:tc>
          <w:tcPr>
            <w:tcW w:w="2268" w:type="dxa"/>
            <w:noWrap/>
          </w:tcPr>
          <w:p w14:paraId="517BFFBC" w14:textId="77777777" w:rsidR="00C20396" w:rsidRPr="00FC6DA7" w:rsidRDefault="00C20396"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Beacon: country code</w:t>
            </w:r>
          </w:p>
        </w:tc>
        <w:tc>
          <w:tcPr>
            <w:tcW w:w="3827" w:type="dxa"/>
            <w:noWrap/>
          </w:tcPr>
          <w:p w14:paraId="1D0EA4DE" w14:textId="77777777" w:rsidR="00C20396" w:rsidRPr="00FC6DA7" w:rsidRDefault="00C20396"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The country code associated with the distress beacon</w:t>
            </w:r>
          </w:p>
        </w:tc>
        <w:tc>
          <w:tcPr>
            <w:tcW w:w="1559" w:type="dxa"/>
          </w:tcPr>
          <w:p w14:paraId="55D79CC2" w14:textId="77777777" w:rsidR="00C20396" w:rsidRPr="00FC6DA7" w:rsidRDefault="00C20396"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Numeric</w:t>
            </w:r>
          </w:p>
        </w:tc>
        <w:tc>
          <w:tcPr>
            <w:tcW w:w="1276" w:type="dxa"/>
          </w:tcPr>
          <w:p w14:paraId="4BA59C96" w14:textId="77777777" w:rsidR="00C20396" w:rsidRPr="002B1041" w:rsidRDefault="00C20396" w:rsidP="009B37E2">
            <w:pPr>
              <w:spacing w:before="40" w:after="40"/>
              <w:jc w:val="center"/>
              <w:cnfStyle w:val="000000100000" w:firstRow="0" w:lastRow="0" w:firstColumn="0" w:lastColumn="0" w:oddVBand="0" w:evenVBand="0" w:oddHBand="1" w:evenHBand="0" w:firstRowFirstColumn="0" w:firstRowLastColumn="0" w:lastRowFirstColumn="0" w:lastRowLastColumn="0"/>
            </w:pPr>
            <w:r w:rsidRPr="002B1041">
              <w:rPr>
                <w:rFonts w:cstheme="minorHAnsi"/>
              </w:rPr>
              <w:t>Yes</w:t>
            </w:r>
          </w:p>
        </w:tc>
        <w:tc>
          <w:tcPr>
            <w:tcW w:w="2410" w:type="dxa"/>
          </w:tcPr>
          <w:p w14:paraId="2B7505BA" w14:textId="7952A30E" w:rsidR="00C20396" w:rsidRPr="00FC6DA7" w:rsidRDefault="00C20396"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 xml:space="preserve">Only if </w:t>
            </w:r>
            <w:r w:rsidR="00633F9E">
              <w:rPr>
                <w:rFonts w:cstheme="minorHAnsi"/>
              </w:rPr>
              <w:t>Gen</w:t>
            </w:r>
            <w:r w:rsidRPr="00FC6DA7">
              <w:rPr>
                <w:rFonts w:cstheme="minorHAnsi"/>
              </w:rPr>
              <w:t>_2 = “yes”</w:t>
            </w:r>
          </w:p>
        </w:tc>
        <w:tc>
          <w:tcPr>
            <w:tcW w:w="1843" w:type="dxa"/>
            <w:noWrap/>
          </w:tcPr>
          <w:p w14:paraId="4369853D" w14:textId="77777777" w:rsidR="00C20396" w:rsidRPr="00FC6DA7" w:rsidRDefault="00C20396"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074487" w:rsidRPr="00FC6DA7" w14:paraId="3C91F15B" w14:textId="77777777" w:rsidTr="00F32645">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473E33DC" w14:textId="25A63B69" w:rsidR="00074487" w:rsidRPr="00FC6DA7" w:rsidRDefault="00633F9E" w:rsidP="009B37E2">
            <w:pPr>
              <w:spacing w:before="40" w:after="40"/>
              <w:rPr>
                <w:rFonts w:cstheme="minorHAnsi"/>
                <w:b w:val="0"/>
                <w:color w:val="000000"/>
              </w:rPr>
            </w:pPr>
            <w:r>
              <w:rPr>
                <w:rFonts w:cstheme="minorHAnsi"/>
                <w:b w:val="0"/>
                <w:color w:val="000000"/>
              </w:rPr>
              <w:t>Gen</w:t>
            </w:r>
            <w:r w:rsidR="00074487" w:rsidRPr="00FC6DA7">
              <w:rPr>
                <w:rFonts w:cstheme="minorHAnsi"/>
                <w:b w:val="0"/>
                <w:color w:val="000000"/>
              </w:rPr>
              <w:t>_4</w:t>
            </w:r>
          </w:p>
        </w:tc>
        <w:tc>
          <w:tcPr>
            <w:tcW w:w="2268" w:type="dxa"/>
            <w:noWrap/>
          </w:tcPr>
          <w:p w14:paraId="385859A9" w14:textId="77777777" w:rsidR="00074487" w:rsidRPr="00FC6DA7" w:rsidRDefault="0007448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 xml:space="preserve">Beacon: </w:t>
            </w:r>
            <w:r w:rsidR="007D2BCC">
              <w:rPr>
                <w:rFonts w:cstheme="minorHAnsi"/>
                <w:color w:val="000000"/>
              </w:rPr>
              <w:t>H</w:t>
            </w:r>
            <w:r w:rsidRPr="00FC6DA7">
              <w:rPr>
                <w:rFonts w:cstheme="minorHAnsi"/>
                <w:color w:val="000000"/>
              </w:rPr>
              <w:t>ex ID</w:t>
            </w:r>
          </w:p>
        </w:tc>
        <w:tc>
          <w:tcPr>
            <w:tcW w:w="3827" w:type="dxa"/>
            <w:noWrap/>
          </w:tcPr>
          <w:p w14:paraId="307480F6" w14:textId="77777777" w:rsidR="00074487" w:rsidRPr="00FC6DA7" w:rsidRDefault="0007448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szCs w:val="20"/>
              </w:rPr>
              <w:t>The HEX ID for the distress beacon</w:t>
            </w:r>
          </w:p>
        </w:tc>
        <w:tc>
          <w:tcPr>
            <w:tcW w:w="1559" w:type="dxa"/>
          </w:tcPr>
          <w:p w14:paraId="00842BAC" w14:textId="66B6C876" w:rsidR="00074487" w:rsidRPr="00FC6DA7" w:rsidRDefault="00074487"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Alphanumeric</w:t>
            </w:r>
            <w:r w:rsidR="00785C9B">
              <w:rPr>
                <w:rFonts w:cstheme="minorHAnsi"/>
              </w:rPr>
              <w:t xml:space="preserve"> (23 characters)</w:t>
            </w:r>
          </w:p>
        </w:tc>
        <w:tc>
          <w:tcPr>
            <w:tcW w:w="1276" w:type="dxa"/>
          </w:tcPr>
          <w:p w14:paraId="698C11D7" w14:textId="7E7A0EB0" w:rsidR="00074487" w:rsidRPr="002B1041" w:rsidRDefault="00074487"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10" w:type="dxa"/>
          </w:tcPr>
          <w:p w14:paraId="3D955354" w14:textId="68E1C4E3" w:rsidR="00074487" w:rsidRPr="00FC6DA7" w:rsidRDefault="0007448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 xml:space="preserve">Only if </w:t>
            </w:r>
            <w:r w:rsidR="00633F9E">
              <w:rPr>
                <w:rFonts w:cstheme="minorHAnsi"/>
              </w:rPr>
              <w:t>Gen</w:t>
            </w:r>
            <w:r w:rsidRPr="00FC6DA7">
              <w:rPr>
                <w:rFonts w:cstheme="minorHAnsi"/>
              </w:rPr>
              <w:t>_2 = “yes”</w:t>
            </w:r>
          </w:p>
        </w:tc>
        <w:tc>
          <w:tcPr>
            <w:tcW w:w="1843" w:type="dxa"/>
            <w:noWrap/>
          </w:tcPr>
          <w:p w14:paraId="24AA83E0" w14:textId="77777777" w:rsidR="00074487" w:rsidRPr="00FC6DA7" w:rsidRDefault="0007448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074487" w:rsidRPr="00FC6DA7" w14:paraId="42D67B69" w14:textId="77777777" w:rsidTr="00F326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45E506C0" w14:textId="2076ADC5" w:rsidR="00074487" w:rsidRPr="00FC6DA7" w:rsidRDefault="00633F9E" w:rsidP="009B37E2">
            <w:pPr>
              <w:spacing w:before="40" w:after="40"/>
              <w:rPr>
                <w:rFonts w:cstheme="minorHAnsi"/>
                <w:b w:val="0"/>
                <w:color w:val="000000"/>
              </w:rPr>
            </w:pPr>
            <w:r>
              <w:rPr>
                <w:rFonts w:cstheme="minorHAnsi"/>
                <w:b w:val="0"/>
                <w:color w:val="000000"/>
              </w:rPr>
              <w:t>Gen</w:t>
            </w:r>
            <w:r w:rsidR="00074487" w:rsidRPr="00FC6DA7">
              <w:rPr>
                <w:rFonts w:cstheme="minorHAnsi"/>
                <w:b w:val="0"/>
                <w:color w:val="000000"/>
              </w:rPr>
              <w:t>_5</w:t>
            </w:r>
          </w:p>
        </w:tc>
        <w:tc>
          <w:tcPr>
            <w:tcW w:w="2268" w:type="dxa"/>
            <w:noWrap/>
          </w:tcPr>
          <w:p w14:paraId="7E40D3A8" w14:textId="77777777" w:rsidR="00074487" w:rsidRPr="00FC6DA7" w:rsidRDefault="0007448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Beacon: NZ registered?</w:t>
            </w:r>
          </w:p>
        </w:tc>
        <w:tc>
          <w:tcPr>
            <w:tcW w:w="3827" w:type="dxa"/>
            <w:noWrap/>
          </w:tcPr>
          <w:p w14:paraId="1804C10E" w14:textId="77777777" w:rsidR="00074487" w:rsidRPr="00FC6DA7" w:rsidRDefault="0007448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szCs w:val="20"/>
              </w:rPr>
              <w:t>Is the distress beacon registered in the NZ registration database?</w:t>
            </w:r>
          </w:p>
        </w:tc>
        <w:tc>
          <w:tcPr>
            <w:tcW w:w="1559" w:type="dxa"/>
          </w:tcPr>
          <w:p w14:paraId="096EF4A8" w14:textId="77777777" w:rsidR="00074487" w:rsidRPr="00FC6DA7" w:rsidRDefault="00074487"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Boolean</w:t>
            </w:r>
          </w:p>
        </w:tc>
        <w:tc>
          <w:tcPr>
            <w:tcW w:w="1276" w:type="dxa"/>
          </w:tcPr>
          <w:p w14:paraId="00AC77D9" w14:textId="77777777" w:rsidR="00074487" w:rsidRPr="002B1041" w:rsidRDefault="00074487"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2B1041">
              <w:rPr>
                <w:rFonts w:cstheme="minorHAnsi"/>
              </w:rPr>
              <w:t>Yes</w:t>
            </w:r>
          </w:p>
        </w:tc>
        <w:tc>
          <w:tcPr>
            <w:tcW w:w="2410" w:type="dxa"/>
          </w:tcPr>
          <w:p w14:paraId="737E76C0" w14:textId="740AE06A" w:rsidR="00074487" w:rsidRPr="00FC6DA7" w:rsidRDefault="0007448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 xml:space="preserve">Only if </w:t>
            </w:r>
            <w:r w:rsidR="00633F9E">
              <w:rPr>
                <w:rFonts w:cstheme="minorHAnsi"/>
              </w:rPr>
              <w:t>Gen</w:t>
            </w:r>
            <w:r w:rsidRPr="00FC6DA7">
              <w:rPr>
                <w:rFonts w:cstheme="minorHAnsi"/>
              </w:rPr>
              <w:t>_2 = “yes”</w:t>
            </w:r>
          </w:p>
        </w:tc>
        <w:tc>
          <w:tcPr>
            <w:tcW w:w="1843" w:type="dxa"/>
            <w:noWrap/>
          </w:tcPr>
          <w:p w14:paraId="559EA96C" w14:textId="77777777" w:rsidR="00074487" w:rsidRPr="00FC6DA7" w:rsidRDefault="0007448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074487" w:rsidRPr="00FC6DA7" w14:paraId="65F8CE63" w14:textId="77777777" w:rsidTr="00F32645">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3949498E" w14:textId="232AA6C5" w:rsidR="00074487" w:rsidRPr="00FC6DA7" w:rsidRDefault="00633F9E" w:rsidP="009B37E2">
            <w:pPr>
              <w:spacing w:before="40" w:after="40"/>
              <w:rPr>
                <w:rFonts w:cstheme="minorHAnsi"/>
                <w:b w:val="0"/>
                <w:color w:val="000000"/>
              </w:rPr>
            </w:pPr>
            <w:r>
              <w:rPr>
                <w:rFonts w:cstheme="minorHAnsi"/>
                <w:b w:val="0"/>
                <w:color w:val="000000"/>
              </w:rPr>
              <w:t>Gen</w:t>
            </w:r>
            <w:r w:rsidR="00074487" w:rsidRPr="00FC6DA7">
              <w:rPr>
                <w:rFonts w:cstheme="minorHAnsi"/>
                <w:b w:val="0"/>
                <w:color w:val="000000"/>
              </w:rPr>
              <w:t>_6</w:t>
            </w:r>
          </w:p>
        </w:tc>
        <w:tc>
          <w:tcPr>
            <w:tcW w:w="2268" w:type="dxa"/>
            <w:noWrap/>
          </w:tcPr>
          <w:p w14:paraId="4B97A154" w14:textId="77777777" w:rsidR="00074487" w:rsidRPr="00FC6DA7" w:rsidRDefault="0007448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Beacon: reason for activation</w:t>
            </w:r>
          </w:p>
        </w:tc>
        <w:tc>
          <w:tcPr>
            <w:tcW w:w="3827" w:type="dxa"/>
            <w:noWrap/>
          </w:tcPr>
          <w:p w14:paraId="1314FE11" w14:textId="77777777" w:rsidR="00074487" w:rsidRPr="00FC6DA7" w:rsidRDefault="0007448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szCs w:val="20"/>
              </w:rPr>
              <w:t>What was the reason for the activation of the distress beacon</w:t>
            </w:r>
          </w:p>
        </w:tc>
        <w:tc>
          <w:tcPr>
            <w:tcW w:w="1559" w:type="dxa"/>
          </w:tcPr>
          <w:p w14:paraId="276390E5" w14:textId="77777777" w:rsidR="00074487" w:rsidRPr="00FC6DA7" w:rsidRDefault="00074487"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Alphabetic</w:t>
            </w:r>
          </w:p>
        </w:tc>
        <w:tc>
          <w:tcPr>
            <w:tcW w:w="1276" w:type="dxa"/>
          </w:tcPr>
          <w:p w14:paraId="31BA55F1" w14:textId="77777777" w:rsidR="00074487" w:rsidRPr="002B1041" w:rsidRDefault="00074487" w:rsidP="009B37E2">
            <w:pPr>
              <w:spacing w:before="40" w:after="40"/>
              <w:jc w:val="center"/>
              <w:cnfStyle w:val="000000000000" w:firstRow="0" w:lastRow="0" w:firstColumn="0" w:lastColumn="0" w:oddVBand="0" w:evenVBand="0" w:oddHBand="0" w:evenHBand="0" w:firstRowFirstColumn="0" w:firstRowLastColumn="0" w:lastRowFirstColumn="0" w:lastRowLastColumn="0"/>
            </w:pPr>
            <w:r w:rsidRPr="002B1041">
              <w:rPr>
                <w:rFonts w:cstheme="minorHAnsi"/>
              </w:rPr>
              <w:t>Yes</w:t>
            </w:r>
          </w:p>
        </w:tc>
        <w:tc>
          <w:tcPr>
            <w:tcW w:w="2410" w:type="dxa"/>
          </w:tcPr>
          <w:p w14:paraId="547FD398" w14:textId="437652A3" w:rsidR="00074487" w:rsidRPr="00FC6DA7" w:rsidRDefault="0007448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 xml:space="preserve">Only if </w:t>
            </w:r>
            <w:r w:rsidR="00633F9E">
              <w:rPr>
                <w:rFonts w:cstheme="minorHAnsi"/>
              </w:rPr>
              <w:t>Gen</w:t>
            </w:r>
            <w:r w:rsidRPr="00FC6DA7">
              <w:rPr>
                <w:rFonts w:cstheme="minorHAnsi"/>
              </w:rPr>
              <w:t>_2 = “yes”</w:t>
            </w:r>
          </w:p>
        </w:tc>
        <w:tc>
          <w:tcPr>
            <w:tcW w:w="1843" w:type="dxa"/>
            <w:noWrap/>
          </w:tcPr>
          <w:p w14:paraId="46E54E47" w14:textId="77777777" w:rsidR="00074487" w:rsidRPr="00FC6DA7" w:rsidRDefault="0007448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074487" w:rsidRPr="00FC6DA7" w14:paraId="7E87E5B4" w14:textId="77777777" w:rsidTr="00F326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15128894" w14:textId="303E9151" w:rsidR="00074487" w:rsidRPr="00FC6DA7" w:rsidRDefault="00633F9E" w:rsidP="009B37E2">
            <w:pPr>
              <w:spacing w:before="40" w:after="40"/>
              <w:rPr>
                <w:rFonts w:cstheme="minorHAnsi"/>
                <w:b w:val="0"/>
                <w:color w:val="000000"/>
              </w:rPr>
            </w:pPr>
            <w:r>
              <w:rPr>
                <w:rFonts w:cstheme="minorHAnsi"/>
                <w:b w:val="0"/>
                <w:color w:val="000000"/>
              </w:rPr>
              <w:t>Gen</w:t>
            </w:r>
            <w:r w:rsidR="00074487" w:rsidRPr="00FC6DA7">
              <w:rPr>
                <w:rFonts w:cstheme="minorHAnsi"/>
                <w:b w:val="0"/>
                <w:color w:val="000000"/>
              </w:rPr>
              <w:t>_7</w:t>
            </w:r>
          </w:p>
        </w:tc>
        <w:tc>
          <w:tcPr>
            <w:tcW w:w="2268" w:type="dxa"/>
            <w:noWrap/>
          </w:tcPr>
          <w:p w14:paraId="030E5CBA" w14:textId="77777777" w:rsidR="00074487" w:rsidRPr="00FC6DA7" w:rsidRDefault="0007448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Beacon: registration details correct?</w:t>
            </w:r>
          </w:p>
        </w:tc>
        <w:tc>
          <w:tcPr>
            <w:tcW w:w="3827" w:type="dxa"/>
            <w:noWrap/>
          </w:tcPr>
          <w:p w14:paraId="5907FF92" w14:textId="77777777" w:rsidR="00074487" w:rsidRPr="00FC6DA7" w:rsidRDefault="0007448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szCs w:val="20"/>
              </w:rPr>
              <w:t>Are the registration details correct and up to date?</w:t>
            </w:r>
          </w:p>
        </w:tc>
        <w:tc>
          <w:tcPr>
            <w:tcW w:w="1559" w:type="dxa"/>
          </w:tcPr>
          <w:p w14:paraId="22E46021" w14:textId="77777777" w:rsidR="00074487" w:rsidRPr="00FC6DA7" w:rsidRDefault="00074487"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Boolean</w:t>
            </w:r>
          </w:p>
        </w:tc>
        <w:tc>
          <w:tcPr>
            <w:tcW w:w="1276" w:type="dxa"/>
          </w:tcPr>
          <w:p w14:paraId="2E48A589" w14:textId="013D3E3A" w:rsidR="00074487" w:rsidRPr="002B1041" w:rsidRDefault="00074487" w:rsidP="009B37E2">
            <w:pPr>
              <w:spacing w:before="40" w:after="40"/>
              <w:jc w:val="center"/>
              <w:cnfStyle w:val="000000100000" w:firstRow="0" w:lastRow="0" w:firstColumn="0" w:lastColumn="0" w:oddVBand="0" w:evenVBand="0" w:oddHBand="1" w:evenHBand="0" w:firstRowFirstColumn="0" w:firstRowLastColumn="0" w:lastRowFirstColumn="0" w:lastRowLastColumn="0"/>
            </w:pPr>
          </w:p>
        </w:tc>
        <w:tc>
          <w:tcPr>
            <w:tcW w:w="2410" w:type="dxa"/>
          </w:tcPr>
          <w:p w14:paraId="3403408D" w14:textId="256DC0DD" w:rsidR="00074487" w:rsidRPr="00FC6DA7" w:rsidRDefault="0007448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 xml:space="preserve">Only if </w:t>
            </w:r>
            <w:r w:rsidR="00633F9E">
              <w:rPr>
                <w:rFonts w:cstheme="minorHAnsi"/>
              </w:rPr>
              <w:t>Gen</w:t>
            </w:r>
            <w:r w:rsidRPr="00FC6DA7">
              <w:rPr>
                <w:rFonts w:cstheme="minorHAnsi"/>
              </w:rPr>
              <w:t>_2 = “yes”</w:t>
            </w:r>
          </w:p>
        </w:tc>
        <w:tc>
          <w:tcPr>
            <w:tcW w:w="1843" w:type="dxa"/>
            <w:noWrap/>
          </w:tcPr>
          <w:p w14:paraId="7BD03B82" w14:textId="77777777" w:rsidR="00074487" w:rsidRPr="00FC6DA7" w:rsidRDefault="0007448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074487" w:rsidRPr="00FC6DA7" w14:paraId="0B09E53D" w14:textId="77777777" w:rsidTr="00F32645">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3E8437C8" w14:textId="7780695B" w:rsidR="00074487" w:rsidRPr="00FC6DA7" w:rsidRDefault="00633F9E" w:rsidP="009B37E2">
            <w:pPr>
              <w:spacing w:before="40" w:after="40"/>
              <w:rPr>
                <w:rFonts w:cstheme="minorHAnsi"/>
                <w:b w:val="0"/>
                <w:color w:val="000000"/>
              </w:rPr>
            </w:pPr>
            <w:r>
              <w:rPr>
                <w:rFonts w:cstheme="minorHAnsi"/>
                <w:b w:val="0"/>
                <w:color w:val="000000"/>
              </w:rPr>
              <w:t>Gen</w:t>
            </w:r>
            <w:r w:rsidR="00074487" w:rsidRPr="00FC6DA7">
              <w:rPr>
                <w:rFonts w:cstheme="minorHAnsi"/>
                <w:b w:val="0"/>
                <w:color w:val="000000"/>
              </w:rPr>
              <w:t>_8</w:t>
            </w:r>
          </w:p>
        </w:tc>
        <w:tc>
          <w:tcPr>
            <w:tcW w:w="2268" w:type="dxa"/>
            <w:noWrap/>
          </w:tcPr>
          <w:p w14:paraId="715CC434" w14:textId="77777777" w:rsidR="00074487" w:rsidRPr="00FC6DA7" w:rsidRDefault="0007448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Beacon: type</w:t>
            </w:r>
          </w:p>
        </w:tc>
        <w:tc>
          <w:tcPr>
            <w:tcW w:w="3827" w:type="dxa"/>
            <w:noWrap/>
          </w:tcPr>
          <w:p w14:paraId="0EDFE2D9" w14:textId="77777777" w:rsidR="00074487" w:rsidRPr="00FC6DA7" w:rsidRDefault="0007448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szCs w:val="20"/>
              </w:rPr>
              <w:t>The type of distress beacon that was activated</w:t>
            </w:r>
          </w:p>
        </w:tc>
        <w:tc>
          <w:tcPr>
            <w:tcW w:w="1559" w:type="dxa"/>
          </w:tcPr>
          <w:p w14:paraId="3E0E5E4C" w14:textId="77777777" w:rsidR="00074487" w:rsidRPr="00FC6DA7" w:rsidRDefault="00074487"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C6DA7">
              <w:rPr>
                <w:rFonts w:cstheme="minorHAnsi"/>
                <w:szCs w:val="20"/>
              </w:rPr>
              <w:t>Alphabetic</w:t>
            </w:r>
          </w:p>
        </w:tc>
        <w:tc>
          <w:tcPr>
            <w:tcW w:w="1276" w:type="dxa"/>
          </w:tcPr>
          <w:p w14:paraId="48445DAE" w14:textId="77777777" w:rsidR="00074487" w:rsidRPr="002B1041" w:rsidRDefault="00074487" w:rsidP="009B37E2">
            <w:pPr>
              <w:spacing w:before="40" w:after="40"/>
              <w:jc w:val="center"/>
              <w:cnfStyle w:val="000000000000" w:firstRow="0" w:lastRow="0" w:firstColumn="0" w:lastColumn="0" w:oddVBand="0" w:evenVBand="0" w:oddHBand="0" w:evenHBand="0" w:firstRowFirstColumn="0" w:firstRowLastColumn="0" w:lastRowFirstColumn="0" w:lastRowLastColumn="0"/>
            </w:pPr>
            <w:r w:rsidRPr="002B1041">
              <w:rPr>
                <w:rFonts w:cstheme="minorHAnsi"/>
              </w:rPr>
              <w:t>Yes</w:t>
            </w:r>
          </w:p>
        </w:tc>
        <w:tc>
          <w:tcPr>
            <w:tcW w:w="2410" w:type="dxa"/>
          </w:tcPr>
          <w:p w14:paraId="01CAAE69" w14:textId="795D6A89" w:rsidR="00074487" w:rsidRPr="00FC6DA7" w:rsidRDefault="0007448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 xml:space="preserve">Only if </w:t>
            </w:r>
            <w:r w:rsidR="00633F9E">
              <w:rPr>
                <w:rFonts w:cstheme="minorHAnsi"/>
              </w:rPr>
              <w:t>Gen</w:t>
            </w:r>
            <w:r w:rsidRPr="00FC6DA7">
              <w:rPr>
                <w:rFonts w:cstheme="minorHAnsi"/>
              </w:rPr>
              <w:t>_2 = “yes”</w:t>
            </w:r>
          </w:p>
        </w:tc>
        <w:tc>
          <w:tcPr>
            <w:tcW w:w="1843" w:type="dxa"/>
            <w:noWrap/>
          </w:tcPr>
          <w:p w14:paraId="5791AF96" w14:textId="77777777" w:rsidR="00074487" w:rsidRPr="00FC6DA7" w:rsidRDefault="0007448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074487" w:rsidRPr="00FC6DA7" w14:paraId="4BA535EF" w14:textId="77777777" w:rsidTr="00F326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15AC142E" w14:textId="728764C5" w:rsidR="00074487" w:rsidRPr="00FC6DA7" w:rsidRDefault="00633F9E" w:rsidP="009B37E2">
            <w:pPr>
              <w:spacing w:before="40" w:after="40"/>
              <w:rPr>
                <w:rFonts w:cstheme="minorHAnsi"/>
                <w:b w:val="0"/>
                <w:color w:val="000000"/>
              </w:rPr>
            </w:pPr>
            <w:r>
              <w:rPr>
                <w:rFonts w:cstheme="minorHAnsi"/>
                <w:b w:val="0"/>
                <w:color w:val="000000"/>
              </w:rPr>
              <w:t>Gen</w:t>
            </w:r>
            <w:r w:rsidR="00074487" w:rsidRPr="00FC6DA7">
              <w:rPr>
                <w:rFonts w:cstheme="minorHAnsi"/>
                <w:b w:val="0"/>
                <w:color w:val="000000"/>
              </w:rPr>
              <w:t>_9</w:t>
            </w:r>
          </w:p>
        </w:tc>
        <w:tc>
          <w:tcPr>
            <w:tcW w:w="2268" w:type="dxa"/>
            <w:noWrap/>
          </w:tcPr>
          <w:p w14:paraId="058ED2F9" w14:textId="77777777" w:rsidR="00074487" w:rsidRPr="00FC6DA7" w:rsidRDefault="0007448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Brief circumstances</w:t>
            </w:r>
          </w:p>
        </w:tc>
        <w:tc>
          <w:tcPr>
            <w:tcW w:w="3827" w:type="dxa"/>
            <w:noWrap/>
          </w:tcPr>
          <w:p w14:paraId="53405F04" w14:textId="2B927012" w:rsidR="00074487" w:rsidRPr="00FC6DA7" w:rsidRDefault="0007448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szCs w:val="20"/>
              </w:rPr>
              <w:t xml:space="preserve">Provide a short synopsis of the incident </w:t>
            </w:r>
          </w:p>
        </w:tc>
        <w:tc>
          <w:tcPr>
            <w:tcW w:w="1559" w:type="dxa"/>
          </w:tcPr>
          <w:p w14:paraId="6789FE02" w14:textId="77777777" w:rsidR="00074487" w:rsidRPr="00FC6DA7" w:rsidRDefault="00074487"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Free Text</w:t>
            </w:r>
          </w:p>
        </w:tc>
        <w:tc>
          <w:tcPr>
            <w:tcW w:w="1276" w:type="dxa"/>
          </w:tcPr>
          <w:p w14:paraId="33E27F99" w14:textId="7CE7EBF5" w:rsidR="00074487" w:rsidRPr="002B1041" w:rsidRDefault="00074487"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410" w:type="dxa"/>
          </w:tcPr>
          <w:p w14:paraId="1345E780" w14:textId="77777777" w:rsidR="00074487" w:rsidRPr="00FC6DA7" w:rsidRDefault="00B1282C"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Can not be left blank</w:t>
            </w:r>
          </w:p>
        </w:tc>
        <w:tc>
          <w:tcPr>
            <w:tcW w:w="1843" w:type="dxa"/>
            <w:noWrap/>
          </w:tcPr>
          <w:p w14:paraId="7BCEE7F2" w14:textId="77777777" w:rsidR="00074487" w:rsidRPr="00FC6DA7" w:rsidRDefault="0007448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074487" w:rsidRPr="00FC6DA7" w14:paraId="118829C9" w14:textId="77777777" w:rsidTr="00F32645">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1C12F7F4" w14:textId="2FC33625" w:rsidR="00074487" w:rsidRPr="00FC6DA7" w:rsidRDefault="00633F9E" w:rsidP="009B37E2">
            <w:pPr>
              <w:spacing w:before="40" w:after="40"/>
              <w:rPr>
                <w:rFonts w:cstheme="minorHAnsi"/>
                <w:b w:val="0"/>
                <w:color w:val="000000"/>
              </w:rPr>
            </w:pPr>
            <w:r>
              <w:rPr>
                <w:rFonts w:cstheme="minorHAnsi"/>
                <w:b w:val="0"/>
                <w:color w:val="000000"/>
              </w:rPr>
              <w:t>Gen</w:t>
            </w:r>
            <w:r w:rsidR="00074487" w:rsidRPr="00FC6DA7">
              <w:rPr>
                <w:rFonts w:cstheme="minorHAnsi"/>
                <w:b w:val="0"/>
                <w:color w:val="000000"/>
              </w:rPr>
              <w:t>_10</w:t>
            </w:r>
          </w:p>
        </w:tc>
        <w:tc>
          <w:tcPr>
            <w:tcW w:w="2268" w:type="dxa"/>
            <w:noWrap/>
          </w:tcPr>
          <w:p w14:paraId="1EBF1539" w14:textId="77777777" w:rsidR="00074487" w:rsidRPr="00FC6DA7" w:rsidRDefault="0007448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Completed by</w:t>
            </w:r>
          </w:p>
        </w:tc>
        <w:tc>
          <w:tcPr>
            <w:tcW w:w="3827" w:type="dxa"/>
            <w:noWrap/>
          </w:tcPr>
          <w:p w14:paraId="239DED6C" w14:textId="77777777" w:rsidR="00074487" w:rsidRPr="00FC6DA7" w:rsidRDefault="0007448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Name of the person who completed the incident form</w:t>
            </w:r>
          </w:p>
        </w:tc>
        <w:tc>
          <w:tcPr>
            <w:tcW w:w="1559" w:type="dxa"/>
          </w:tcPr>
          <w:p w14:paraId="7CAA072C" w14:textId="77777777" w:rsidR="00074487" w:rsidRPr="00FC6DA7" w:rsidRDefault="00074487"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Free Text</w:t>
            </w:r>
          </w:p>
        </w:tc>
        <w:tc>
          <w:tcPr>
            <w:tcW w:w="1276" w:type="dxa"/>
          </w:tcPr>
          <w:p w14:paraId="21E21301" w14:textId="685420C5" w:rsidR="00074487" w:rsidRPr="002B1041" w:rsidRDefault="00074487"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10" w:type="dxa"/>
          </w:tcPr>
          <w:p w14:paraId="78FFD61E" w14:textId="0E48776F" w:rsidR="00074487" w:rsidRPr="00FC6DA7" w:rsidRDefault="00AE7A94"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Auto populate from user</w:t>
            </w:r>
          </w:p>
        </w:tc>
        <w:tc>
          <w:tcPr>
            <w:tcW w:w="1843" w:type="dxa"/>
            <w:noWrap/>
          </w:tcPr>
          <w:p w14:paraId="09C6250D" w14:textId="77777777" w:rsidR="00074487" w:rsidRPr="00FC6DA7" w:rsidRDefault="0007448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745C0E" w:rsidRPr="00FC6DA7" w14:paraId="02DFED1C" w14:textId="77777777" w:rsidTr="00F326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1412F1BF" w14:textId="79FBA9CA" w:rsidR="00745C0E" w:rsidRDefault="00745C0E" w:rsidP="00745C0E">
            <w:pPr>
              <w:spacing w:before="40" w:after="40"/>
              <w:rPr>
                <w:rFonts w:cstheme="minorHAnsi"/>
                <w:b w:val="0"/>
                <w:color w:val="000000"/>
              </w:rPr>
            </w:pPr>
            <w:r>
              <w:rPr>
                <w:rFonts w:cstheme="minorHAnsi"/>
                <w:b w:val="0"/>
                <w:color w:val="000000"/>
              </w:rPr>
              <w:t>Gen_11</w:t>
            </w:r>
          </w:p>
        </w:tc>
        <w:tc>
          <w:tcPr>
            <w:tcW w:w="2268" w:type="dxa"/>
            <w:noWrap/>
          </w:tcPr>
          <w:p w14:paraId="35D0DC1E" w14:textId="67A16565"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Date and Time –notification</w:t>
            </w:r>
          </w:p>
        </w:tc>
        <w:tc>
          <w:tcPr>
            <w:tcW w:w="3827" w:type="dxa"/>
            <w:noWrap/>
          </w:tcPr>
          <w:p w14:paraId="2899396D" w14:textId="35BBB938"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Date and Time SAR Coordinating Authority notified of the incident</w:t>
            </w:r>
          </w:p>
        </w:tc>
        <w:tc>
          <w:tcPr>
            <w:tcW w:w="1559" w:type="dxa"/>
          </w:tcPr>
          <w:p w14:paraId="193CCBDD" w14:textId="7DBD77E6" w:rsidR="00745C0E" w:rsidRPr="00FC6DA7" w:rsidRDefault="00745C0E" w:rsidP="00745C0E">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Date Time</w:t>
            </w:r>
          </w:p>
        </w:tc>
        <w:tc>
          <w:tcPr>
            <w:tcW w:w="1276" w:type="dxa"/>
          </w:tcPr>
          <w:p w14:paraId="4C6598C7" w14:textId="77777777" w:rsidR="00745C0E" w:rsidRPr="002B1041" w:rsidRDefault="00745C0E" w:rsidP="00745C0E">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410" w:type="dxa"/>
          </w:tcPr>
          <w:p w14:paraId="70A2ECAC" w14:textId="68ADBB99" w:rsidR="00745C0E"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To be entered in DD/MM/YYYY format</w:t>
            </w:r>
            <w:r>
              <w:rPr>
                <w:rFonts w:cstheme="minorHAnsi"/>
              </w:rPr>
              <w:t xml:space="preserve"> using NZST or NZDT time</w:t>
            </w:r>
          </w:p>
        </w:tc>
        <w:tc>
          <w:tcPr>
            <w:tcW w:w="1843" w:type="dxa"/>
            <w:noWrap/>
          </w:tcPr>
          <w:p w14:paraId="355E6F48"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745C0E" w:rsidRPr="00FC6DA7" w14:paraId="6ECE828C" w14:textId="77777777" w:rsidTr="00F32645">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5A0D418A" w14:textId="46ADAA6F" w:rsidR="00745C0E" w:rsidRPr="00FC6DA7" w:rsidRDefault="00745C0E" w:rsidP="00745C0E">
            <w:pPr>
              <w:spacing w:before="40" w:after="40"/>
              <w:rPr>
                <w:rFonts w:cstheme="minorHAnsi"/>
                <w:b w:val="0"/>
                <w:color w:val="000000"/>
              </w:rPr>
            </w:pPr>
            <w:r>
              <w:rPr>
                <w:rFonts w:cstheme="minorHAnsi"/>
                <w:b w:val="0"/>
                <w:color w:val="000000"/>
              </w:rPr>
              <w:lastRenderedPageBreak/>
              <w:t>Gen</w:t>
            </w:r>
            <w:r w:rsidRPr="00FC6DA7">
              <w:rPr>
                <w:rFonts w:cstheme="minorHAnsi"/>
                <w:b w:val="0"/>
                <w:color w:val="000000"/>
              </w:rPr>
              <w:t>_</w:t>
            </w:r>
            <w:r>
              <w:rPr>
                <w:rFonts w:cstheme="minorHAnsi"/>
                <w:b w:val="0"/>
                <w:color w:val="000000"/>
              </w:rPr>
              <w:t>12</w:t>
            </w:r>
          </w:p>
        </w:tc>
        <w:tc>
          <w:tcPr>
            <w:tcW w:w="2268" w:type="dxa"/>
            <w:noWrap/>
          </w:tcPr>
          <w:p w14:paraId="499842F1" w14:textId="08916621"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Date and Time – completion</w:t>
            </w:r>
          </w:p>
        </w:tc>
        <w:tc>
          <w:tcPr>
            <w:tcW w:w="3827" w:type="dxa"/>
            <w:noWrap/>
          </w:tcPr>
          <w:p w14:paraId="714D0265" w14:textId="77777777"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Date and Time the incident is completed</w:t>
            </w:r>
          </w:p>
        </w:tc>
        <w:tc>
          <w:tcPr>
            <w:tcW w:w="1559" w:type="dxa"/>
          </w:tcPr>
          <w:p w14:paraId="3261DDA5" w14:textId="77777777" w:rsidR="00745C0E" w:rsidRPr="00FC6DA7" w:rsidRDefault="00745C0E" w:rsidP="00745C0E">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Date Time</w:t>
            </w:r>
          </w:p>
        </w:tc>
        <w:tc>
          <w:tcPr>
            <w:tcW w:w="1276" w:type="dxa"/>
          </w:tcPr>
          <w:p w14:paraId="6F80CDA4" w14:textId="1681640C" w:rsidR="00745C0E" w:rsidRPr="00074487" w:rsidRDefault="00745C0E" w:rsidP="00745C0E">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410" w:type="dxa"/>
          </w:tcPr>
          <w:p w14:paraId="4833C000" w14:textId="77777777" w:rsidR="00745C0E"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To be entered in DD/MM/YYYY format</w:t>
            </w:r>
            <w:r>
              <w:rPr>
                <w:rFonts w:cstheme="minorHAnsi"/>
              </w:rPr>
              <w:t xml:space="preserve"> using NZST or NZDT time</w:t>
            </w:r>
          </w:p>
          <w:p w14:paraId="3B5E1074" w14:textId="1BA48B02"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CAN NOT be earlier than Gen_11</w:t>
            </w:r>
          </w:p>
        </w:tc>
        <w:tc>
          <w:tcPr>
            <w:tcW w:w="1843" w:type="dxa"/>
            <w:noWrap/>
          </w:tcPr>
          <w:p w14:paraId="22A9FFFE" w14:textId="77777777"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745C0E" w:rsidRPr="00FC6DA7" w14:paraId="5FA080C7" w14:textId="77777777" w:rsidTr="00F326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52C181BA" w14:textId="2AFC8B80" w:rsidR="00745C0E" w:rsidRPr="00FC6DA7" w:rsidRDefault="00745C0E" w:rsidP="00745C0E">
            <w:pPr>
              <w:spacing w:before="40" w:after="40"/>
              <w:rPr>
                <w:rFonts w:cstheme="minorHAnsi"/>
                <w:b w:val="0"/>
                <w:color w:val="000000"/>
              </w:rPr>
            </w:pPr>
            <w:r>
              <w:rPr>
                <w:rFonts w:cstheme="minorHAnsi"/>
                <w:b w:val="0"/>
                <w:color w:val="000000"/>
              </w:rPr>
              <w:t>Gen</w:t>
            </w:r>
            <w:r w:rsidRPr="00FC6DA7">
              <w:rPr>
                <w:rFonts w:cstheme="minorHAnsi"/>
                <w:b w:val="0"/>
                <w:color w:val="000000"/>
              </w:rPr>
              <w:t>_</w:t>
            </w:r>
            <w:r>
              <w:rPr>
                <w:rFonts w:cstheme="minorHAnsi"/>
                <w:b w:val="0"/>
                <w:color w:val="000000"/>
              </w:rPr>
              <w:t>13</w:t>
            </w:r>
          </w:p>
        </w:tc>
        <w:tc>
          <w:tcPr>
            <w:tcW w:w="2268" w:type="dxa"/>
            <w:noWrap/>
          </w:tcPr>
          <w:p w14:paraId="649A92A9" w14:textId="049B670D"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Response</w:t>
            </w:r>
          </w:p>
        </w:tc>
        <w:tc>
          <w:tcPr>
            <w:tcW w:w="3827" w:type="dxa"/>
            <w:noWrap/>
          </w:tcPr>
          <w:p w14:paraId="18F95249"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 xml:space="preserve">Was the incident resolved </w:t>
            </w:r>
            <w:r>
              <w:rPr>
                <w:rFonts w:cstheme="minorHAnsi"/>
                <w:color w:val="000000"/>
              </w:rPr>
              <w:t xml:space="preserve">during the </w:t>
            </w:r>
            <w:r w:rsidRPr="000146AD">
              <w:rPr>
                <w:rFonts w:cstheme="minorHAnsi"/>
                <w:i/>
                <w:color w:val="000000"/>
              </w:rPr>
              <w:t xml:space="preserve">awareness, initial action, </w:t>
            </w:r>
            <w:r w:rsidRPr="000146AD">
              <w:rPr>
                <w:rFonts w:cstheme="minorHAnsi"/>
                <w:color w:val="000000"/>
              </w:rPr>
              <w:t>or</w:t>
            </w:r>
            <w:r w:rsidRPr="000146AD">
              <w:rPr>
                <w:rFonts w:cstheme="minorHAnsi"/>
                <w:i/>
                <w:color w:val="000000"/>
              </w:rPr>
              <w:t xml:space="preserve"> planning</w:t>
            </w:r>
            <w:r>
              <w:rPr>
                <w:rFonts w:cstheme="minorHAnsi"/>
                <w:color w:val="000000"/>
              </w:rPr>
              <w:t xml:space="preserve"> stages</w:t>
            </w:r>
            <w:r w:rsidRPr="00FC6DA7">
              <w:rPr>
                <w:rFonts w:cstheme="minorHAnsi"/>
                <w:color w:val="000000"/>
              </w:rPr>
              <w:t xml:space="preserve">, or did it require a </w:t>
            </w:r>
            <w:r>
              <w:rPr>
                <w:rFonts w:cstheme="minorHAnsi"/>
                <w:color w:val="000000"/>
              </w:rPr>
              <w:t>SAR Operation</w:t>
            </w:r>
            <w:r w:rsidRPr="00FC6DA7">
              <w:rPr>
                <w:rFonts w:cstheme="minorHAnsi"/>
                <w:color w:val="000000"/>
              </w:rPr>
              <w:t>?</w:t>
            </w:r>
          </w:p>
        </w:tc>
        <w:tc>
          <w:tcPr>
            <w:tcW w:w="1559" w:type="dxa"/>
          </w:tcPr>
          <w:p w14:paraId="2FD67BC9" w14:textId="77777777" w:rsidR="00745C0E" w:rsidRPr="00FC6DA7" w:rsidRDefault="00745C0E" w:rsidP="00745C0E">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Alphabetic</w:t>
            </w:r>
          </w:p>
        </w:tc>
        <w:tc>
          <w:tcPr>
            <w:tcW w:w="1276" w:type="dxa"/>
          </w:tcPr>
          <w:p w14:paraId="52578983" w14:textId="77777777" w:rsidR="00745C0E" w:rsidRPr="002B1041" w:rsidRDefault="00745C0E" w:rsidP="00745C0E">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2B1041">
              <w:rPr>
                <w:rFonts w:cstheme="minorHAnsi"/>
              </w:rPr>
              <w:t>Yes</w:t>
            </w:r>
          </w:p>
        </w:tc>
        <w:tc>
          <w:tcPr>
            <w:tcW w:w="2410" w:type="dxa"/>
          </w:tcPr>
          <w:p w14:paraId="034348FA"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p>
        </w:tc>
        <w:tc>
          <w:tcPr>
            <w:tcW w:w="1843" w:type="dxa"/>
            <w:noWrap/>
          </w:tcPr>
          <w:p w14:paraId="47533EE4"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745C0E" w:rsidRPr="00FC6DA7" w14:paraId="01C46618" w14:textId="77777777" w:rsidTr="00F32645">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2B793BDE" w14:textId="19271114" w:rsidR="00745C0E" w:rsidRPr="00FC6DA7" w:rsidRDefault="00745C0E" w:rsidP="00745C0E">
            <w:pPr>
              <w:spacing w:before="40" w:after="40"/>
              <w:rPr>
                <w:rFonts w:cstheme="minorHAnsi"/>
                <w:b w:val="0"/>
                <w:color w:val="000000"/>
              </w:rPr>
            </w:pPr>
            <w:r>
              <w:rPr>
                <w:rFonts w:cstheme="minorHAnsi"/>
                <w:b w:val="0"/>
                <w:color w:val="000000"/>
              </w:rPr>
              <w:t>Gen</w:t>
            </w:r>
            <w:r w:rsidRPr="00FC6DA7">
              <w:rPr>
                <w:rFonts w:cstheme="minorHAnsi"/>
                <w:b w:val="0"/>
                <w:color w:val="000000"/>
              </w:rPr>
              <w:t>_</w:t>
            </w:r>
            <w:r>
              <w:rPr>
                <w:rFonts w:cstheme="minorHAnsi"/>
                <w:b w:val="0"/>
                <w:color w:val="000000"/>
              </w:rPr>
              <w:t>14</w:t>
            </w:r>
          </w:p>
        </w:tc>
        <w:tc>
          <w:tcPr>
            <w:tcW w:w="2268" w:type="dxa"/>
            <w:noWrap/>
          </w:tcPr>
          <w:p w14:paraId="64FA8ADD" w14:textId="77777777"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Incident duration</w:t>
            </w:r>
          </w:p>
        </w:tc>
        <w:tc>
          <w:tcPr>
            <w:tcW w:w="3827" w:type="dxa"/>
            <w:noWrap/>
          </w:tcPr>
          <w:p w14:paraId="7AAE2A9B" w14:textId="0CECF8B5"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The length of time from the notification of the SAR incident till its conclusion (IMT stood-down). (Note the start time is the incident notification, not when a person got into distress.)</w:t>
            </w:r>
          </w:p>
        </w:tc>
        <w:tc>
          <w:tcPr>
            <w:tcW w:w="1559" w:type="dxa"/>
          </w:tcPr>
          <w:p w14:paraId="06A572D9" w14:textId="77777777" w:rsidR="00745C0E" w:rsidRPr="00FC6DA7" w:rsidRDefault="00745C0E" w:rsidP="00745C0E">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Numeric</w:t>
            </w:r>
          </w:p>
        </w:tc>
        <w:tc>
          <w:tcPr>
            <w:tcW w:w="1276" w:type="dxa"/>
          </w:tcPr>
          <w:p w14:paraId="1433B019" w14:textId="20E9ECA2" w:rsidR="00745C0E" w:rsidRPr="002B1041" w:rsidRDefault="00745C0E" w:rsidP="00745C0E">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10" w:type="dxa"/>
          </w:tcPr>
          <w:p w14:paraId="1DF76A94" w14:textId="2F296790" w:rsidR="00745C0E"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Auto calculate the difference between ‘Date and Time –notification’ and ‘Date and Time – completion’</w:t>
            </w:r>
          </w:p>
          <w:p w14:paraId="37C06BC9" w14:textId="77777777"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color w:val="000000"/>
              </w:rPr>
              <w:t>Time to be entered in hours to one decimal place.</w:t>
            </w:r>
          </w:p>
        </w:tc>
        <w:tc>
          <w:tcPr>
            <w:tcW w:w="1843" w:type="dxa"/>
            <w:noWrap/>
          </w:tcPr>
          <w:p w14:paraId="6BF3C473" w14:textId="77777777"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745C0E" w:rsidRPr="00FC6DA7" w14:paraId="2A1F652B" w14:textId="77777777" w:rsidTr="00F326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668D5300" w14:textId="41D0418C" w:rsidR="00745C0E" w:rsidRPr="00FC6DA7" w:rsidRDefault="00745C0E" w:rsidP="00745C0E">
            <w:pPr>
              <w:spacing w:before="40" w:after="40"/>
              <w:rPr>
                <w:rFonts w:cstheme="minorHAnsi"/>
                <w:b w:val="0"/>
                <w:color w:val="000000"/>
              </w:rPr>
            </w:pPr>
            <w:r>
              <w:rPr>
                <w:rFonts w:cstheme="minorHAnsi"/>
                <w:b w:val="0"/>
                <w:color w:val="000000"/>
              </w:rPr>
              <w:t>Gen</w:t>
            </w:r>
            <w:r w:rsidRPr="00FC6DA7">
              <w:rPr>
                <w:rFonts w:cstheme="minorHAnsi"/>
                <w:b w:val="0"/>
                <w:color w:val="000000"/>
              </w:rPr>
              <w:t>_</w:t>
            </w:r>
            <w:r>
              <w:rPr>
                <w:rFonts w:cstheme="minorHAnsi"/>
                <w:b w:val="0"/>
                <w:color w:val="000000"/>
              </w:rPr>
              <w:t>15</w:t>
            </w:r>
          </w:p>
        </w:tc>
        <w:tc>
          <w:tcPr>
            <w:tcW w:w="2268" w:type="dxa"/>
            <w:noWrap/>
          </w:tcPr>
          <w:p w14:paraId="56B60E41" w14:textId="152D5A8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Alert method </w:t>
            </w:r>
          </w:p>
        </w:tc>
        <w:tc>
          <w:tcPr>
            <w:tcW w:w="3827" w:type="dxa"/>
            <w:noWrap/>
          </w:tcPr>
          <w:p w14:paraId="214DA9A2"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How was the SAR system notified of the SAR alert? (for when the alert was first raised)</w:t>
            </w:r>
          </w:p>
        </w:tc>
        <w:tc>
          <w:tcPr>
            <w:tcW w:w="1559" w:type="dxa"/>
          </w:tcPr>
          <w:p w14:paraId="3B717369" w14:textId="77777777" w:rsidR="00745C0E" w:rsidRPr="00FC6DA7" w:rsidRDefault="00745C0E" w:rsidP="00745C0E">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Alphabetic</w:t>
            </w:r>
          </w:p>
        </w:tc>
        <w:tc>
          <w:tcPr>
            <w:tcW w:w="1276" w:type="dxa"/>
          </w:tcPr>
          <w:p w14:paraId="0A654888" w14:textId="77777777" w:rsidR="00745C0E" w:rsidRPr="002B1041" w:rsidRDefault="00745C0E" w:rsidP="00745C0E">
            <w:pPr>
              <w:spacing w:before="40" w:after="40"/>
              <w:jc w:val="center"/>
              <w:cnfStyle w:val="000000100000" w:firstRow="0" w:lastRow="0" w:firstColumn="0" w:lastColumn="0" w:oddVBand="0" w:evenVBand="0" w:oddHBand="1" w:evenHBand="0" w:firstRowFirstColumn="0" w:firstRowLastColumn="0" w:lastRowFirstColumn="0" w:lastRowLastColumn="0"/>
            </w:pPr>
            <w:r w:rsidRPr="002B1041">
              <w:rPr>
                <w:rFonts w:cstheme="minorHAnsi"/>
              </w:rPr>
              <w:t>Yes</w:t>
            </w:r>
          </w:p>
        </w:tc>
        <w:tc>
          <w:tcPr>
            <w:tcW w:w="2410" w:type="dxa"/>
          </w:tcPr>
          <w:p w14:paraId="6A9C4486"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p>
        </w:tc>
        <w:tc>
          <w:tcPr>
            <w:tcW w:w="1843" w:type="dxa"/>
            <w:noWrap/>
          </w:tcPr>
          <w:p w14:paraId="07FDAE96"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745C0E" w:rsidRPr="00FC6DA7" w14:paraId="37284029" w14:textId="77777777" w:rsidTr="00F32645">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1178F0B3" w14:textId="31C43CF2" w:rsidR="00745C0E" w:rsidRPr="00FC6DA7" w:rsidRDefault="00745C0E" w:rsidP="00745C0E">
            <w:pPr>
              <w:spacing w:before="40" w:after="40"/>
              <w:rPr>
                <w:rFonts w:cstheme="minorHAnsi"/>
                <w:b w:val="0"/>
                <w:color w:val="000000"/>
              </w:rPr>
            </w:pPr>
            <w:r>
              <w:rPr>
                <w:rFonts w:cstheme="minorHAnsi"/>
                <w:b w:val="0"/>
                <w:color w:val="000000"/>
              </w:rPr>
              <w:t>Gen_16</w:t>
            </w:r>
          </w:p>
        </w:tc>
        <w:tc>
          <w:tcPr>
            <w:tcW w:w="2268" w:type="dxa"/>
            <w:noWrap/>
          </w:tcPr>
          <w:p w14:paraId="67B6C0D7" w14:textId="77777777"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SAR Squad</w:t>
            </w:r>
          </w:p>
        </w:tc>
        <w:tc>
          <w:tcPr>
            <w:tcW w:w="3827" w:type="dxa"/>
            <w:noWrap/>
          </w:tcPr>
          <w:p w14:paraId="6910F2B0" w14:textId="77777777"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The Police SAR Squad that is responding to this incident</w:t>
            </w:r>
          </w:p>
        </w:tc>
        <w:tc>
          <w:tcPr>
            <w:tcW w:w="1559" w:type="dxa"/>
          </w:tcPr>
          <w:p w14:paraId="4A3B2A12" w14:textId="77777777" w:rsidR="00745C0E" w:rsidRPr="00FC6DA7" w:rsidRDefault="00745C0E" w:rsidP="00745C0E">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Alphabetic</w:t>
            </w:r>
          </w:p>
        </w:tc>
        <w:tc>
          <w:tcPr>
            <w:tcW w:w="1276" w:type="dxa"/>
          </w:tcPr>
          <w:p w14:paraId="5AC9D01A" w14:textId="77777777" w:rsidR="00745C0E" w:rsidRPr="002B1041" w:rsidRDefault="00745C0E" w:rsidP="00745C0E">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Yes</w:t>
            </w:r>
          </w:p>
        </w:tc>
        <w:tc>
          <w:tcPr>
            <w:tcW w:w="2410" w:type="dxa"/>
          </w:tcPr>
          <w:p w14:paraId="0B414DF0" w14:textId="77777777" w:rsidR="00745C0E" w:rsidRPr="00633F9E"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633F9E">
              <w:rPr>
                <w:rFonts w:cstheme="minorHAnsi"/>
              </w:rPr>
              <w:t>Only visible to Police</w:t>
            </w:r>
          </w:p>
        </w:tc>
        <w:tc>
          <w:tcPr>
            <w:tcW w:w="1843" w:type="dxa"/>
            <w:noWrap/>
          </w:tcPr>
          <w:p w14:paraId="6357B784" w14:textId="77777777"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745C0E" w:rsidRPr="00FC6DA7" w14:paraId="796DB889" w14:textId="77777777" w:rsidTr="00F326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1E322C61" w14:textId="16F88F02" w:rsidR="00745C0E" w:rsidRPr="00FC6DA7" w:rsidRDefault="00745C0E" w:rsidP="00745C0E">
            <w:pPr>
              <w:spacing w:before="40" w:after="40"/>
              <w:rPr>
                <w:rFonts w:cstheme="minorHAnsi"/>
                <w:b w:val="0"/>
                <w:color w:val="000000"/>
              </w:rPr>
            </w:pPr>
            <w:r>
              <w:rPr>
                <w:rFonts w:cstheme="minorHAnsi"/>
                <w:b w:val="0"/>
                <w:color w:val="000000"/>
              </w:rPr>
              <w:t>Gen</w:t>
            </w:r>
            <w:r w:rsidRPr="00FC6DA7">
              <w:rPr>
                <w:rFonts w:cstheme="minorHAnsi"/>
                <w:b w:val="0"/>
                <w:color w:val="000000"/>
              </w:rPr>
              <w:t>_</w:t>
            </w:r>
            <w:r>
              <w:rPr>
                <w:rFonts w:cstheme="minorHAnsi"/>
                <w:b w:val="0"/>
                <w:color w:val="000000"/>
              </w:rPr>
              <w:t>17</w:t>
            </w:r>
          </w:p>
        </w:tc>
        <w:tc>
          <w:tcPr>
            <w:tcW w:w="2268" w:type="dxa"/>
            <w:noWrap/>
          </w:tcPr>
          <w:p w14:paraId="05DD43A8"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Police Area</w:t>
            </w:r>
          </w:p>
        </w:tc>
        <w:tc>
          <w:tcPr>
            <w:tcW w:w="3827" w:type="dxa"/>
            <w:noWrap/>
          </w:tcPr>
          <w:p w14:paraId="14794346" w14:textId="6276C525"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 xml:space="preserve">The Police Area </w:t>
            </w:r>
            <w:r>
              <w:rPr>
                <w:rFonts w:cstheme="minorHAnsi"/>
                <w:color w:val="000000"/>
              </w:rPr>
              <w:t xml:space="preserve">responding to </w:t>
            </w:r>
            <w:r w:rsidRPr="00FC6DA7">
              <w:rPr>
                <w:rFonts w:cstheme="minorHAnsi"/>
                <w:color w:val="000000"/>
              </w:rPr>
              <w:t xml:space="preserve">the incident </w:t>
            </w:r>
          </w:p>
        </w:tc>
        <w:tc>
          <w:tcPr>
            <w:tcW w:w="1559" w:type="dxa"/>
          </w:tcPr>
          <w:p w14:paraId="0B169399" w14:textId="77777777" w:rsidR="00745C0E" w:rsidRPr="00FC6DA7" w:rsidRDefault="00745C0E" w:rsidP="00745C0E">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Alphabetic</w:t>
            </w:r>
          </w:p>
        </w:tc>
        <w:tc>
          <w:tcPr>
            <w:tcW w:w="1276" w:type="dxa"/>
          </w:tcPr>
          <w:p w14:paraId="7C290CC6" w14:textId="77777777" w:rsidR="00745C0E" w:rsidRPr="002B1041" w:rsidRDefault="00745C0E" w:rsidP="00745C0E">
            <w:pPr>
              <w:spacing w:before="40" w:after="40"/>
              <w:jc w:val="center"/>
              <w:cnfStyle w:val="000000100000" w:firstRow="0" w:lastRow="0" w:firstColumn="0" w:lastColumn="0" w:oddVBand="0" w:evenVBand="0" w:oddHBand="1" w:evenHBand="0" w:firstRowFirstColumn="0" w:firstRowLastColumn="0" w:lastRowFirstColumn="0" w:lastRowLastColumn="0"/>
            </w:pPr>
            <w:r w:rsidRPr="002B1041">
              <w:rPr>
                <w:rFonts w:cstheme="minorHAnsi"/>
              </w:rPr>
              <w:t>Yes</w:t>
            </w:r>
          </w:p>
        </w:tc>
        <w:tc>
          <w:tcPr>
            <w:tcW w:w="2410" w:type="dxa"/>
          </w:tcPr>
          <w:p w14:paraId="4DDC10F9" w14:textId="324DB230" w:rsidR="00745C0E" w:rsidRPr="00633F9E"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833C5A">
              <w:rPr>
                <w:rFonts w:cstheme="minorHAnsi"/>
              </w:rPr>
              <w:t>Only visible to Police</w:t>
            </w:r>
          </w:p>
        </w:tc>
        <w:tc>
          <w:tcPr>
            <w:tcW w:w="1843" w:type="dxa"/>
            <w:noWrap/>
          </w:tcPr>
          <w:p w14:paraId="0E8402D7"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745C0E" w:rsidRPr="00FC6DA7" w14:paraId="3CB46855" w14:textId="77777777" w:rsidTr="00F32645">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014D5616" w14:textId="79C3D6B4" w:rsidR="00745C0E" w:rsidRPr="00FC6DA7" w:rsidRDefault="00745C0E" w:rsidP="00745C0E">
            <w:pPr>
              <w:spacing w:before="40" w:after="40"/>
              <w:rPr>
                <w:rFonts w:cstheme="minorHAnsi"/>
                <w:b w:val="0"/>
                <w:color w:val="000000"/>
              </w:rPr>
            </w:pPr>
            <w:r>
              <w:rPr>
                <w:rFonts w:cstheme="minorHAnsi"/>
                <w:b w:val="0"/>
                <w:color w:val="000000"/>
              </w:rPr>
              <w:t>Gen</w:t>
            </w:r>
            <w:r w:rsidRPr="00FC6DA7">
              <w:rPr>
                <w:rFonts w:cstheme="minorHAnsi"/>
                <w:b w:val="0"/>
                <w:color w:val="000000"/>
              </w:rPr>
              <w:t>_</w:t>
            </w:r>
            <w:r>
              <w:rPr>
                <w:rFonts w:cstheme="minorHAnsi"/>
                <w:b w:val="0"/>
                <w:color w:val="000000"/>
              </w:rPr>
              <w:t>18</w:t>
            </w:r>
          </w:p>
        </w:tc>
        <w:tc>
          <w:tcPr>
            <w:tcW w:w="2268" w:type="dxa"/>
            <w:noWrap/>
          </w:tcPr>
          <w:p w14:paraId="0EEC3647" w14:textId="77777777"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Police District</w:t>
            </w:r>
          </w:p>
        </w:tc>
        <w:tc>
          <w:tcPr>
            <w:tcW w:w="3827" w:type="dxa"/>
            <w:noWrap/>
          </w:tcPr>
          <w:p w14:paraId="16EB02AF" w14:textId="271F66B1"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 xml:space="preserve">The Police District </w:t>
            </w:r>
            <w:r>
              <w:rPr>
                <w:rFonts w:cstheme="minorHAnsi"/>
                <w:color w:val="000000"/>
              </w:rPr>
              <w:t xml:space="preserve">responding to </w:t>
            </w:r>
            <w:r w:rsidRPr="00FC6DA7">
              <w:rPr>
                <w:rFonts w:cstheme="minorHAnsi"/>
                <w:color w:val="000000"/>
              </w:rPr>
              <w:t xml:space="preserve">the incident </w:t>
            </w:r>
          </w:p>
        </w:tc>
        <w:tc>
          <w:tcPr>
            <w:tcW w:w="1559" w:type="dxa"/>
          </w:tcPr>
          <w:p w14:paraId="50D2BE17" w14:textId="77777777" w:rsidR="00745C0E" w:rsidRPr="00FC6DA7" w:rsidRDefault="00745C0E" w:rsidP="00745C0E">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Alphabetic</w:t>
            </w:r>
          </w:p>
        </w:tc>
        <w:tc>
          <w:tcPr>
            <w:tcW w:w="1276" w:type="dxa"/>
          </w:tcPr>
          <w:p w14:paraId="3FD357A1" w14:textId="77777777" w:rsidR="00745C0E" w:rsidRPr="002B1041" w:rsidRDefault="00745C0E" w:rsidP="00745C0E">
            <w:pPr>
              <w:spacing w:before="40" w:after="40"/>
              <w:jc w:val="center"/>
              <w:cnfStyle w:val="000000000000" w:firstRow="0" w:lastRow="0" w:firstColumn="0" w:lastColumn="0" w:oddVBand="0" w:evenVBand="0" w:oddHBand="0" w:evenHBand="0" w:firstRowFirstColumn="0" w:firstRowLastColumn="0" w:lastRowFirstColumn="0" w:lastRowLastColumn="0"/>
            </w:pPr>
            <w:r w:rsidRPr="002B1041">
              <w:rPr>
                <w:rFonts w:cstheme="minorHAnsi"/>
              </w:rPr>
              <w:t>Yes</w:t>
            </w:r>
          </w:p>
        </w:tc>
        <w:tc>
          <w:tcPr>
            <w:tcW w:w="2410" w:type="dxa"/>
          </w:tcPr>
          <w:p w14:paraId="29D5806D" w14:textId="69B9AEC1"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833C5A">
              <w:rPr>
                <w:rFonts w:cstheme="minorHAnsi"/>
              </w:rPr>
              <w:t>Only visible to Police</w:t>
            </w:r>
          </w:p>
        </w:tc>
        <w:tc>
          <w:tcPr>
            <w:tcW w:w="1843" w:type="dxa"/>
            <w:noWrap/>
          </w:tcPr>
          <w:p w14:paraId="7EAC8D44" w14:textId="77777777"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745C0E" w:rsidRPr="00FC6DA7" w14:paraId="65D2253C" w14:textId="77777777" w:rsidTr="00F326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70135DD1" w14:textId="7C7AC02B" w:rsidR="00745C0E" w:rsidRPr="00FC6DA7" w:rsidRDefault="00745C0E" w:rsidP="00745C0E">
            <w:pPr>
              <w:spacing w:before="40" w:after="40"/>
              <w:rPr>
                <w:rFonts w:cstheme="minorHAnsi"/>
                <w:b w:val="0"/>
                <w:color w:val="000000"/>
              </w:rPr>
            </w:pPr>
            <w:r>
              <w:rPr>
                <w:rFonts w:cstheme="minorHAnsi"/>
                <w:b w:val="0"/>
                <w:color w:val="000000"/>
              </w:rPr>
              <w:t>Gen</w:t>
            </w:r>
            <w:r w:rsidRPr="00FC6DA7">
              <w:rPr>
                <w:rFonts w:cstheme="minorHAnsi"/>
                <w:b w:val="0"/>
                <w:color w:val="000000"/>
              </w:rPr>
              <w:t>_</w:t>
            </w:r>
            <w:r>
              <w:rPr>
                <w:rFonts w:cstheme="minorHAnsi"/>
                <w:b w:val="0"/>
                <w:color w:val="000000"/>
              </w:rPr>
              <w:t>19</w:t>
            </w:r>
          </w:p>
        </w:tc>
        <w:tc>
          <w:tcPr>
            <w:tcW w:w="2268" w:type="dxa"/>
            <w:noWrap/>
          </w:tcPr>
          <w:p w14:paraId="32030C12"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Police event number</w:t>
            </w:r>
          </w:p>
        </w:tc>
        <w:tc>
          <w:tcPr>
            <w:tcW w:w="3827" w:type="dxa"/>
            <w:noWrap/>
          </w:tcPr>
          <w:p w14:paraId="39F2CCCE"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 xml:space="preserve">The unique event number from Police for this incident </w:t>
            </w:r>
          </w:p>
        </w:tc>
        <w:tc>
          <w:tcPr>
            <w:tcW w:w="1559" w:type="dxa"/>
          </w:tcPr>
          <w:p w14:paraId="32A7D281" w14:textId="77777777" w:rsidR="00745C0E" w:rsidRPr="00FC6DA7" w:rsidRDefault="00745C0E" w:rsidP="00745C0E">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Alphanumeric</w:t>
            </w:r>
          </w:p>
        </w:tc>
        <w:tc>
          <w:tcPr>
            <w:tcW w:w="1276" w:type="dxa"/>
          </w:tcPr>
          <w:p w14:paraId="6B436645" w14:textId="07E0B0F9" w:rsidR="00745C0E" w:rsidRPr="002B1041" w:rsidRDefault="00745C0E" w:rsidP="00745C0E">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410" w:type="dxa"/>
          </w:tcPr>
          <w:p w14:paraId="13B742E1"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Auto-populated if possible</w:t>
            </w:r>
          </w:p>
        </w:tc>
        <w:tc>
          <w:tcPr>
            <w:tcW w:w="1843" w:type="dxa"/>
            <w:noWrap/>
          </w:tcPr>
          <w:p w14:paraId="788D7518"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745C0E" w:rsidRPr="00FC6DA7" w14:paraId="4903172A" w14:textId="77777777" w:rsidTr="00F32645">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49EB5107" w14:textId="5D9C3827" w:rsidR="00745C0E" w:rsidRPr="00FC6DA7" w:rsidRDefault="00745C0E" w:rsidP="00745C0E">
            <w:pPr>
              <w:spacing w:before="40" w:after="40"/>
              <w:rPr>
                <w:rFonts w:cstheme="minorHAnsi"/>
                <w:b w:val="0"/>
                <w:color w:val="000000"/>
              </w:rPr>
            </w:pPr>
            <w:r>
              <w:rPr>
                <w:rFonts w:cstheme="minorHAnsi"/>
                <w:b w:val="0"/>
                <w:color w:val="000000"/>
              </w:rPr>
              <w:lastRenderedPageBreak/>
              <w:t>Gen</w:t>
            </w:r>
            <w:r w:rsidRPr="00FC6DA7">
              <w:rPr>
                <w:rFonts w:cstheme="minorHAnsi"/>
                <w:b w:val="0"/>
                <w:color w:val="000000"/>
              </w:rPr>
              <w:t>_</w:t>
            </w:r>
            <w:r>
              <w:rPr>
                <w:rFonts w:cstheme="minorHAnsi"/>
                <w:b w:val="0"/>
                <w:color w:val="000000"/>
              </w:rPr>
              <w:t>20</w:t>
            </w:r>
          </w:p>
        </w:tc>
        <w:tc>
          <w:tcPr>
            <w:tcW w:w="2268" w:type="dxa"/>
            <w:noWrap/>
          </w:tcPr>
          <w:p w14:paraId="63905866" w14:textId="77777777"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RCCNZ incident number</w:t>
            </w:r>
          </w:p>
        </w:tc>
        <w:tc>
          <w:tcPr>
            <w:tcW w:w="3827" w:type="dxa"/>
            <w:noWrap/>
          </w:tcPr>
          <w:p w14:paraId="339C3F9C" w14:textId="77777777"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 xml:space="preserve">The unique incident number from RCCNZ for this incident </w:t>
            </w:r>
          </w:p>
        </w:tc>
        <w:tc>
          <w:tcPr>
            <w:tcW w:w="1559" w:type="dxa"/>
          </w:tcPr>
          <w:p w14:paraId="0C41157F" w14:textId="77777777" w:rsidR="00745C0E" w:rsidRPr="00FC6DA7" w:rsidRDefault="00745C0E" w:rsidP="00745C0E">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Alphanumeric</w:t>
            </w:r>
          </w:p>
        </w:tc>
        <w:tc>
          <w:tcPr>
            <w:tcW w:w="1276" w:type="dxa"/>
          </w:tcPr>
          <w:p w14:paraId="37E26A1A" w14:textId="60CF32E7" w:rsidR="00745C0E" w:rsidRPr="002B1041" w:rsidRDefault="00745C0E" w:rsidP="00745C0E">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10" w:type="dxa"/>
          </w:tcPr>
          <w:p w14:paraId="040D2D6F" w14:textId="77777777"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Auto-populated if possible</w:t>
            </w:r>
          </w:p>
        </w:tc>
        <w:tc>
          <w:tcPr>
            <w:tcW w:w="1843" w:type="dxa"/>
            <w:noWrap/>
          </w:tcPr>
          <w:p w14:paraId="0894A177" w14:textId="77777777"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745C0E" w:rsidRPr="00FC6DA7" w14:paraId="793C3A39" w14:textId="77777777" w:rsidTr="00F326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169C844C" w14:textId="323B10F4" w:rsidR="00745C0E" w:rsidRPr="00FC6DA7" w:rsidRDefault="00745C0E" w:rsidP="00745C0E">
            <w:pPr>
              <w:spacing w:before="40" w:after="40"/>
              <w:rPr>
                <w:rFonts w:cstheme="minorHAnsi"/>
                <w:b w:val="0"/>
                <w:color w:val="000000"/>
              </w:rPr>
            </w:pPr>
            <w:r>
              <w:rPr>
                <w:rFonts w:cstheme="minorHAnsi"/>
                <w:b w:val="0"/>
                <w:color w:val="000000"/>
              </w:rPr>
              <w:t>Gen</w:t>
            </w:r>
            <w:r w:rsidRPr="00FC6DA7">
              <w:rPr>
                <w:rFonts w:cstheme="minorHAnsi"/>
                <w:b w:val="0"/>
                <w:color w:val="000000"/>
              </w:rPr>
              <w:t>_</w:t>
            </w:r>
            <w:r>
              <w:rPr>
                <w:rFonts w:cstheme="minorHAnsi"/>
                <w:b w:val="0"/>
                <w:color w:val="000000"/>
              </w:rPr>
              <w:t>21</w:t>
            </w:r>
          </w:p>
        </w:tc>
        <w:tc>
          <w:tcPr>
            <w:tcW w:w="2268" w:type="dxa"/>
            <w:noWrap/>
          </w:tcPr>
          <w:p w14:paraId="0D8C0984"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SAR category OR non-SAR activity type</w:t>
            </w:r>
          </w:p>
        </w:tc>
        <w:tc>
          <w:tcPr>
            <w:tcW w:w="3827" w:type="dxa"/>
            <w:noWrap/>
          </w:tcPr>
          <w:p w14:paraId="5055BF61"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SAR category at conclusion of the incident; OR, the type of non-SAR response provided</w:t>
            </w:r>
          </w:p>
        </w:tc>
        <w:tc>
          <w:tcPr>
            <w:tcW w:w="1559" w:type="dxa"/>
          </w:tcPr>
          <w:p w14:paraId="049BCF73" w14:textId="77777777" w:rsidR="00745C0E" w:rsidRPr="00FC6DA7" w:rsidRDefault="00745C0E" w:rsidP="00745C0E">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Alphabetic</w:t>
            </w:r>
          </w:p>
        </w:tc>
        <w:tc>
          <w:tcPr>
            <w:tcW w:w="1276" w:type="dxa"/>
          </w:tcPr>
          <w:p w14:paraId="68720EC5" w14:textId="77777777" w:rsidR="00745C0E" w:rsidRPr="002B1041" w:rsidRDefault="00745C0E" w:rsidP="00745C0E">
            <w:pPr>
              <w:spacing w:before="40" w:after="40"/>
              <w:jc w:val="center"/>
              <w:cnfStyle w:val="000000100000" w:firstRow="0" w:lastRow="0" w:firstColumn="0" w:lastColumn="0" w:oddVBand="0" w:evenVBand="0" w:oddHBand="1" w:evenHBand="0" w:firstRowFirstColumn="0" w:firstRowLastColumn="0" w:lastRowFirstColumn="0" w:lastRowLastColumn="0"/>
            </w:pPr>
            <w:r>
              <w:rPr>
                <w:rFonts w:cstheme="minorHAnsi"/>
              </w:rPr>
              <w:t>Yes</w:t>
            </w:r>
          </w:p>
        </w:tc>
        <w:tc>
          <w:tcPr>
            <w:tcW w:w="2410" w:type="dxa"/>
          </w:tcPr>
          <w:p w14:paraId="7AAD8AE8"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843" w:type="dxa"/>
            <w:noWrap/>
          </w:tcPr>
          <w:p w14:paraId="6EB6E356"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745C0E" w:rsidRPr="00FC6DA7" w14:paraId="330C4622" w14:textId="77777777" w:rsidTr="00F32645">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169290C6" w14:textId="116B81E4" w:rsidR="00745C0E" w:rsidRPr="00FC6DA7" w:rsidRDefault="00745C0E" w:rsidP="00745C0E">
            <w:pPr>
              <w:spacing w:before="40" w:after="40"/>
              <w:rPr>
                <w:rFonts w:cstheme="minorHAnsi"/>
                <w:b w:val="0"/>
                <w:color w:val="000000"/>
              </w:rPr>
            </w:pPr>
            <w:r>
              <w:rPr>
                <w:rFonts w:cstheme="minorHAnsi"/>
                <w:b w:val="0"/>
                <w:color w:val="000000"/>
              </w:rPr>
              <w:t>Gen</w:t>
            </w:r>
            <w:r w:rsidRPr="00FC6DA7">
              <w:rPr>
                <w:rFonts w:cstheme="minorHAnsi"/>
                <w:b w:val="0"/>
                <w:color w:val="000000"/>
              </w:rPr>
              <w:t>_</w:t>
            </w:r>
            <w:r>
              <w:rPr>
                <w:rFonts w:cstheme="minorHAnsi"/>
                <w:b w:val="0"/>
                <w:color w:val="000000"/>
              </w:rPr>
              <w:t>22</w:t>
            </w:r>
          </w:p>
        </w:tc>
        <w:tc>
          <w:tcPr>
            <w:tcW w:w="2268" w:type="dxa"/>
            <w:noWrap/>
          </w:tcPr>
          <w:p w14:paraId="0FC8BD58" w14:textId="77777777"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SAR category transferred?</w:t>
            </w:r>
          </w:p>
        </w:tc>
        <w:tc>
          <w:tcPr>
            <w:tcW w:w="3827" w:type="dxa"/>
            <w:noWrap/>
          </w:tcPr>
          <w:p w14:paraId="2314A267" w14:textId="77777777"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Was there a transfer of SAR category (transfer of coordination) during the incident</w:t>
            </w:r>
            <w:r>
              <w:rPr>
                <w:rFonts w:cstheme="minorHAnsi"/>
                <w:color w:val="000000"/>
              </w:rPr>
              <w:t>?</w:t>
            </w:r>
          </w:p>
        </w:tc>
        <w:tc>
          <w:tcPr>
            <w:tcW w:w="1559" w:type="dxa"/>
          </w:tcPr>
          <w:p w14:paraId="69A6FD31" w14:textId="77777777" w:rsidR="00745C0E" w:rsidRPr="00FC6DA7" w:rsidRDefault="00745C0E" w:rsidP="00745C0E">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Boolean</w:t>
            </w:r>
          </w:p>
        </w:tc>
        <w:tc>
          <w:tcPr>
            <w:tcW w:w="1276" w:type="dxa"/>
          </w:tcPr>
          <w:p w14:paraId="464C2E59" w14:textId="7AB34B39" w:rsidR="00745C0E" w:rsidRPr="002B1041" w:rsidRDefault="00745C0E" w:rsidP="00745C0E">
            <w:pPr>
              <w:spacing w:before="40" w:after="40"/>
              <w:jc w:val="center"/>
              <w:cnfStyle w:val="000000000000" w:firstRow="0" w:lastRow="0" w:firstColumn="0" w:lastColumn="0" w:oddVBand="0" w:evenVBand="0" w:oddHBand="0" w:evenHBand="0" w:firstRowFirstColumn="0" w:firstRowLastColumn="0" w:lastRowFirstColumn="0" w:lastRowLastColumn="0"/>
            </w:pPr>
          </w:p>
        </w:tc>
        <w:tc>
          <w:tcPr>
            <w:tcW w:w="2410" w:type="dxa"/>
          </w:tcPr>
          <w:p w14:paraId="739AD53C" w14:textId="77777777"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843" w:type="dxa"/>
            <w:noWrap/>
          </w:tcPr>
          <w:p w14:paraId="15F354E3" w14:textId="77777777" w:rsidR="00745C0E" w:rsidRPr="00FC6DA7" w:rsidRDefault="00745C0E" w:rsidP="00745C0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745C0E" w:rsidRPr="00FC6DA7" w14:paraId="217CDDA5" w14:textId="77777777" w:rsidTr="00F326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78EB4CA2" w14:textId="74475F55" w:rsidR="00745C0E" w:rsidRPr="00FC6DA7" w:rsidRDefault="00745C0E" w:rsidP="00745C0E">
            <w:pPr>
              <w:spacing w:before="40" w:after="40"/>
              <w:rPr>
                <w:rFonts w:cstheme="minorHAnsi"/>
                <w:b w:val="0"/>
                <w:color w:val="000000"/>
              </w:rPr>
            </w:pPr>
            <w:r>
              <w:rPr>
                <w:rFonts w:cstheme="minorHAnsi"/>
                <w:b w:val="0"/>
                <w:color w:val="000000"/>
              </w:rPr>
              <w:t>Gen</w:t>
            </w:r>
            <w:r w:rsidRPr="00FC6DA7">
              <w:rPr>
                <w:rFonts w:cstheme="minorHAnsi"/>
                <w:b w:val="0"/>
                <w:color w:val="000000"/>
              </w:rPr>
              <w:t>_</w:t>
            </w:r>
            <w:r>
              <w:rPr>
                <w:rFonts w:cstheme="minorHAnsi"/>
                <w:b w:val="0"/>
                <w:color w:val="000000"/>
              </w:rPr>
              <w:t>23</w:t>
            </w:r>
          </w:p>
        </w:tc>
        <w:tc>
          <w:tcPr>
            <w:tcW w:w="2268" w:type="dxa"/>
            <w:noWrap/>
          </w:tcPr>
          <w:p w14:paraId="75E7CB39"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rPr>
              <w:t>Search and Rescue Region (SRR)</w:t>
            </w:r>
          </w:p>
        </w:tc>
        <w:tc>
          <w:tcPr>
            <w:tcW w:w="3827" w:type="dxa"/>
            <w:noWrap/>
          </w:tcPr>
          <w:p w14:paraId="586C4AF5"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Which Search and Rescue Region did the incident occur in?</w:t>
            </w:r>
          </w:p>
        </w:tc>
        <w:tc>
          <w:tcPr>
            <w:tcW w:w="1559" w:type="dxa"/>
          </w:tcPr>
          <w:p w14:paraId="4D847F95" w14:textId="77777777" w:rsidR="00745C0E" w:rsidRPr="00FC6DA7" w:rsidRDefault="00745C0E" w:rsidP="00745C0E">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Alphabetic</w:t>
            </w:r>
          </w:p>
        </w:tc>
        <w:tc>
          <w:tcPr>
            <w:tcW w:w="1276" w:type="dxa"/>
          </w:tcPr>
          <w:p w14:paraId="6F1F4427" w14:textId="77777777" w:rsidR="00745C0E" w:rsidRPr="002B1041" w:rsidRDefault="00745C0E" w:rsidP="00745C0E">
            <w:pPr>
              <w:spacing w:before="40" w:after="40"/>
              <w:jc w:val="center"/>
              <w:cnfStyle w:val="000000100000" w:firstRow="0" w:lastRow="0" w:firstColumn="0" w:lastColumn="0" w:oddVBand="0" w:evenVBand="0" w:oddHBand="1" w:evenHBand="0" w:firstRowFirstColumn="0" w:firstRowLastColumn="0" w:lastRowFirstColumn="0" w:lastRowLastColumn="0"/>
            </w:pPr>
            <w:r w:rsidRPr="002B1041">
              <w:rPr>
                <w:rFonts w:cstheme="minorHAnsi"/>
              </w:rPr>
              <w:t>Yes</w:t>
            </w:r>
          </w:p>
        </w:tc>
        <w:tc>
          <w:tcPr>
            <w:tcW w:w="2410" w:type="dxa"/>
          </w:tcPr>
          <w:p w14:paraId="1D8681E2" w14:textId="79D98551" w:rsidR="00745C0E" w:rsidRPr="00AE7A94"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Only visible to RCCNZ</w:t>
            </w:r>
          </w:p>
        </w:tc>
        <w:tc>
          <w:tcPr>
            <w:tcW w:w="1843" w:type="dxa"/>
            <w:noWrap/>
          </w:tcPr>
          <w:p w14:paraId="4C317C5D" w14:textId="77777777" w:rsidR="00745C0E" w:rsidRPr="00FC6DA7" w:rsidRDefault="00745C0E" w:rsidP="00745C0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29666528" w14:textId="77777777" w:rsidR="00C041E5" w:rsidRDefault="00C041E5" w:rsidP="00C041E5"/>
    <w:p w14:paraId="58437091" w14:textId="77777777" w:rsidR="00C041E5" w:rsidRDefault="00C041E5">
      <w:pPr>
        <w:spacing w:after="160" w:line="259" w:lineRule="auto"/>
      </w:pPr>
      <w:r>
        <w:br w:type="page"/>
      </w:r>
    </w:p>
    <w:p w14:paraId="2E425DFE" w14:textId="71B81C9C" w:rsidR="00A12CC7" w:rsidRDefault="00A12CC7" w:rsidP="00745C0E">
      <w:pPr>
        <w:pStyle w:val="Heading2"/>
      </w:pPr>
      <w:bookmarkStart w:id="28" w:name="_Toc514319807"/>
      <w:r w:rsidRPr="00162CAC">
        <w:lastRenderedPageBreak/>
        <w:t>Resources data</w:t>
      </w:r>
      <w:bookmarkEnd w:id="28"/>
    </w:p>
    <w:p w14:paraId="73CD5FA6" w14:textId="77777777" w:rsidR="00745C0E" w:rsidRDefault="00745C0E" w:rsidP="00745C0E"/>
    <w:p w14:paraId="70EF3CA7" w14:textId="481CF201" w:rsidR="00745C0E" w:rsidRDefault="00745C0E" w:rsidP="00745C0E">
      <w:r>
        <w:t>These data elements will be available for all incidents entered into the system. They are divided into three sub-sections</w:t>
      </w:r>
      <w:r w:rsidR="007B25F6">
        <w:t>: Human Resources, Assets</w:t>
      </w:r>
      <w:r w:rsidR="00B52778">
        <w:t>, and</w:t>
      </w:r>
      <w:r w:rsidR="00B52778" w:rsidRPr="00B52778">
        <w:t xml:space="preserve"> </w:t>
      </w:r>
      <w:r w:rsidR="00B52778">
        <w:t>SLA Partners</w:t>
      </w:r>
      <w:r w:rsidR="007B25F6">
        <w:t>.</w:t>
      </w:r>
    </w:p>
    <w:p w14:paraId="77995A93" w14:textId="5134A440" w:rsidR="007B25F6" w:rsidRDefault="007B25F6" w:rsidP="00745C0E"/>
    <w:p w14:paraId="2C7E9BB9" w14:textId="22FDC807" w:rsidR="00FD2A00" w:rsidRDefault="00FD2A00" w:rsidP="007B25F6">
      <w:pPr>
        <w:pStyle w:val="Heading3"/>
      </w:pPr>
      <w:bookmarkStart w:id="29" w:name="_Toc514319808"/>
      <w:r>
        <w:t xml:space="preserve">Human </w:t>
      </w:r>
      <w:r w:rsidRPr="00162CAC">
        <w:t>Resources data (</w:t>
      </w:r>
      <w:r>
        <w:t>HR</w:t>
      </w:r>
      <w:r w:rsidRPr="00162CAC">
        <w:t>)</w:t>
      </w:r>
      <w:bookmarkEnd w:id="29"/>
    </w:p>
    <w:p w14:paraId="7CEF8829" w14:textId="77777777" w:rsidR="00745C0E" w:rsidRPr="00745C0E" w:rsidRDefault="00745C0E" w:rsidP="00745C0E"/>
    <w:tbl>
      <w:tblPr>
        <w:tblStyle w:val="GridTable4-Accent13"/>
        <w:tblW w:w="14174" w:type="dxa"/>
        <w:tblLayout w:type="fixed"/>
        <w:tblLook w:val="04A0" w:firstRow="1" w:lastRow="0" w:firstColumn="1" w:lastColumn="0" w:noHBand="0" w:noVBand="1"/>
      </w:tblPr>
      <w:tblGrid>
        <w:gridCol w:w="1105"/>
        <w:gridCol w:w="2614"/>
        <w:gridCol w:w="4410"/>
        <w:gridCol w:w="1797"/>
        <w:gridCol w:w="1471"/>
        <w:gridCol w:w="2777"/>
      </w:tblGrid>
      <w:tr w:rsidR="00E4397F" w:rsidRPr="00FC6DA7" w14:paraId="54197066" w14:textId="77777777" w:rsidTr="005876C7">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105" w:type="dxa"/>
            <w:vAlign w:val="center"/>
          </w:tcPr>
          <w:p w14:paraId="1028CD25" w14:textId="77777777" w:rsidR="00E4397F" w:rsidRPr="00FC6DA7" w:rsidRDefault="00E4397F" w:rsidP="005876C7">
            <w:pPr>
              <w:spacing w:before="40" w:after="40"/>
              <w:jc w:val="center"/>
              <w:rPr>
                <w:rFonts w:eastAsia="Times New Roman" w:cstheme="minorHAnsi"/>
                <w:bCs w:val="0"/>
                <w:sz w:val="24"/>
                <w:lang w:eastAsia="en-NZ"/>
              </w:rPr>
            </w:pPr>
            <w:r w:rsidRPr="00FC6DA7">
              <w:rPr>
                <w:rFonts w:eastAsia="Times New Roman" w:cstheme="minorHAnsi"/>
                <w:bCs w:val="0"/>
                <w:sz w:val="24"/>
                <w:lang w:eastAsia="en-NZ"/>
              </w:rPr>
              <w:t>Data #</w:t>
            </w:r>
          </w:p>
        </w:tc>
        <w:tc>
          <w:tcPr>
            <w:tcW w:w="2614" w:type="dxa"/>
            <w:vAlign w:val="center"/>
            <w:hideMark/>
          </w:tcPr>
          <w:p w14:paraId="0852BC1E" w14:textId="77777777" w:rsidR="00E4397F" w:rsidRPr="00FC6DA7" w:rsidRDefault="00E4397F" w:rsidP="005876C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Data Element</w:t>
            </w:r>
          </w:p>
        </w:tc>
        <w:tc>
          <w:tcPr>
            <w:tcW w:w="4410" w:type="dxa"/>
            <w:vAlign w:val="center"/>
            <w:hideMark/>
          </w:tcPr>
          <w:p w14:paraId="69077CCC" w14:textId="77777777" w:rsidR="00E4397F" w:rsidRPr="00FC6DA7" w:rsidRDefault="00E4397F" w:rsidP="005876C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Description / Definition</w:t>
            </w:r>
          </w:p>
        </w:tc>
        <w:tc>
          <w:tcPr>
            <w:tcW w:w="1797" w:type="dxa"/>
          </w:tcPr>
          <w:p w14:paraId="5F4B9D43" w14:textId="77777777" w:rsidR="00E4397F" w:rsidRPr="00FC6DA7" w:rsidRDefault="00E4397F" w:rsidP="005876C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Data Type</w:t>
            </w:r>
          </w:p>
        </w:tc>
        <w:tc>
          <w:tcPr>
            <w:tcW w:w="1471" w:type="dxa"/>
          </w:tcPr>
          <w:p w14:paraId="72DCF68B" w14:textId="77777777" w:rsidR="00E4397F" w:rsidRPr="00860905" w:rsidRDefault="00E4397F" w:rsidP="005876C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auto"/>
                <w:sz w:val="24"/>
                <w:lang w:eastAsia="en-NZ"/>
              </w:rPr>
            </w:pPr>
            <w:proofErr w:type="spellStart"/>
            <w:r w:rsidRPr="00860905">
              <w:rPr>
                <w:rFonts w:eastAsia="Times New Roman" w:cstheme="minorHAnsi"/>
                <w:bCs w:val="0"/>
                <w:sz w:val="24"/>
                <w:lang w:eastAsia="en-NZ"/>
              </w:rPr>
              <w:t>Codeset</w:t>
            </w:r>
            <w:proofErr w:type="spellEnd"/>
            <w:r w:rsidRPr="00860905">
              <w:rPr>
                <w:rFonts w:eastAsia="Times New Roman" w:cstheme="minorHAnsi"/>
                <w:bCs w:val="0"/>
                <w:sz w:val="24"/>
                <w:lang w:eastAsia="en-NZ"/>
              </w:rPr>
              <w:t>?</w:t>
            </w:r>
          </w:p>
        </w:tc>
        <w:tc>
          <w:tcPr>
            <w:tcW w:w="2777" w:type="dxa"/>
            <w:vAlign w:val="center"/>
          </w:tcPr>
          <w:p w14:paraId="21EB1F38" w14:textId="77777777" w:rsidR="00E4397F" w:rsidRPr="00FC6DA7" w:rsidRDefault="00E4397F" w:rsidP="005876C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r>
              <w:rPr>
                <w:rFonts w:eastAsia="Times New Roman" w:cstheme="minorHAnsi"/>
                <w:bCs w:val="0"/>
                <w:sz w:val="24"/>
                <w:lang w:eastAsia="en-NZ"/>
              </w:rPr>
              <w:t xml:space="preserve"> </w:t>
            </w:r>
            <w:r w:rsidRPr="00FC6DA7">
              <w:rPr>
                <w:rFonts w:eastAsia="Times New Roman" w:cstheme="minorHAnsi"/>
                <w:bCs w:val="0"/>
                <w:sz w:val="24"/>
                <w:lang w:eastAsia="en-NZ"/>
              </w:rPr>
              <w:t>Rules</w:t>
            </w:r>
          </w:p>
        </w:tc>
      </w:tr>
      <w:tr w:rsidR="00E4397F" w:rsidRPr="00FC6DA7" w14:paraId="54BFCC4A" w14:textId="77777777" w:rsidTr="005876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5" w:type="dxa"/>
          </w:tcPr>
          <w:p w14:paraId="6EF9D6B6" w14:textId="77777777" w:rsidR="00E4397F" w:rsidRPr="00FC6DA7" w:rsidRDefault="00E4397F" w:rsidP="005876C7">
            <w:pPr>
              <w:spacing w:before="40" w:after="40"/>
              <w:rPr>
                <w:rFonts w:cstheme="minorHAnsi"/>
                <w:b w:val="0"/>
                <w:color w:val="000000"/>
              </w:rPr>
            </w:pPr>
            <w:r>
              <w:rPr>
                <w:rFonts w:cstheme="minorHAnsi"/>
                <w:b w:val="0"/>
                <w:color w:val="000000"/>
              </w:rPr>
              <w:t>HR</w:t>
            </w:r>
            <w:r w:rsidRPr="00FC6DA7">
              <w:rPr>
                <w:rFonts w:cstheme="minorHAnsi"/>
                <w:b w:val="0"/>
                <w:color w:val="000000"/>
              </w:rPr>
              <w:t>_1</w:t>
            </w:r>
          </w:p>
        </w:tc>
        <w:tc>
          <w:tcPr>
            <w:tcW w:w="2614" w:type="dxa"/>
            <w:noWrap/>
          </w:tcPr>
          <w:p w14:paraId="01AF0646" w14:textId="070DDD91" w:rsidR="00E4397F" w:rsidRDefault="00E4397F" w:rsidP="005876C7">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theme="minorHAnsi"/>
                <w:color w:val="000000"/>
              </w:rPr>
              <w:t>Organisation</w:t>
            </w:r>
            <w:r w:rsidR="00B52778">
              <w:rPr>
                <w:rFonts w:ascii="Calibri" w:hAnsi="Calibri" w:cstheme="minorHAnsi"/>
                <w:color w:val="000000"/>
              </w:rPr>
              <w:t xml:space="preserve"> Level</w:t>
            </w:r>
            <w:r w:rsidR="007F180C">
              <w:rPr>
                <w:rFonts w:ascii="Calibri" w:hAnsi="Calibri" w:cstheme="minorHAnsi"/>
                <w:color w:val="000000"/>
              </w:rPr>
              <w:t xml:space="preserve"> people (human resource)</w:t>
            </w:r>
          </w:p>
        </w:tc>
        <w:tc>
          <w:tcPr>
            <w:tcW w:w="4410" w:type="dxa"/>
            <w:noWrap/>
          </w:tcPr>
          <w:p w14:paraId="32904C2D" w14:textId="38B5A8F8" w:rsidR="00E4397F" w:rsidRDefault="00E4397F" w:rsidP="005876C7">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theme="minorHAnsi"/>
                <w:color w:val="000000"/>
              </w:rPr>
              <w:t xml:space="preserve">The Organisation </w:t>
            </w:r>
            <w:r w:rsidR="00B52778">
              <w:rPr>
                <w:rFonts w:ascii="Calibri" w:hAnsi="Calibri" w:cstheme="minorHAnsi"/>
                <w:color w:val="000000"/>
              </w:rPr>
              <w:t>level of the people (human resource) used</w:t>
            </w:r>
            <w:r w:rsidR="00B47811">
              <w:rPr>
                <w:rFonts w:ascii="Calibri" w:hAnsi="Calibri" w:cstheme="minorHAnsi"/>
                <w:color w:val="000000"/>
              </w:rPr>
              <w:t xml:space="preserve"> for the SAR incident</w:t>
            </w:r>
          </w:p>
        </w:tc>
        <w:tc>
          <w:tcPr>
            <w:tcW w:w="1797" w:type="dxa"/>
          </w:tcPr>
          <w:p w14:paraId="64C71C49" w14:textId="77777777" w:rsidR="00E4397F" w:rsidRDefault="00E4397F" w:rsidP="005876C7">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theme="minorHAnsi"/>
                <w:color w:val="000000"/>
              </w:rPr>
              <w:t>Alphabetic</w:t>
            </w:r>
          </w:p>
        </w:tc>
        <w:tc>
          <w:tcPr>
            <w:tcW w:w="1471" w:type="dxa"/>
          </w:tcPr>
          <w:p w14:paraId="4595075E" w14:textId="77777777" w:rsidR="00E4397F" w:rsidRDefault="00E4397F" w:rsidP="005876C7">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theme="minorHAnsi"/>
                <w:color w:val="000000"/>
              </w:rPr>
              <w:t>Yes</w:t>
            </w:r>
          </w:p>
        </w:tc>
        <w:tc>
          <w:tcPr>
            <w:tcW w:w="2777" w:type="dxa"/>
          </w:tcPr>
          <w:p w14:paraId="01487BBE" w14:textId="77777777" w:rsidR="00E4397F" w:rsidRPr="00FC6DA7" w:rsidRDefault="00E4397F" w:rsidP="005876C7">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lang w:eastAsia="en-NZ"/>
              </w:rPr>
            </w:pPr>
          </w:p>
        </w:tc>
      </w:tr>
      <w:tr w:rsidR="00E4397F" w:rsidRPr="00FC6DA7" w14:paraId="02198C48" w14:textId="77777777" w:rsidTr="005876C7">
        <w:trPr>
          <w:trHeight w:val="340"/>
        </w:trPr>
        <w:tc>
          <w:tcPr>
            <w:cnfStyle w:val="001000000000" w:firstRow="0" w:lastRow="0" w:firstColumn="1" w:lastColumn="0" w:oddVBand="0" w:evenVBand="0" w:oddHBand="0" w:evenHBand="0" w:firstRowFirstColumn="0" w:firstRowLastColumn="0" w:lastRowFirstColumn="0" w:lastRowLastColumn="0"/>
            <w:tcW w:w="1105" w:type="dxa"/>
          </w:tcPr>
          <w:p w14:paraId="5D0D096D" w14:textId="77777777" w:rsidR="00E4397F" w:rsidRPr="00FC6DA7" w:rsidRDefault="00E4397F" w:rsidP="005876C7">
            <w:pPr>
              <w:spacing w:before="40" w:after="40"/>
              <w:rPr>
                <w:rFonts w:cstheme="minorHAnsi"/>
                <w:b w:val="0"/>
                <w:color w:val="000000"/>
              </w:rPr>
            </w:pPr>
            <w:r>
              <w:rPr>
                <w:rFonts w:cstheme="minorHAnsi"/>
                <w:b w:val="0"/>
                <w:color w:val="000000"/>
              </w:rPr>
              <w:t>HR</w:t>
            </w:r>
            <w:r w:rsidRPr="00FC6DA7">
              <w:rPr>
                <w:rFonts w:cstheme="minorHAnsi"/>
                <w:b w:val="0"/>
                <w:color w:val="000000"/>
              </w:rPr>
              <w:t>_2</w:t>
            </w:r>
          </w:p>
        </w:tc>
        <w:tc>
          <w:tcPr>
            <w:tcW w:w="2614" w:type="dxa"/>
            <w:noWrap/>
          </w:tcPr>
          <w:p w14:paraId="582F7808" w14:textId="3BCBE6A7" w:rsidR="00E4397F" w:rsidRDefault="00B52778" w:rsidP="005876C7">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theme="minorHAnsi"/>
                <w:color w:val="000000"/>
              </w:rPr>
              <w:t>Unit Level</w:t>
            </w:r>
            <w:r w:rsidR="00E4397F">
              <w:rPr>
                <w:rFonts w:ascii="Calibri" w:hAnsi="Calibri" w:cstheme="minorHAnsi"/>
                <w:color w:val="000000"/>
              </w:rPr>
              <w:t xml:space="preserve"> </w:t>
            </w:r>
            <w:r w:rsidR="007F180C">
              <w:rPr>
                <w:rFonts w:ascii="Calibri" w:hAnsi="Calibri" w:cstheme="minorHAnsi"/>
                <w:color w:val="000000"/>
              </w:rPr>
              <w:t>people (human resource)</w:t>
            </w:r>
          </w:p>
        </w:tc>
        <w:tc>
          <w:tcPr>
            <w:tcW w:w="4410" w:type="dxa"/>
            <w:noWrap/>
          </w:tcPr>
          <w:p w14:paraId="301CB827" w14:textId="3EB91E4B" w:rsidR="00E4397F" w:rsidRDefault="00B47811" w:rsidP="005876C7">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The </w:t>
            </w:r>
            <w:r w:rsidR="00B52778">
              <w:rPr>
                <w:rFonts w:ascii="Calibri" w:hAnsi="Calibri" w:cs="Calibri"/>
                <w:color w:val="000000"/>
              </w:rPr>
              <w:t>U</w:t>
            </w:r>
            <w:r>
              <w:rPr>
                <w:rFonts w:ascii="Calibri" w:hAnsi="Calibri" w:cs="Calibri"/>
                <w:color w:val="000000"/>
              </w:rPr>
              <w:t>nit level of</w:t>
            </w:r>
            <w:r w:rsidR="00B52778">
              <w:rPr>
                <w:rFonts w:ascii="Calibri" w:hAnsi="Calibri" w:cs="Calibri"/>
                <w:color w:val="000000"/>
              </w:rPr>
              <w:t xml:space="preserve"> the </w:t>
            </w:r>
            <w:r w:rsidR="00B52778">
              <w:rPr>
                <w:rFonts w:ascii="Calibri" w:hAnsi="Calibri" w:cstheme="minorHAnsi"/>
                <w:color w:val="000000"/>
              </w:rPr>
              <w:t xml:space="preserve">people (human resource) </w:t>
            </w:r>
            <w:r w:rsidR="00B52778">
              <w:rPr>
                <w:rFonts w:ascii="Calibri" w:hAnsi="Calibri" w:cs="Calibri"/>
                <w:color w:val="000000"/>
              </w:rPr>
              <w:t>used for the SAR incident</w:t>
            </w:r>
          </w:p>
        </w:tc>
        <w:tc>
          <w:tcPr>
            <w:tcW w:w="1797" w:type="dxa"/>
          </w:tcPr>
          <w:p w14:paraId="58D18390" w14:textId="77777777" w:rsidR="00E4397F" w:rsidRDefault="00E4397F" w:rsidP="005876C7">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theme="minorHAnsi"/>
                <w:color w:val="000000"/>
              </w:rPr>
              <w:t>Alphabetic</w:t>
            </w:r>
          </w:p>
        </w:tc>
        <w:tc>
          <w:tcPr>
            <w:tcW w:w="1471" w:type="dxa"/>
          </w:tcPr>
          <w:p w14:paraId="78B10B84" w14:textId="77777777" w:rsidR="00E4397F" w:rsidRDefault="00E4397F" w:rsidP="005876C7">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theme="minorHAnsi"/>
                <w:color w:val="000000"/>
              </w:rPr>
              <w:t>Yes</w:t>
            </w:r>
          </w:p>
        </w:tc>
        <w:tc>
          <w:tcPr>
            <w:tcW w:w="2777" w:type="dxa"/>
          </w:tcPr>
          <w:p w14:paraId="3B13CFD9" w14:textId="77777777" w:rsidR="00E4397F" w:rsidRPr="00FC6DA7" w:rsidRDefault="00E4397F" w:rsidP="005876C7">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FF0000"/>
              </w:rPr>
            </w:pPr>
          </w:p>
        </w:tc>
      </w:tr>
      <w:tr w:rsidR="00E4397F" w:rsidRPr="00FC6DA7" w14:paraId="2279B835" w14:textId="77777777" w:rsidTr="005876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5" w:type="dxa"/>
          </w:tcPr>
          <w:p w14:paraId="29274E78" w14:textId="77777777" w:rsidR="00E4397F" w:rsidRDefault="00E4397F" w:rsidP="005876C7">
            <w:pPr>
              <w:spacing w:before="40" w:after="40"/>
              <w:rPr>
                <w:rFonts w:cstheme="minorHAnsi"/>
                <w:b w:val="0"/>
                <w:color w:val="000000"/>
              </w:rPr>
            </w:pPr>
            <w:r>
              <w:rPr>
                <w:rFonts w:cstheme="minorHAnsi"/>
                <w:b w:val="0"/>
                <w:color w:val="000000"/>
              </w:rPr>
              <w:t>HR_3</w:t>
            </w:r>
          </w:p>
        </w:tc>
        <w:tc>
          <w:tcPr>
            <w:tcW w:w="2614" w:type="dxa"/>
            <w:noWrap/>
          </w:tcPr>
          <w:p w14:paraId="63FA20CB" w14:textId="77777777" w:rsidR="00E4397F" w:rsidRDefault="00E4397F" w:rsidP="005876C7">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r>
              <w:rPr>
                <w:rFonts w:ascii="Calibri" w:hAnsi="Calibri" w:cstheme="minorHAnsi"/>
                <w:color w:val="000000"/>
              </w:rPr>
              <w:t>Type of Use</w:t>
            </w:r>
          </w:p>
        </w:tc>
        <w:tc>
          <w:tcPr>
            <w:tcW w:w="4410" w:type="dxa"/>
            <w:noWrap/>
          </w:tcPr>
          <w:p w14:paraId="0DC8FC5E" w14:textId="19B06743" w:rsidR="00E4397F" w:rsidRDefault="00E4397F" w:rsidP="005876C7">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How the </w:t>
            </w:r>
            <w:r w:rsidR="00B52778">
              <w:rPr>
                <w:rFonts w:ascii="Calibri" w:hAnsi="Calibri" w:cs="Calibri"/>
                <w:color w:val="000000"/>
              </w:rPr>
              <w:t xml:space="preserve">unit level </w:t>
            </w:r>
            <w:r w:rsidR="00B52778">
              <w:rPr>
                <w:rFonts w:ascii="Calibri" w:hAnsi="Calibri" w:cstheme="minorHAnsi"/>
                <w:color w:val="000000"/>
              </w:rPr>
              <w:t xml:space="preserve">people (human resource) </w:t>
            </w:r>
            <w:r>
              <w:rPr>
                <w:rFonts w:ascii="Calibri" w:hAnsi="Calibri" w:cs="Calibri"/>
                <w:color w:val="000000"/>
              </w:rPr>
              <w:t xml:space="preserve">was used </w:t>
            </w:r>
            <w:r w:rsidR="00B52778">
              <w:rPr>
                <w:rFonts w:ascii="Calibri" w:hAnsi="Calibri" w:cs="Calibri"/>
                <w:color w:val="000000"/>
              </w:rPr>
              <w:t>for</w:t>
            </w:r>
            <w:r>
              <w:rPr>
                <w:rFonts w:ascii="Calibri" w:hAnsi="Calibri" w:cs="Calibri"/>
                <w:color w:val="000000"/>
              </w:rPr>
              <w:t xml:space="preserve"> </w:t>
            </w:r>
            <w:r w:rsidR="00B52778">
              <w:rPr>
                <w:rFonts w:ascii="Calibri" w:hAnsi="Calibri" w:cs="Calibri"/>
                <w:color w:val="000000"/>
              </w:rPr>
              <w:t>the SAR incident</w:t>
            </w:r>
          </w:p>
        </w:tc>
        <w:tc>
          <w:tcPr>
            <w:tcW w:w="1797" w:type="dxa"/>
          </w:tcPr>
          <w:p w14:paraId="728655D9" w14:textId="77777777" w:rsidR="00E4397F" w:rsidRDefault="00E4397F" w:rsidP="005876C7">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r>
              <w:rPr>
                <w:rFonts w:ascii="Calibri" w:hAnsi="Calibri" w:cstheme="minorHAnsi"/>
                <w:color w:val="000000"/>
              </w:rPr>
              <w:t>Alphabetic</w:t>
            </w:r>
          </w:p>
        </w:tc>
        <w:tc>
          <w:tcPr>
            <w:tcW w:w="1471" w:type="dxa"/>
          </w:tcPr>
          <w:p w14:paraId="26984C69" w14:textId="77777777" w:rsidR="00E4397F" w:rsidRDefault="00E4397F" w:rsidP="005876C7">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r>
              <w:rPr>
                <w:rFonts w:ascii="Calibri" w:hAnsi="Calibri" w:cstheme="minorHAnsi"/>
                <w:color w:val="000000"/>
              </w:rPr>
              <w:t>Yes</w:t>
            </w:r>
          </w:p>
        </w:tc>
        <w:tc>
          <w:tcPr>
            <w:tcW w:w="2777" w:type="dxa"/>
          </w:tcPr>
          <w:p w14:paraId="3BB8253F" w14:textId="5193225B" w:rsidR="00E4397F" w:rsidRPr="00FC6DA7" w:rsidRDefault="00B52778" w:rsidP="005876C7">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FF0000"/>
              </w:rPr>
            </w:pPr>
            <w:r w:rsidRPr="00B52778">
              <w:rPr>
                <w:rFonts w:cstheme="minorHAnsi"/>
              </w:rPr>
              <w:t>If the Unit was used in more than one manner, a separate line for the unit will need to be entered</w:t>
            </w:r>
          </w:p>
        </w:tc>
      </w:tr>
      <w:tr w:rsidR="00E4397F" w:rsidRPr="00FC6DA7" w14:paraId="1DFA3A48" w14:textId="77777777" w:rsidTr="005876C7">
        <w:trPr>
          <w:trHeight w:val="340"/>
        </w:trPr>
        <w:tc>
          <w:tcPr>
            <w:cnfStyle w:val="001000000000" w:firstRow="0" w:lastRow="0" w:firstColumn="1" w:lastColumn="0" w:oddVBand="0" w:evenVBand="0" w:oddHBand="0" w:evenHBand="0" w:firstRowFirstColumn="0" w:firstRowLastColumn="0" w:lastRowFirstColumn="0" w:lastRowLastColumn="0"/>
            <w:tcW w:w="1105" w:type="dxa"/>
          </w:tcPr>
          <w:p w14:paraId="329C8652" w14:textId="77777777" w:rsidR="00E4397F" w:rsidRDefault="00E4397F" w:rsidP="005876C7">
            <w:pPr>
              <w:spacing w:before="40" w:after="40"/>
              <w:rPr>
                <w:rFonts w:cstheme="minorHAnsi"/>
                <w:b w:val="0"/>
                <w:color w:val="000000"/>
              </w:rPr>
            </w:pPr>
            <w:r>
              <w:rPr>
                <w:rFonts w:cstheme="minorHAnsi"/>
                <w:b w:val="0"/>
                <w:color w:val="000000"/>
              </w:rPr>
              <w:t>HR_4</w:t>
            </w:r>
          </w:p>
        </w:tc>
        <w:tc>
          <w:tcPr>
            <w:tcW w:w="2614" w:type="dxa"/>
            <w:noWrap/>
          </w:tcPr>
          <w:p w14:paraId="39D9D30D" w14:textId="6D3D8E09" w:rsidR="00E4397F" w:rsidRDefault="00132DC5" w:rsidP="005876C7">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r>
              <w:rPr>
                <w:rFonts w:ascii="Calibri" w:hAnsi="Calibri" w:cstheme="minorHAnsi"/>
                <w:color w:val="000000"/>
              </w:rPr>
              <w:t xml:space="preserve">Unit </w:t>
            </w:r>
            <w:r w:rsidR="00E4397F">
              <w:rPr>
                <w:rFonts w:ascii="Calibri" w:hAnsi="Calibri" w:cstheme="minorHAnsi"/>
                <w:color w:val="000000"/>
              </w:rPr>
              <w:t xml:space="preserve">People </w:t>
            </w:r>
          </w:p>
        </w:tc>
        <w:tc>
          <w:tcPr>
            <w:tcW w:w="4410" w:type="dxa"/>
            <w:noWrap/>
          </w:tcPr>
          <w:p w14:paraId="74827CB3" w14:textId="505A81F3" w:rsidR="00E4397F" w:rsidRDefault="003107DE" w:rsidP="005876C7">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The </w:t>
            </w:r>
            <w:r w:rsidR="00132DC5">
              <w:rPr>
                <w:rFonts w:ascii="Calibri" w:hAnsi="Calibri" w:cs="Calibri"/>
                <w:color w:val="000000"/>
              </w:rPr>
              <w:t xml:space="preserve">number of </w:t>
            </w:r>
            <w:r w:rsidR="00B52778">
              <w:rPr>
                <w:rFonts w:ascii="Calibri" w:hAnsi="Calibri" w:cstheme="minorHAnsi"/>
                <w:color w:val="000000"/>
              </w:rPr>
              <w:t xml:space="preserve">people (human resource) </w:t>
            </w:r>
            <w:r w:rsidR="00132DC5">
              <w:rPr>
                <w:rFonts w:ascii="Calibri" w:hAnsi="Calibri" w:cs="Calibri"/>
                <w:color w:val="000000"/>
              </w:rPr>
              <w:t xml:space="preserve">used by </w:t>
            </w:r>
            <w:r w:rsidR="00B52778">
              <w:rPr>
                <w:rFonts w:ascii="Calibri" w:hAnsi="Calibri" w:cs="Calibri"/>
                <w:color w:val="000000"/>
              </w:rPr>
              <w:t>the</w:t>
            </w:r>
            <w:r w:rsidR="00132DC5">
              <w:rPr>
                <w:rFonts w:ascii="Calibri" w:hAnsi="Calibri" w:cs="Calibri"/>
                <w:color w:val="000000"/>
              </w:rPr>
              <w:t xml:space="preserve"> unit for the SAR incident</w:t>
            </w:r>
          </w:p>
        </w:tc>
        <w:tc>
          <w:tcPr>
            <w:tcW w:w="1797" w:type="dxa"/>
          </w:tcPr>
          <w:p w14:paraId="4CF6DD35" w14:textId="77777777" w:rsidR="00E4397F" w:rsidRDefault="00E4397F" w:rsidP="005876C7">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r>
              <w:rPr>
                <w:rFonts w:ascii="Calibri" w:hAnsi="Calibri" w:cstheme="minorHAnsi"/>
                <w:color w:val="000000"/>
              </w:rPr>
              <w:t>Numeric</w:t>
            </w:r>
          </w:p>
        </w:tc>
        <w:tc>
          <w:tcPr>
            <w:tcW w:w="1471" w:type="dxa"/>
          </w:tcPr>
          <w:p w14:paraId="35910F99" w14:textId="77777777" w:rsidR="00E4397F" w:rsidRDefault="00E4397F" w:rsidP="005876C7">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r>
              <w:rPr>
                <w:rFonts w:ascii="Calibri" w:hAnsi="Calibri" w:cstheme="minorHAnsi"/>
                <w:color w:val="000000"/>
              </w:rPr>
              <w:t>No</w:t>
            </w:r>
          </w:p>
        </w:tc>
        <w:tc>
          <w:tcPr>
            <w:tcW w:w="2777" w:type="dxa"/>
          </w:tcPr>
          <w:p w14:paraId="19103627" w14:textId="77777777" w:rsidR="00E4397F" w:rsidRPr="00FC6DA7" w:rsidRDefault="00E4397F" w:rsidP="005876C7">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FF0000"/>
              </w:rPr>
            </w:pPr>
          </w:p>
        </w:tc>
      </w:tr>
      <w:tr w:rsidR="00E4397F" w:rsidRPr="00FC6DA7" w14:paraId="6005D804" w14:textId="77777777" w:rsidTr="005876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5" w:type="dxa"/>
          </w:tcPr>
          <w:p w14:paraId="239A93E8" w14:textId="77777777" w:rsidR="00E4397F" w:rsidRDefault="00E4397F" w:rsidP="005876C7">
            <w:pPr>
              <w:spacing w:before="40" w:after="40"/>
              <w:rPr>
                <w:rFonts w:cstheme="minorHAnsi"/>
                <w:b w:val="0"/>
                <w:color w:val="000000"/>
              </w:rPr>
            </w:pPr>
            <w:r>
              <w:rPr>
                <w:rFonts w:cstheme="minorHAnsi"/>
                <w:b w:val="0"/>
                <w:color w:val="000000"/>
              </w:rPr>
              <w:t>HR_5</w:t>
            </w:r>
          </w:p>
        </w:tc>
        <w:tc>
          <w:tcPr>
            <w:tcW w:w="2614" w:type="dxa"/>
            <w:noWrap/>
          </w:tcPr>
          <w:p w14:paraId="7C28E426" w14:textId="4C89CACF" w:rsidR="00E4397F" w:rsidRDefault="00132DC5" w:rsidP="005876C7">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r>
              <w:rPr>
                <w:rFonts w:ascii="Calibri" w:hAnsi="Calibri" w:cstheme="minorHAnsi"/>
                <w:color w:val="000000"/>
              </w:rPr>
              <w:t>Unit</w:t>
            </w:r>
            <w:r w:rsidR="00E4397F">
              <w:rPr>
                <w:rFonts w:ascii="Calibri" w:hAnsi="Calibri" w:cstheme="minorHAnsi"/>
                <w:color w:val="000000"/>
              </w:rPr>
              <w:t xml:space="preserve"> Hours </w:t>
            </w:r>
          </w:p>
        </w:tc>
        <w:tc>
          <w:tcPr>
            <w:tcW w:w="4410" w:type="dxa"/>
            <w:noWrap/>
          </w:tcPr>
          <w:p w14:paraId="47C580D6" w14:textId="771E423E" w:rsidR="00E4397F" w:rsidRDefault="00132DC5" w:rsidP="005876C7">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The number of</w:t>
            </w:r>
            <w:r w:rsidR="00B52778">
              <w:rPr>
                <w:rFonts w:ascii="Calibri" w:hAnsi="Calibri" w:cs="Calibri"/>
                <w:color w:val="000000"/>
              </w:rPr>
              <w:t xml:space="preserve"> </w:t>
            </w:r>
            <w:r w:rsidR="00B52778">
              <w:rPr>
                <w:rFonts w:ascii="Calibri" w:hAnsi="Calibri" w:cstheme="minorHAnsi"/>
                <w:color w:val="000000"/>
              </w:rPr>
              <w:t xml:space="preserve">people (human resource) </w:t>
            </w:r>
            <w:r>
              <w:rPr>
                <w:rFonts w:ascii="Calibri" w:hAnsi="Calibri" w:cs="Calibri"/>
                <w:color w:val="000000"/>
              </w:rPr>
              <w:t xml:space="preserve">hours used by </w:t>
            </w:r>
            <w:r w:rsidR="00B52778">
              <w:rPr>
                <w:rFonts w:ascii="Calibri" w:hAnsi="Calibri" w:cs="Calibri"/>
                <w:color w:val="000000"/>
              </w:rPr>
              <w:t>the</w:t>
            </w:r>
            <w:r>
              <w:rPr>
                <w:rFonts w:ascii="Calibri" w:hAnsi="Calibri" w:cs="Calibri"/>
                <w:color w:val="000000"/>
              </w:rPr>
              <w:t xml:space="preserve"> unit for the SAR incident</w:t>
            </w:r>
          </w:p>
        </w:tc>
        <w:tc>
          <w:tcPr>
            <w:tcW w:w="1797" w:type="dxa"/>
          </w:tcPr>
          <w:p w14:paraId="7EEC7578" w14:textId="77777777" w:rsidR="00E4397F" w:rsidRDefault="00E4397F" w:rsidP="005876C7">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r>
              <w:rPr>
                <w:rFonts w:ascii="Calibri" w:hAnsi="Calibri" w:cstheme="minorHAnsi"/>
                <w:color w:val="000000"/>
              </w:rPr>
              <w:t>Numeric</w:t>
            </w:r>
          </w:p>
        </w:tc>
        <w:tc>
          <w:tcPr>
            <w:tcW w:w="1471" w:type="dxa"/>
          </w:tcPr>
          <w:p w14:paraId="506373BB" w14:textId="77777777" w:rsidR="00E4397F" w:rsidRDefault="00E4397F" w:rsidP="005876C7">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r>
              <w:rPr>
                <w:rFonts w:ascii="Calibri" w:hAnsi="Calibri" w:cstheme="minorHAnsi"/>
                <w:color w:val="000000"/>
              </w:rPr>
              <w:t>No</w:t>
            </w:r>
          </w:p>
        </w:tc>
        <w:tc>
          <w:tcPr>
            <w:tcW w:w="2777" w:type="dxa"/>
          </w:tcPr>
          <w:p w14:paraId="125B9F95" w14:textId="001CEBDD" w:rsidR="00E4397F" w:rsidRPr="00871281" w:rsidRDefault="00871281" w:rsidP="005876C7">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871281">
              <w:rPr>
                <w:rFonts w:cstheme="minorHAnsi"/>
              </w:rPr>
              <w:t>To one decimal place</w:t>
            </w:r>
          </w:p>
        </w:tc>
      </w:tr>
      <w:tr w:rsidR="00122F9F" w:rsidRPr="00FC6DA7" w14:paraId="46FBB63E" w14:textId="77777777" w:rsidTr="005876C7">
        <w:trPr>
          <w:trHeight w:val="340"/>
        </w:trPr>
        <w:tc>
          <w:tcPr>
            <w:cnfStyle w:val="001000000000" w:firstRow="0" w:lastRow="0" w:firstColumn="1" w:lastColumn="0" w:oddVBand="0" w:evenVBand="0" w:oddHBand="0" w:evenHBand="0" w:firstRowFirstColumn="0" w:firstRowLastColumn="0" w:lastRowFirstColumn="0" w:lastRowLastColumn="0"/>
            <w:tcW w:w="1105" w:type="dxa"/>
          </w:tcPr>
          <w:p w14:paraId="67C435B0" w14:textId="702C7D68" w:rsidR="00122F9F" w:rsidRDefault="00122F9F" w:rsidP="00122F9F">
            <w:pPr>
              <w:spacing w:before="40" w:after="40"/>
              <w:rPr>
                <w:rFonts w:cstheme="minorHAnsi"/>
                <w:color w:val="000000"/>
              </w:rPr>
            </w:pPr>
            <w:r>
              <w:rPr>
                <w:rFonts w:cstheme="minorHAnsi"/>
                <w:b w:val="0"/>
                <w:color w:val="000000"/>
              </w:rPr>
              <w:t>HR_6</w:t>
            </w:r>
          </w:p>
        </w:tc>
        <w:tc>
          <w:tcPr>
            <w:tcW w:w="2614" w:type="dxa"/>
            <w:noWrap/>
          </w:tcPr>
          <w:p w14:paraId="6D4C99CB" w14:textId="0AEE382F" w:rsidR="00122F9F" w:rsidRDefault="00122F9F" w:rsidP="00122F9F">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r>
              <w:rPr>
                <w:rFonts w:ascii="Calibri" w:hAnsi="Calibri" w:cstheme="minorHAnsi"/>
                <w:color w:val="000000"/>
              </w:rPr>
              <w:t xml:space="preserve">Unit </w:t>
            </w:r>
            <w:r w:rsidR="007F180C">
              <w:rPr>
                <w:rFonts w:ascii="Calibri" w:hAnsi="Calibri" w:cstheme="minorHAnsi"/>
                <w:color w:val="000000"/>
              </w:rPr>
              <w:t>C</w:t>
            </w:r>
            <w:r>
              <w:rPr>
                <w:rFonts w:ascii="Calibri" w:hAnsi="Calibri" w:cstheme="minorHAnsi"/>
                <w:color w:val="000000"/>
              </w:rPr>
              <w:t>ost</w:t>
            </w:r>
          </w:p>
        </w:tc>
        <w:tc>
          <w:tcPr>
            <w:tcW w:w="4410" w:type="dxa"/>
            <w:noWrap/>
          </w:tcPr>
          <w:p w14:paraId="2EB5006D" w14:textId="37C81FF9" w:rsidR="00122F9F" w:rsidRDefault="00B52778" w:rsidP="00122F9F">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The cost of the unit</w:t>
            </w:r>
            <w:r>
              <w:rPr>
                <w:rFonts w:ascii="Calibri" w:hAnsi="Calibri" w:cstheme="minorHAnsi"/>
                <w:color w:val="000000"/>
              </w:rPr>
              <w:t xml:space="preserve"> people (human resource)</w:t>
            </w:r>
            <w:r>
              <w:rPr>
                <w:rFonts w:ascii="Calibri" w:hAnsi="Calibri" w:cs="Calibri"/>
                <w:color w:val="000000"/>
              </w:rPr>
              <w:t xml:space="preserve"> for the SAR incident</w:t>
            </w:r>
          </w:p>
        </w:tc>
        <w:tc>
          <w:tcPr>
            <w:tcW w:w="1797" w:type="dxa"/>
          </w:tcPr>
          <w:p w14:paraId="70DE1CDA" w14:textId="0AFEB1F4" w:rsidR="00122F9F" w:rsidRDefault="00B52778" w:rsidP="00122F9F">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r>
              <w:rPr>
                <w:rFonts w:ascii="Calibri" w:hAnsi="Calibri" w:cstheme="minorHAnsi"/>
                <w:color w:val="000000"/>
              </w:rPr>
              <w:t>Numeric</w:t>
            </w:r>
          </w:p>
        </w:tc>
        <w:tc>
          <w:tcPr>
            <w:tcW w:w="1471" w:type="dxa"/>
          </w:tcPr>
          <w:p w14:paraId="1405CD6F" w14:textId="07DCE4BE" w:rsidR="00122F9F" w:rsidRDefault="00B52778" w:rsidP="00122F9F">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r>
              <w:rPr>
                <w:rFonts w:ascii="Calibri" w:hAnsi="Calibri" w:cstheme="minorHAnsi"/>
                <w:color w:val="000000"/>
              </w:rPr>
              <w:t>No</w:t>
            </w:r>
          </w:p>
        </w:tc>
        <w:tc>
          <w:tcPr>
            <w:tcW w:w="2777" w:type="dxa"/>
          </w:tcPr>
          <w:p w14:paraId="3DA6E714" w14:textId="2821076B" w:rsidR="00122F9F" w:rsidRPr="00871281" w:rsidRDefault="00B52778" w:rsidP="00122F9F">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Auto-populate and non-editable by the user</w:t>
            </w:r>
          </w:p>
        </w:tc>
      </w:tr>
      <w:tr w:rsidR="00122F9F" w:rsidRPr="00FC6DA7" w14:paraId="6FC9C84C" w14:textId="77777777" w:rsidTr="005876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5" w:type="dxa"/>
          </w:tcPr>
          <w:p w14:paraId="13FC18E4" w14:textId="75D40400" w:rsidR="00122F9F" w:rsidRDefault="00122F9F" w:rsidP="00122F9F">
            <w:pPr>
              <w:spacing w:before="40" w:after="40"/>
              <w:rPr>
                <w:rFonts w:cstheme="minorHAnsi"/>
                <w:b w:val="0"/>
                <w:color w:val="000000"/>
              </w:rPr>
            </w:pPr>
            <w:r>
              <w:rPr>
                <w:rFonts w:cstheme="minorHAnsi"/>
                <w:b w:val="0"/>
                <w:color w:val="000000"/>
              </w:rPr>
              <w:t>HR_7</w:t>
            </w:r>
          </w:p>
        </w:tc>
        <w:tc>
          <w:tcPr>
            <w:tcW w:w="2614" w:type="dxa"/>
            <w:noWrap/>
          </w:tcPr>
          <w:p w14:paraId="4953AB0F" w14:textId="61A92F06" w:rsidR="00122F9F" w:rsidRDefault="00122F9F" w:rsidP="00122F9F">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r>
              <w:rPr>
                <w:rFonts w:ascii="Calibri" w:hAnsi="Calibri" w:cstheme="minorHAnsi"/>
                <w:color w:val="000000"/>
              </w:rPr>
              <w:t xml:space="preserve">Total People </w:t>
            </w:r>
          </w:p>
        </w:tc>
        <w:tc>
          <w:tcPr>
            <w:tcW w:w="4410" w:type="dxa"/>
            <w:noWrap/>
          </w:tcPr>
          <w:p w14:paraId="29D63C30" w14:textId="5CBC451D" w:rsidR="00122F9F" w:rsidRDefault="00122F9F" w:rsidP="00122F9F">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The total number of </w:t>
            </w:r>
            <w:r w:rsidR="00B52778">
              <w:rPr>
                <w:rFonts w:ascii="Calibri" w:hAnsi="Calibri" w:cstheme="minorHAnsi"/>
                <w:color w:val="000000"/>
              </w:rPr>
              <w:t xml:space="preserve">people (human resource) </w:t>
            </w:r>
            <w:r>
              <w:rPr>
                <w:rFonts w:ascii="Calibri" w:hAnsi="Calibri" w:cs="Calibri"/>
                <w:color w:val="000000"/>
              </w:rPr>
              <w:t>used for the SAR incident</w:t>
            </w:r>
          </w:p>
        </w:tc>
        <w:tc>
          <w:tcPr>
            <w:tcW w:w="1797" w:type="dxa"/>
          </w:tcPr>
          <w:p w14:paraId="1ACFB9D5" w14:textId="507D2845" w:rsidR="00122F9F" w:rsidRDefault="00122F9F" w:rsidP="00122F9F">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r>
              <w:rPr>
                <w:rFonts w:ascii="Calibri" w:hAnsi="Calibri" w:cstheme="minorHAnsi"/>
                <w:color w:val="000000"/>
              </w:rPr>
              <w:t>Numeric</w:t>
            </w:r>
          </w:p>
        </w:tc>
        <w:tc>
          <w:tcPr>
            <w:tcW w:w="1471" w:type="dxa"/>
          </w:tcPr>
          <w:p w14:paraId="2E18E34B" w14:textId="6C7EBD40" w:rsidR="00122F9F" w:rsidRDefault="00122F9F" w:rsidP="00122F9F">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r>
              <w:rPr>
                <w:rFonts w:ascii="Calibri" w:hAnsi="Calibri" w:cstheme="minorHAnsi"/>
                <w:color w:val="000000"/>
              </w:rPr>
              <w:t>No</w:t>
            </w:r>
          </w:p>
        </w:tc>
        <w:tc>
          <w:tcPr>
            <w:tcW w:w="2777" w:type="dxa"/>
          </w:tcPr>
          <w:p w14:paraId="0BD46F98" w14:textId="0DBC7207" w:rsidR="00122F9F" w:rsidRPr="00871281" w:rsidRDefault="00122F9F" w:rsidP="00122F9F">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Auto-sum for each unit level entered</w:t>
            </w:r>
          </w:p>
        </w:tc>
      </w:tr>
      <w:tr w:rsidR="00122F9F" w:rsidRPr="00FC6DA7" w14:paraId="192CB843" w14:textId="77777777" w:rsidTr="005876C7">
        <w:trPr>
          <w:trHeight w:val="340"/>
        </w:trPr>
        <w:tc>
          <w:tcPr>
            <w:cnfStyle w:val="001000000000" w:firstRow="0" w:lastRow="0" w:firstColumn="1" w:lastColumn="0" w:oddVBand="0" w:evenVBand="0" w:oddHBand="0" w:evenHBand="0" w:firstRowFirstColumn="0" w:firstRowLastColumn="0" w:lastRowFirstColumn="0" w:lastRowLastColumn="0"/>
            <w:tcW w:w="1105" w:type="dxa"/>
          </w:tcPr>
          <w:p w14:paraId="11AA3908" w14:textId="2E9AB5D6" w:rsidR="00122F9F" w:rsidRDefault="00122F9F" w:rsidP="00122F9F">
            <w:pPr>
              <w:spacing w:before="40" w:after="40"/>
              <w:rPr>
                <w:rFonts w:cstheme="minorHAnsi"/>
                <w:b w:val="0"/>
                <w:color w:val="000000"/>
              </w:rPr>
            </w:pPr>
            <w:r>
              <w:rPr>
                <w:rFonts w:cstheme="minorHAnsi"/>
                <w:b w:val="0"/>
                <w:color w:val="000000"/>
              </w:rPr>
              <w:t>HR_8</w:t>
            </w:r>
          </w:p>
        </w:tc>
        <w:tc>
          <w:tcPr>
            <w:tcW w:w="2614" w:type="dxa"/>
            <w:noWrap/>
          </w:tcPr>
          <w:p w14:paraId="4A5A995C" w14:textId="0CE300B1" w:rsidR="00122F9F" w:rsidRDefault="00122F9F" w:rsidP="00122F9F">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r>
              <w:rPr>
                <w:rFonts w:ascii="Calibri" w:hAnsi="Calibri" w:cstheme="minorHAnsi"/>
                <w:color w:val="000000"/>
              </w:rPr>
              <w:t xml:space="preserve">Total Hours </w:t>
            </w:r>
          </w:p>
        </w:tc>
        <w:tc>
          <w:tcPr>
            <w:tcW w:w="4410" w:type="dxa"/>
            <w:noWrap/>
          </w:tcPr>
          <w:p w14:paraId="10BA33C5" w14:textId="5619D333" w:rsidR="00122F9F" w:rsidRDefault="00122F9F" w:rsidP="00122F9F">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The total number of</w:t>
            </w:r>
            <w:r w:rsidR="00B52778">
              <w:rPr>
                <w:rFonts w:ascii="Calibri" w:hAnsi="Calibri" w:cstheme="minorHAnsi"/>
                <w:color w:val="000000"/>
              </w:rPr>
              <w:t xml:space="preserve"> people (human resource)</w:t>
            </w:r>
            <w:r>
              <w:rPr>
                <w:rFonts w:ascii="Calibri" w:hAnsi="Calibri" w:cs="Calibri"/>
                <w:color w:val="000000"/>
              </w:rPr>
              <w:t xml:space="preserve"> hours used for the SAR incident</w:t>
            </w:r>
          </w:p>
        </w:tc>
        <w:tc>
          <w:tcPr>
            <w:tcW w:w="1797" w:type="dxa"/>
          </w:tcPr>
          <w:p w14:paraId="5260BBC5" w14:textId="019F6783" w:rsidR="00122F9F" w:rsidRDefault="00122F9F" w:rsidP="00122F9F">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r>
              <w:rPr>
                <w:rFonts w:ascii="Calibri" w:hAnsi="Calibri" w:cstheme="minorHAnsi"/>
                <w:color w:val="000000"/>
              </w:rPr>
              <w:t>Numeric</w:t>
            </w:r>
          </w:p>
        </w:tc>
        <w:tc>
          <w:tcPr>
            <w:tcW w:w="1471" w:type="dxa"/>
          </w:tcPr>
          <w:p w14:paraId="64105F0A" w14:textId="5B52AC6F" w:rsidR="00122F9F" w:rsidRDefault="00122F9F" w:rsidP="00122F9F">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r>
              <w:rPr>
                <w:rFonts w:ascii="Calibri" w:hAnsi="Calibri" w:cstheme="minorHAnsi"/>
                <w:color w:val="000000"/>
              </w:rPr>
              <w:t>No</w:t>
            </w:r>
          </w:p>
        </w:tc>
        <w:tc>
          <w:tcPr>
            <w:tcW w:w="2777" w:type="dxa"/>
          </w:tcPr>
          <w:p w14:paraId="6D670ABB" w14:textId="77777777" w:rsidR="00122F9F" w:rsidRDefault="00122F9F" w:rsidP="00122F9F">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Auto-sum for each unit level entered</w:t>
            </w:r>
            <w:r w:rsidRPr="00871281">
              <w:rPr>
                <w:rFonts w:cstheme="minorHAnsi"/>
              </w:rPr>
              <w:t xml:space="preserve"> </w:t>
            </w:r>
          </w:p>
          <w:p w14:paraId="631AE0BE" w14:textId="6EA5E5A0" w:rsidR="00122F9F" w:rsidRPr="00871281" w:rsidRDefault="00122F9F" w:rsidP="00122F9F">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871281">
              <w:rPr>
                <w:rFonts w:cstheme="minorHAnsi"/>
              </w:rPr>
              <w:t>To one decimal place</w:t>
            </w:r>
          </w:p>
        </w:tc>
      </w:tr>
      <w:tr w:rsidR="00122F9F" w:rsidRPr="00FC6DA7" w14:paraId="7EB6AD34" w14:textId="77777777" w:rsidTr="005876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5" w:type="dxa"/>
          </w:tcPr>
          <w:p w14:paraId="1BF44B09" w14:textId="16668A73" w:rsidR="00122F9F" w:rsidRDefault="00122F9F" w:rsidP="00122F9F">
            <w:pPr>
              <w:spacing w:before="40" w:after="40"/>
              <w:rPr>
                <w:rFonts w:cstheme="minorHAnsi"/>
                <w:b w:val="0"/>
                <w:color w:val="000000"/>
              </w:rPr>
            </w:pPr>
            <w:r>
              <w:rPr>
                <w:rFonts w:cstheme="minorHAnsi"/>
                <w:b w:val="0"/>
                <w:color w:val="000000"/>
              </w:rPr>
              <w:lastRenderedPageBreak/>
              <w:t>HR_9</w:t>
            </w:r>
          </w:p>
        </w:tc>
        <w:tc>
          <w:tcPr>
            <w:tcW w:w="2614" w:type="dxa"/>
            <w:noWrap/>
          </w:tcPr>
          <w:p w14:paraId="05EF4F92" w14:textId="1AE6FC47" w:rsidR="00122F9F" w:rsidRDefault="00122F9F" w:rsidP="00122F9F">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r>
              <w:rPr>
                <w:rFonts w:ascii="Calibri" w:hAnsi="Calibri" w:cstheme="minorHAnsi"/>
                <w:color w:val="000000"/>
              </w:rPr>
              <w:t xml:space="preserve">Total </w:t>
            </w:r>
            <w:r w:rsidR="007F180C">
              <w:rPr>
                <w:rFonts w:ascii="Calibri" w:hAnsi="Calibri" w:cstheme="minorHAnsi"/>
                <w:color w:val="000000"/>
              </w:rPr>
              <w:t>C</w:t>
            </w:r>
            <w:r>
              <w:rPr>
                <w:rFonts w:ascii="Calibri" w:hAnsi="Calibri" w:cstheme="minorHAnsi"/>
                <w:color w:val="000000"/>
              </w:rPr>
              <w:t>ost</w:t>
            </w:r>
          </w:p>
        </w:tc>
        <w:tc>
          <w:tcPr>
            <w:tcW w:w="4410" w:type="dxa"/>
            <w:noWrap/>
          </w:tcPr>
          <w:p w14:paraId="48CC4976" w14:textId="46DA3370" w:rsidR="00122F9F" w:rsidRDefault="00B52778" w:rsidP="00122F9F">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The total cost of the </w:t>
            </w:r>
            <w:r>
              <w:rPr>
                <w:rFonts w:ascii="Calibri" w:hAnsi="Calibri" w:cstheme="minorHAnsi"/>
                <w:color w:val="000000"/>
              </w:rPr>
              <w:t xml:space="preserve">people (human resource) </w:t>
            </w:r>
            <w:r>
              <w:rPr>
                <w:rFonts w:ascii="Calibri" w:hAnsi="Calibri" w:cs="Calibri"/>
                <w:color w:val="000000"/>
              </w:rPr>
              <w:t>used for the SAR incident</w:t>
            </w:r>
          </w:p>
        </w:tc>
        <w:tc>
          <w:tcPr>
            <w:tcW w:w="1797" w:type="dxa"/>
          </w:tcPr>
          <w:p w14:paraId="602B2143" w14:textId="77777777" w:rsidR="00122F9F" w:rsidRDefault="00122F9F" w:rsidP="00122F9F">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p>
        </w:tc>
        <w:tc>
          <w:tcPr>
            <w:tcW w:w="1471" w:type="dxa"/>
          </w:tcPr>
          <w:p w14:paraId="71A7E8AB" w14:textId="77777777" w:rsidR="00122F9F" w:rsidRDefault="00122F9F" w:rsidP="00122F9F">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p>
        </w:tc>
        <w:tc>
          <w:tcPr>
            <w:tcW w:w="2777" w:type="dxa"/>
          </w:tcPr>
          <w:p w14:paraId="5195E673" w14:textId="263F21F7" w:rsidR="00122F9F" w:rsidRDefault="00B52778" w:rsidP="00122F9F">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B52778">
              <w:rPr>
                <w:rFonts w:cstheme="minorHAnsi"/>
              </w:rPr>
              <w:t>Auto-populate and non-editable by the user</w:t>
            </w:r>
          </w:p>
        </w:tc>
      </w:tr>
    </w:tbl>
    <w:p w14:paraId="5B3CF6D4" w14:textId="5EFF7959" w:rsidR="00E4397F" w:rsidRDefault="00E4397F" w:rsidP="00745C0E"/>
    <w:p w14:paraId="72148CB3" w14:textId="77777777" w:rsidR="006F0B12" w:rsidRPr="00675A57" w:rsidRDefault="006F0B12" w:rsidP="00745C0E"/>
    <w:p w14:paraId="4CD61A00" w14:textId="0C478203" w:rsidR="00FD2A00" w:rsidRDefault="00FD2A00" w:rsidP="007B25F6">
      <w:pPr>
        <w:pStyle w:val="Heading3"/>
      </w:pPr>
      <w:bookmarkStart w:id="30" w:name="_Toc514319809"/>
      <w:r>
        <w:t xml:space="preserve">Asset </w:t>
      </w:r>
      <w:r w:rsidRPr="00162CAC">
        <w:t>Resources data (</w:t>
      </w:r>
      <w:proofErr w:type="spellStart"/>
      <w:r>
        <w:t>Ast</w:t>
      </w:r>
      <w:proofErr w:type="spellEnd"/>
      <w:r w:rsidRPr="00162CAC">
        <w:t>)</w:t>
      </w:r>
      <w:bookmarkEnd w:id="30"/>
    </w:p>
    <w:p w14:paraId="2E535CF8" w14:textId="77777777" w:rsidR="00745C0E" w:rsidRPr="00745C0E" w:rsidRDefault="00745C0E" w:rsidP="00745C0E"/>
    <w:tbl>
      <w:tblPr>
        <w:tblStyle w:val="GridTable4-Accent13"/>
        <w:tblW w:w="14174" w:type="dxa"/>
        <w:tblLayout w:type="fixed"/>
        <w:tblLook w:val="04A0" w:firstRow="1" w:lastRow="0" w:firstColumn="1" w:lastColumn="0" w:noHBand="0" w:noVBand="1"/>
      </w:tblPr>
      <w:tblGrid>
        <w:gridCol w:w="1105"/>
        <w:gridCol w:w="2614"/>
        <w:gridCol w:w="4410"/>
        <w:gridCol w:w="1797"/>
        <w:gridCol w:w="1471"/>
        <w:gridCol w:w="2777"/>
      </w:tblGrid>
      <w:tr w:rsidR="00E4397F" w:rsidRPr="00FC6DA7" w14:paraId="3FD74375" w14:textId="77777777" w:rsidTr="005876C7">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105" w:type="dxa"/>
            <w:vAlign w:val="center"/>
          </w:tcPr>
          <w:p w14:paraId="4CB05CEC" w14:textId="77777777" w:rsidR="00E4397F" w:rsidRPr="00FC6DA7" w:rsidRDefault="00E4397F" w:rsidP="005876C7">
            <w:pPr>
              <w:spacing w:before="40" w:after="40"/>
              <w:jc w:val="center"/>
              <w:rPr>
                <w:rFonts w:eastAsia="Times New Roman" w:cstheme="minorHAnsi"/>
                <w:bCs w:val="0"/>
                <w:sz w:val="24"/>
                <w:lang w:eastAsia="en-NZ"/>
              </w:rPr>
            </w:pPr>
            <w:r w:rsidRPr="00FC6DA7">
              <w:rPr>
                <w:rFonts w:eastAsia="Times New Roman" w:cstheme="minorHAnsi"/>
                <w:bCs w:val="0"/>
                <w:sz w:val="24"/>
                <w:lang w:eastAsia="en-NZ"/>
              </w:rPr>
              <w:t>Data #</w:t>
            </w:r>
          </w:p>
        </w:tc>
        <w:tc>
          <w:tcPr>
            <w:tcW w:w="2614" w:type="dxa"/>
            <w:vAlign w:val="center"/>
            <w:hideMark/>
          </w:tcPr>
          <w:p w14:paraId="24E9AB4B" w14:textId="77777777" w:rsidR="00E4397F" w:rsidRPr="00FC6DA7" w:rsidRDefault="00E4397F" w:rsidP="005876C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Data Element</w:t>
            </w:r>
          </w:p>
        </w:tc>
        <w:tc>
          <w:tcPr>
            <w:tcW w:w="4410" w:type="dxa"/>
            <w:vAlign w:val="center"/>
            <w:hideMark/>
          </w:tcPr>
          <w:p w14:paraId="335D22C1" w14:textId="77777777" w:rsidR="00E4397F" w:rsidRPr="00FC6DA7" w:rsidRDefault="00E4397F" w:rsidP="005876C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Description / Definition</w:t>
            </w:r>
          </w:p>
        </w:tc>
        <w:tc>
          <w:tcPr>
            <w:tcW w:w="1797" w:type="dxa"/>
          </w:tcPr>
          <w:p w14:paraId="170B1D08" w14:textId="77777777" w:rsidR="00E4397F" w:rsidRPr="00FC6DA7" w:rsidRDefault="00E4397F" w:rsidP="005876C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Data Type</w:t>
            </w:r>
          </w:p>
        </w:tc>
        <w:tc>
          <w:tcPr>
            <w:tcW w:w="1471" w:type="dxa"/>
          </w:tcPr>
          <w:p w14:paraId="20658A5C" w14:textId="77777777" w:rsidR="00E4397F" w:rsidRPr="00860905" w:rsidRDefault="00E4397F" w:rsidP="005876C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auto"/>
                <w:sz w:val="24"/>
                <w:lang w:eastAsia="en-NZ"/>
              </w:rPr>
            </w:pPr>
            <w:proofErr w:type="spellStart"/>
            <w:r w:rsidRPr="00860905">
              <w:rPr>
                <w:rFonts w:eastAsia="Times New Roman" w:cstheme="minorHAnsi"/>
                <w:bCs w:val="0"/>
                <w:sz w:val="24"/>
                <w:lang w:eastAsia="en-NZ"/>
              </w:rPr>
              <w:t>Codeset</w:t>
            </w:r>
            <w:proofErr w:type="spellEnd"/>
            <w:r w:rsidRPr="00860905">
              <w:rPr>
                <w:rFonts w:eastAsia="Times New Roman" w:cstheme="minorHAnsi"/>
                <w:bCs w:val="0"/>
                <w:sz w:val="24"/>
                <w:lang w:eastAsia="en-NZ"/>
              </w:rPr>
              <w:t>?</w:t>
            </w:r>
          </w:p>
        </w:tc>
        <w:tc>
          <w:tcPr>
            <w:tcW w:w="2777" w:type="dxa"/>
            <w:vAlign w:val="center"/>
          </w:tcPr>
          <w:p w14:paraId="7279A5B7" w14:textId="77777777" w:rsidR="00E4397F" w:rsidRPr="00FC6DA7" w:rsidRDefault="00E4397F" w:rsidP="005876C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r>
              <w:rPr>
                <w:rFonts w:eastAsia="Times New Roman" w:cstheme="minorHAnsi"/>
                <w:bCs w:val="0"/>
                <w:sz w:val="24"/>
                <w:lang w:eastAsia="en-NZ"/>
              </w:rPr>
              <w:t xml:space="preserve"> </w:t>
            </w:r>
            <w:r w:rsidRPr="00FC6DA7">
              <w:rPr>
                <w:rFonts w:eastAsia="Times New Roman" w:cstheme="minorHAnsi"/>
                <w:bCs w:val="0"/>
                <w:sz w:val="24"/>
                <w:lang w:eastAsia="en-NZ"/>
              </w:rPr>
              <w:t>Rules</w:t>
            </w:r>
          </w:p>
        </w:tc>
      </w:tr>
      <w:tr w:rsidR="00E4397F" w:rsidRPr="00FC6DA7" w14:paraId="051B2F44" w14:textId="77777777" w:rsidTr="005876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5" w:type="dxa"/>
          </w:tcPr>
          <w:p w14:paraId="4043C196" w14:textId="77777777" w:rsidR="00E4397F" w:rsidRPr="00FC6DA7" w:rsidRDefault="00E4397F" w:rsidP="005876C7">
            <w:pPr>
              <w:spacing w:before="40" w:after="40"/>
              <w:rPr>
                <w:rFonts w:cstheme="minorHAnsi"/>
                <w:b w:val="0"/>
                <w:color w:val="000000"/>
              </w:rPr>
            </w:pPr>
            <w:r>
              <w:rPr>
                <w:rFonts w:cstheme="minorHAnsi"/>
                <w:b w:val="0"/>
                <w:color w:val="000000"/>
              </w:rPr>
              <w:t>Ast</w:t>
            </w:r>
            <w:r w:rsidRPr="00FC6DA7">
              <w:rPr>
                <w:rFonts w:cstheme="minorHAnsi"/>
                <w:b w:val="0"/>
                <w:color w:val="000000"/>
              </w:rPr>
              <w:t>_1</w:t>
            </w:r>
          </w:p>
        </w:tc>
        <w:tc>
          <w:tcPr>
            <w:tcW w:w="2614" w:type="dxa"/>
            <w:noWrap/>
          </w:tcPr>
          <w:p w14:paraId="0266686B" w14:textId="6295C7AE" w:rsidR="00E4397F" w:rsidRDefault="00B52778">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theme="minorHAnsi"/>
                <w:color w:val="000000"/>
              </w:rPr>
              <w:t>Organisation or environment level</w:t>
            </w:r>
            <w:r w:rsidR="007F180C">
              <w:rPr>
                <w:rFonts w:ascii="Calibri" w:hAnsi="Calibri" w:cstheme="minorHAnsi"/>
                <w:color w:val="000000"/>
              </w:rPr>
              <w:t xml:space="preserve"> asset</w:t>
            </w:r>
          </w:p>
        </w:tc>
        <w:tc>
          <w:tcPr>
            <w:tcW w:w="4410" w:type="dxa"/>
            <w:noWrap/>
          </w:tcPr>
          <w:p w14:paraId="2DC08AF1" w14:textId="42D0AFE0" w:rsidR="00E4397F" w:rsidRDefault="006477E0" w:rsidP="005876C7">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The organisation or environment </w:t>
            </w:r>
            <w:r w:rsidR="00B52778">
              <w:rPr>
                <w:rFonts w:ascii="Calibri" w:hAnsi="Calibri" w:cs="Calibri"/>
                <w:color w:val="000000"/>
              </w:rPr>
              <w:t xml:space="preserve">level </w:t>
            </w:r>
            <w:r>
              <w:rPr>
                <w:rFonts w:ascii="Calibri" w:hAnsi="Calibri" w:cs="Calibri"/>
                <w:color w:val="000000"/>
              </w:rPr>
              <w:t>of the asset</w:t>
            </w:r>
            <w:r w:rsidR="00B52778">
              <w:rPr>
                <w:rFonts w:ascii="Calibri" w:hAnsi="Calibri" w:cs="Calibri"/>
                <w:color w:val="000000"/>
              </w:rPr>
              <w:t xml:space="preserve"> used for the SAR incident</w:t>
            </w:r>
          </w:p>
        </w:tc>
        <w:tc>
          <w:tcPr>
            <w:tcW w:w="1797" w:type="dxa"/>
          </w:tcPr>
          <w:p w14:paraId="4E9F10A0" w14:textId="77777777" w:rsidR="00E4397F" w:rsidRDefault="00E4397F" w:rsidP="005876C7">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theme="minorHAnsi"/>
                <w:color w:val="000000"/>
              </w:rPr>
              <w:t>Alphabetic</w:t>
            </w:r>
          </w:p>
        </w:tc>
        <w:tc>
          <w:tcPr>
            <w:tcW w:w="1471" w:type="dxa"/>
          </w:tcPr>
          <w:p w14:paraId="474DA922" w14:textId="77777777" w:rsidR="00E4397F" w:rsidRDefault="00E4397F" w:rsidP="005876C7">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theme="minorHAnsi"/>
                <w:color w:val="000000"/>
              </w:rPr>
              <w:t>Yes</w:t>
            </w:r>
          </w:p>
        </w:tc>
        <w:tc>
          <w:tcPr>
            <w:tcW w:w="2777" w:type="dxa"/>
          </w:tcPr>
          <w:p w14:paraId="095E637C" w14:textId="77777777" w:rsidR="00E4397F" w:rsidRPr="00FC6DA7" w:rsidRDefault="00E4397F" w:rsidP="005876C7">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lang w:eastAsia="en-NZ"/>
              </w:rPr>
            </w:pPr>
          </w:p>
        </w:tc>
      </w:tr>
      <w:tr w:rsidR="00E4397F" w:rsidRPr="00FC6DA7" w14:paraId="49C9795D" w14:textId="77777777" w:rsidTr="005876C7">
        <w:trPr>
          <w:trHeight w:val="340"/>
        </w:trPr>
        <w:tc>
          <w:tcPr>
            <w:cnfStyle w:val="001000000000" w:firstRow="0" w:lastRow="0" w:firstColumn="1" w:lastColumn="0" w:oddVBand="0" w:evenVBand="0" w:oddHBand="0" w:evenHBand="0" w:firstRowFirstColumn="0" w:firstRowLastColumn="0" w:lastRowFirstColumn="0" w:lastRowLastColumn="0"/>
            <w:tcW w:w="1105" w:type="dxa"/>
          </w:tcPr>
          <w:p w14:paraId="7EF10569" w14:textId="77777777" w:rsidR="00E4397F" w:rsidRPr="00FC6DA7" w:rsidRDefault="00E4397F" w:rsidP="005876C7">
            <w:pPr>
              <w:spacing w:before="40" w:after="40"/>
              <w:rPr>
                <w:rFonts w:cstheme="minorHAnsi"/>
                <w:b w:val="0"/>
                <w:color w:val="000000"/>
              </w:rPr>
            </w:pPr>
            <w:r>
              <w:rPr>
                <w:rFonts w:cstheme="minorHAnsi"/>
                <w:b w:val="0"/>
                <w:color w:val="000000"/>
              </w:rPr>
              <w:t>Ast</w:t>
            </w:r>
            <w:r w:rsidRPr="00FC6DA7">
              <w:rPr>
                <w:rFonts w:cstheme="minorHAnsi"/>
                <w:b w:val="0"/>
                <w:color w:val="000000"/>
              </w:rPr>
              <w:t>_2</w:t>
            </w:r>
          </w:p>
        </w:tc>
        <w:tc>
          <w:tcPr>
            <w:tcW w:w="2614" w:type="dxa"/>
            <w:noWrap/>
          </w:tcPr>
          <w:p w14:paraId="7F6998CF" w14:textId="4931B1CA" w:rsidR="00E4397F" w:rsidRDefault="007F180C">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Unit level asset</w:t>
            </w:r>
          </w:p>
        </w:tc>
        <w:tc>
          <w:tcPr>
            <w:tcW w:w="4410" w:type="dxa"/>
            <w:noWrap/>
          </w:tcPr>
          <w:p w14:paraId="11182D38" w14:textId="72F8EFA0" w:rsidR="00E4397F" w:rsidRDefault="006477E0" w:rsidP="005876C7">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theme="minorHAnsi"/>
                <w:color w:val="000000"/>
              </w:rPr>
              <w:t xml:space="preserve">The </w:t>
            </w:r>
            <w:r w:rsidR="007F180C">
              <w:rPr>
                <w:rFonts w:ascii="Calibri" w:hAnsi="Calibri" w:cstheme="minorHAnsi"/>
                <w:color w:val="000000"/>
              </w:rPr>
              <w:t>unit level for the asset used</w:t>
            </w:r>
          </w:p>
        </w:tc>
        <w:tc>
          <w:tcPr>
            <w:tcW w:w="1797" w:type="dxa"/>
          </w:tcPr>
          <w:p w14:paraId="678B8619" w14:textId="77777777" w:rsidR="00E4397F" w:rsidRDefault="00E4397F" w:rsidP="005876C7">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theme="minorHAnsi"/>
                <w:color w:val="000000"/>
              </w:rPr>
              <w:t>Alphabetic</w:t>
            </w:r>
          </w:p>
        </w:tc>
        <w:tc>
          <w:tcPr>
            <w:tcW w:w="1471" w:type="dxa"/>
          </w:tcPr>
          <w:p w14:paraId="6EA4553B" w14:textId="77777777" w:rsidR="00E4397F" w:rsidRDefault="00E4397F" w:rsidP="005876C7">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theme="minorHAnsi"/>
                <w:color w:val="000000"/>
              </w:rPr>
              <w:t>Yes</w:t>
            </w:r>
          </w:p>
        </w:tc>
        <w:tc>
          <w:tcPr>
            <w:tcW w:w="2777" w:type="dxa"/>
          </w:tcPr>
          <w:p w14:paraId="3166A4B5" w14:textId="37EFAE73" w:rsidR="00E4397F" w:rsidRPr="00FC6DA7" w:rsidRDefault="00B4680F" w:rsidP="005876C7">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FF0000"/>
              </w:rPr>
            </w:pPr>
            <w:r>
              <w:rPr>
                <w:rFonts w:cstheme="minorHAnsi"/>
                <w:color w:val="FF0000"/>
              </w:rPr>
              <w:t>This may require up to two levels of cascading granularity</w:t>
            </w:r>
          </w:p>
        </w:tc>
      </w:tr>
      <w:tr w:rsidR="00B52778" w:rsidRPr="00FC6DA7" w14:paraId="1B464B28" w14:textId="77777777" w:rsidTr="005876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5" w:type="dxa"/>
          </w:tcPr>
          <w:p w14:paraId="643371ED" w14:textId="58BB2FFB" w:rsidR="00B52778" w:rsidRDefault="00B52778" w:rsidP="005876C7">
            <w:pPr>
              <w:spacing w:before="40" w:after="40"/>
              <w:rPr>
                <w:rFonts w:cstheme="minorHAnsi"/>
                <w:b w:val="0"/>
                <w:color w:val="000000"/>
              </w:rPr>
            </w:pPr>
            <w:r>
              <w:rPr>
                <w:rFonts w:cstheme="minorHAnsi"/>
                <w:b w:val="0"/>
                <w:color w:val="000000"/>
              </w:rPr>
              <w:t>Ast_3</w:t>
            </w:r>
          </w:p>
        </w:tc>
        <w:tc>
          <w:tcPr>
            <w:tcW w:w="2614" w:type="dxa"/>
            <w:noWrap/>
          </w:tcPr>
          <w:p w14:paraId="24A68ADC" w14:textId="53BD0778" w:rsidR="00B52778" w:rsidRDefault="00B52778">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Asset type</w:t>
            </w:r>
          </w:p>
        </w:tc>
        <w:tc>
          <w:tcPr>
            <w:tcW w:w="4410" w:type="dxa"/>
            <w:noWrap/>
          </w:tcPr>
          <w:p w14:paraId="2429D3C5" w14:textId="4AFBCA9F" w:rsidR="00B52778" w:rsidRDefault="007F180C" w:rsidP="005876C7">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r>
              <w:rPr>
                <w:rFonts w:ascii="Calibri" w:hAnsi="Calibri" w:cstheme="minorHAnsi"/>
                <w:color w:val="000000"/>
              </w:rPr>
              <w:t xml:space="preserve">The </w:t>
            </w:r>
            <w:proofErr w:type="gramStart"/>
            <w:r>
              <w:rPr>
                <w:rFonts w:ascii="Calibri" w:hAnsi="Calibri" w:cstheme="minorHAnsi"/>
                <w:color w:val="000000"/>
              </w:rPr>
              <w:t>particular type of asset</w:t>
            </w:r>
            <w:proofErr w:type="gramEnd"/>
            <w:r>
              <w:rPr>
                <w:rFonts w:ascii="Calibri" w:hAnsi="Calibri" w:cstheme="minorHAnsi"/>
                <w:color w:val="000000"/>
              </w:rPr>
              <w:t xml:space="preserve"> used</w:t>
            </w:r>
          </w:p>
        </w:tc>
        <w:tc>
          <w:tcPr>
            <w:tcW w:w="1797" w:type="dxa"/>
          </w:tcPr>
          <w:p w14:paraId="73ADE8BB" w14:textId="05642CC5" w:rsidR="00B52778" w:rsidRDefault="007F180C" w:rsidP="005876C7">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r>
              <w:rPr>
                <w:rFonts w:ascii="Calibri" w:hAnsi="Calibri" w:cstheme="minorHAnsi"/>
                <w:color w:val="000000"/>
              </w:rPr>
              <w:t>Alphabetic</w:t>
            </w:r>
          </w:p>
        </w:tc>
        <w:tc>
          <w:tcPr>
            <w:tcW w:w="1471" w:type="dxa"/>
          </w:tcPr>
          <w:p w14:paraId="71C648AA" w14:textId="2F97666C" w:rsidR="00B52778" w:rsidRDefault="007F180C" w:rsidP="005876C7">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r>
              <w:rPr>
                <w:rFonts w:ascii="Calibri" w:hAnsi="Calibri" w:cstheme="minorHAnsi"/>
                <w:color w:val="000000"/>
              </w:rPr>
              <w:t>Yes</w:t>
            </w:r>
          </w:p>
        </w:tc>
        <w:tc>
          <w:tcPr>
            <w:tcW w:w="2777" w:type="dxa"/>
          </w:tcPr>
          <w:p w14:paraId="5EDE8FFA" w14:textId="5E8B34AF" w:rsidR="00B52778" w:rsidRDefault="00B52778" w:rsidP="005876C7">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This may require up to two levels of cascading granularity</w:t>
            </w:r>
          </w:p>
        </w:tc>
      </w:tr>
      <w:tr w:rsidR="007F180C" w:rsidRPr="00FC6DA7" w14:paraId="3B458466" w14:textId="77777777" w:rsidTr="005876C7">
        <w:trPr>
          <w:trHeight w:val="340"/>
        </w:trPr>
        <w:tc>
          <w:tcPr>
            <w:cnfStyle w:val="001000000000" w:firstRow="0" w:lastRow="0" w:firstColumn="1" w:lastColumn="0" w:oddVBand="0" w:evenVBand="0" w:oddHBand="0" w:evenHBand="0" w:firstRowFirstColumn="0" w:firstRowLastColumn="0" w:lastRowFirstColumn="0" w:lastRowLastColumn="0"/>
            <w:tcW w:w="1105" w:type="dxa"/>
          </w:tcPr>
          <w:p w14:paraId="2AD0B740" w14:textId="656F15E2" w:rsidR="007F180C" w:rsidRDefault="007F180C" w:rsidP="007F180C">
            <w:pPr>
              <w:spacing w:before="40" w:after="40"/>
              <w:rPr>
                <w:rFonts w:cstheme="minorHAnsi"/>
                <w:b w:val="0"/>
                <w:color w:val="000000"/>
              </w:rPr>
            </w:pPr>
            <w:r>
              <w:rPr>
                <w:rFonts w:cstheme="minorHAnsi"/>
                <w:b w:val="0"/>
                <w:color w:val="000000"/>
              </w:rPr>
              <w:t>Ast_4</w:t>
            </w:r>
          </w:p>
        </w:tc>
        <w:tc>
          <w:tcPr>
            <w:tcW w:w="2614" w:type="dxa"/>
            <w:noWrap/>
          </w:tcPr>
          <w:p w14:paraId="2412EE6A" w14:textId="20569E8E" w:rsidR="007F180C" w:rsidRDefault="007F180C" w:rsidP="007F180C">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Asset Hours</w:t>
            </w:r>
          </w:p>
        </w:tc>
        <w:tc>
          <w:tcPr>
            <w:tcW w:w="4410" w:type="dxa"/>
            <w:noWrap/>
          </w:tcPr>
          <w:p w14:paraId="05511C06" w14:textId="362F9800" w:rsidR="007F180C" w:rsidRDefault="007F180C" w:rsidP="007F180C">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r w:rsidRPr="00A429CA">
              <w:rPr>
                <w:rFonts w:ascii="Calibri" w:hAnsi="Calibri" w:cs="Calibri"/>
                <w:color w:val="000000"/>
              </w:rPr>
              <w:t>The number of hours for the asset</w:t>
            </w:r>
            <w:r>
              <w:rPr>
                <w:rFonts w:ascii="Calibri" w:hAnsi="Calibri" w:cs="Calibri"/>
                <w:color w:val="000000"/>
              </w:rPr>
              <w:t xml:space="preserve"> for the SAR incident</w:t>
            </w:r>
          </w:p>
        </w:tc>
        <w:tc>
          <w:tcPr>
            <w:tcW w:w="1797" w:type="dxa"/>
          </w:tcPr>
          <w:p w14:paraId="13ACB88C" w14:textId="1AE401B5" w:rsidR="007F180C" w:rsidRDefault="007F180C" w:rsidP="007F180C">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r>
              <w:rPr>
                <w:rFonts w:ascii="Calibri" w:hAnsi="Calibri" w:cstheme="minorHAnsi"/>
                <w:color w:val="000000"/>
              </w:rPr>
              <w:t>Numeric</w:t>
            </w:r>
          </w:p>
        </w:tc>
        <w:tc>
          <w:tcPr>
            <w:tcW w:w="1471" w:type="dxa"/>
          </w:tcPr>
          <w:p w14:paraId="64308655" w14:textId="613F0C0B" w:rsidR="007F180C" w:rsidRDefault="007F180C" w:rsidP="007F180C">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r>
              <w:rPr>
                <w:rFonts w:ascii="Calibri" w:hAnsi="Calibri" w:cstheme="minorHAnsi"/>
                <w:color w:val="000000"/>
              </w:rPr>
              <w:t>No</w:t>
            </w:r>
          </w:p>
        </w:tc>
        <w:tc>
          <w:tcPr>
            <w:tcW w:w="2777" w:type="dxa"/>
          </w:tcPr>
          <w:p w14:paraId="349E62EA" w14:textId="17360540" w:rsidR="007F180C" w:rsidRPr="007F180C" w:rsidRDefault="007F180C" w:rsidP="007F180C">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7F180C">
              <w:rPr>
                <w:rFonts w:cstheme="minorHAnsi"/>
              </w:rPr>
              <w:t>To one decimal place</w:t>
            </w:r>
          </w:p>
        </w:tc>
      </w:tr>
      <w:tr w:rsidR="007F180C" w:rsidRPr="00FC6DA7" w14:paraId="2531669F" w14:textId="77777777" w:rsidTr="005876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5" w:type="dxa"/>
          </w:tcPr>
          <w:p w14:paraId="1A57D401" w14:textId="550D7DFC" w:rsidR="007F180C" w:rsidRDefault="007F180C" w:rsidP="007F180C">
            <w:pPr>
              <w:spacing w:before="40" w:after="40"/>
              <w:rPr>
                <w:rFonts w:cstheme="minorHAnsi"/>
                <w:b w:val="0"/>
                <w:color w:val="000000"/>
              </w:rPr>
            </w:pPr>
            <w:r>
              <w:rPr>
                <w:rFonts w:cstheme="minorHAnsi"/>
                <w:b w:val="0"/>
                <w:color w:val="000000"/>
              </w:rPr>
              <w:t>Ast_5</w:t>
            </w:r>
          </w:p>
        </w:tc>
        <w:tc>
          <w:tcPr>
            <w:tcW w:w="2614" w:type="dxa"/>
            <w:noWrap/>
          </w:tcPr>
          <w:p w14:paraId="366CF96A" w14:textId="3D0F9E82" w:rsidR="007F180C" w:rsidRDefault="007F180C" w:rsidP="007F180C">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Asset Cost</w:t>
            </w:r>
          </w:p>
        </w:tc>
        <w:tc>
          <w:tcPr>
            <w:tcW w:w="4410" w:type="dxa"/>
            <w:noWrap/>
          </w:tcPr>
          <w:p w14:paraId="0DA92330" w14:textId="6D427D3A" w:rsidR="007F180C" w:rsidRDefault="007F180C" w:rsidP="007F180C">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r w:rsidRPr="00A429CA">
              <w:rPr>
                <w:rFonts w:ascii="Calibri" w:hAnsi="Calibri" w:cs="Calibri"/>
                <w:color w:val="000000"/>
              </w:rPr>
              <w:t xml:space="preserve">The </w:t>
            </w:r>
            <w:r>
              <w:rPr>
                <w:rFonts w:ascii="Calibri" w:hAnsi="Calibri" w:cs="Calibri"/>
                <w:color w:val="000000"/>
              </w:rPr>
              <w:t>cost</w:t>
            </w:r>
            <w:r w:rsidRPr="00A429CA">
              <w:rPr>
                <w:rFonts w:ascii="Calibri" w:hAnsi="Calibri" w:cs="Calibri"/>
                <w:color w:val="000000"/>
              </w:rPr>
              <w:t xml:space="preserve"> for the asset</w:t>
            </w:r>
            <w:r>
              <w:rPr>
                <w:rFonts w:ascii="Calibri" w:hAnsi="Calibri" w:cs="Calibri"/>
                <w:color w:val="000000"/>
              </w:rPr>
              <w:t xml:space="preserve"> for the SAR incident</w:t>
            </w:r>
          </w:p>
        </w:tc>
        <w:tc>
          <w:tcPr>
            <w:tcW w:w="1797" w:type="dxa"/>
          </w:tcPr>
          <w:p w14:paraId="2CB7AD73" w14:textId="125AEEEA" w:rsidR="007F180C" w:rsidRDefault="007F180C" w:rsidP="007F180C">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r>
              <w:rPr>
                <w:rFonts w:ascii="Calibri" w:hAnsi="Calibri" w:cstheme="minorHAnsi"/>
                <w:color w:val="000000"/>
              </w:rPr>
              <w:t>Numeric</w:t>
            </w:r>
          </w:p>
        </w:tc>
        <w:tc>
          <w:tcPr>
            <w:tcW w:w="1471" w:type="dxa"/>
          </w:tcPr>
          <w:p w14:paraId="1D85D36B" w14:textId="7250DF45" w:rsidR="007F180C" w:rsidRDefault="007F180C" w:rsidP="007F180C">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r>
              <w:rPr>
                <w:rFonts w:ascii="Calibri" w:hAnsi="Calibri" w:cstheme="minorHAnsi"/>
                <w:color w:val="000000"/>
              </w:rPr>
              <w:t>No</w:t>
            </w:r>
          </w:p>
        </w:tc>
        <w:tc>
          <w:tcPr>
            <w:tcW w:w="2777" w:type="dxa"/>
          </w:tcPr>
          <w:p w14:paraId="320C8404" w14:textId="1C218531" w:rsidR="007F180C" w:rsidRPr="007F180C" w:rsidRDefault="007F180C" w:rsidP="007F180C">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7F180C">
              <w:rPr>
                <w:rFonts w:cstheme="minorHAnsi"/>
              </w:rPr>
              <w:t>Auto-populate and non-editable by the user</w:t>
            </w:r>
          </w:p>
        </w:tc>
      </w:tr>
      <w:tr w:rsidR="007F180C" w:rsidRPr="00FC6DA7" w14:paraId="4AB91E02" w14:textId="77777777" w:rsidTr="005876C7">
        <w:trPr>
          <w:trHeight w:val="340"/>
        </w:trPr>
        <w:tc>
          <w:tcPr>
            <w:cnfStyle w:val="001000000000" w:firstRow="0" w:lastRow="0" w:firstColumn="1" w:lastColumn="0" w:oddVBand="0" w:evenVBand="0" w:oddHBand="0" w:evenHBand="0" w:firstRowFirstColumn="0" w:firstRowLastColumn="0" w:lastRowFirstColumn="0" w:lastRowLastColumn="0"/>
            <w:tcW w:w="1105" w:type="dxa"/>
          </w:tcPr>
          <w:p w14:paraId="311AF917" w14:textId="4B07F667" w:rsidR="007F180C" w:rsidRDefault="007F180C" w:rsidP="007F180C">
            <w:pPr>
              <w:spacing w:before="40" w:after="40"/>
              <w:rPr>
                <w:rFonts w:cstheme="minorHAnsi"/>
                <w:b w:val="0"/>
                <w:color w:val="000000"/>
              </w:rPr>
            </w:pPr>
            <w:r>
              <w:rPr>
                <w:rFonts w:cstheme="minorHAnsi"/>
                <w:b w:val="0"/>
                <w:color w:val="000000"/>
              </w:rPr>
              <w:t>Ast_6</w:t>
            </w:r>
          </w:p>
        </w:tc>
        <w:tc>
          <w:tcPr>
            <w:tcW w:w="2614" w:type="dxa"/>
            <w:noWrap/>
          </w:tcPr>
          <w:p w14:paraId="72D2A684" w14:textId="13FF3644" w:rsidR="007F180C" w:rsidRDefault="007F180C" w:rsidP="007F180C">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Total Hours</w:t>
            </w:r>
          </w:p>
        </w:tc>
        <w:tc>
          <w:tcPr>
            <w:tcW w:w="4410" w:type="dxa"/>
            <w:noWrap/>
          </w:tcPr>
          <w:p w14:paraId="164B1AE1" w14:textId="48123DE4" w:rsidR="007F180C" w:rsidRDefault="007F180C" w:rsidP="007F180C">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r w:rsidRPr="00A429CA">
              <w:rPr>
                <w:rFonts w:ascii="Calibri" w:hAnsi="Calibri" w:cs="Calibri"/>
                <w:color w:val="000000"/>
              </w:rPr>
              <w:t xml:space="preserve">The </w:t>
            </w:r>
            <w:r>
              <w:rPr>
                <w:rFonts w:ascii="Calibri" w:hAnsi="Calibri" w:cs="Calibri"/>
                <w:color w:val="000000"/>
              </w:rPr>
              <w:t xml:space="preserve">total </w:t>
            </w:r>
            <w:r w:rsidRPr="00A429CA">
              <w:rPr>
                <w:rFonts w:ascii="Calibri" w:hAnsi="Calibri" w:cs="Calibri"/>
                <w:color w:val="000000"/>
              </w:rPr>
              <w:t>number of hours for the asset</w:t>
            </w:r>
            <w:r>
              <w:rPr>
                <w:rFonts w:ascii="Calibri" w:hAnsi="Calibri" w:cs="Calibri"/>
                <w:color w:val="000000"/>
              </w:rPr>
              <w:t>s used for the SAR incident</w:t>
            </w:r>
          </w:p>
        </w:tc>
        <w:tc>
          <w:tcPr>
            <w:tcW w:w="1797" w:type="dxa"/>
          </w:tcPr>
          <w:p w14:paraId="5A52E634" w14:textId="47C42E44" w:rsidR="007F180C" w:rsidRDefault="007F180C" w:rsidP="007F180C">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r>
              <w:rPr>
                <w:rFonts w:ascii="Calibri" w:hAnsi="Calibri" w:cstheme="minorHAnsi"/>
                <w:color w:val="000000"/>
              </w:rPr>
              <w:t>Numeric</w:t>
            </w:r>
          </w:p>
        </w:tc>
        <w:tc>
          <w:tcPr>
            <w:tcW w:w="1471" w:type="dxa"/>
          </w:tcPr>
          <w:p w14:paraId="39564922" w14:textId="412214DD" w:rsidR="007F180C" w:rsidRDefault="007F180C" w:rsidP="007F180C">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r>
              <w:rPr>
                <w:rFonts w:ascii="Calibri" w:hAnsi="Calibri" w:cstheme="minorHAnsi"/>
                <w:color w:val="000000"/>
              </w:rPr>
              <w:t>No</w:t>
            </w:r>
          </w:p>
        </w:tc>
        <w:tc>
          <w:tcPr>
            <w:tcW w:w="2777" w:type="dxa"/>
          </w:tcPr>
          <w:p w14:paraId="3E407AF0" w14:textId="1B3FFBE5" w:rsidR="007F180C" w:rsidRDefault="007F180C" w:rsidP="007F180C">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FF0000"/>
              </w:rPr>
            </w:pPr>
            <w:r w:rsidRPr="003231FD">
              <w:rPr>
                <w:rFonts w:cstheme="minorHAnsi"/>
              </w:rPr>
              <w:t xml:space="preserve">Auto-sum for each unit level entered </w:t>
            </w:r>
          </w:p>
        </w:tc>
      </w:tr>
      <w:tr w:rsidR="007F180C" w:rsidRPr="00FC6DA7" w14:paraId="1B8E6559" w14:textId="77777777" w:rsidTr="005876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5" w:type="dxa"/>
          </w:tcPr>
          <w:p w14:paraId="7C817267" w14:textId="2DE1C398" w:rsidR="007F180C" w:rsidRDefault="007F180C" w:rsidP="007F180C">
            <w:pPr>
              <w:spacing w:before="40" w:after="40"/>
              <w:rPr>
                <w:rFonts w:cstheme="minorHAnsi"/>
                <w:b w:val="0"/>
                <w:color w:val="000000"/>
              </w:rPr>
            </w:pPr>
            <w:r>
              <w:rPr>
                <w:rFonts w:cstheme="minorHAnsi"/>
                <w:b w:val="0"/>
                <w:color w:val="000000"/>
              </w:rPr>
              <w:t>Ast_7</w:t>
            </w:r>
          </w:p>
        </w:tc>
        <w:tc>
          <w:tcPr>
            <w:tcW w:w="2614" w:type="dxa"/>
            <w:noWrap/>
          </w:tcPr>
          <w:p w14:paraId="0D0EE29D" w14:textId="710F6D62" w:rsidR="007F180C" w:rsidRDefault="007F180C" w:rsidP="007F180C">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theme="minorHAnsi"/>
                <w:color w:val="000000"/>
              </w:rPr>
              <w:t>Total Cost</w:t>
            </w:r>
          </w:p>
        </w:tc>
        <w:tc>
          <w:tcPr>
            <w:tcW w:w="4410" w:type="dxa"/>
            <w:noWrap/>
          </w:tcPr>
          <w:p w14:paraId="0F186AFE" w14:textId="25A45E5C" w:rsidR="007F180C" w:rsidRDefault="007F180C" w:rsidP="007F180C">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r>
              <w:rPr>
                <w:rFonts w:ascii="Calibri" w:hAnsi="Calibri" w:cs="Calibri"/>
                <w:color w:val="000000"/>
              </w:rPr>
              <w:t>The total cost for the assets used for the SAR incident</w:t>
            </w:r>
          </w:p>
        </w:tc>
        <w:tc>
          <w:tcPr>
            <w:tcW w:w="1797" w:type="dxa"/>
          </w:tcPr>
          <w:p w14:paraId="36CD5077" w14:textId="36EE24DC" w:rsidR="007F180C" w:rsidRDefault="007F180C" w:rsidP="007F180C">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r>
              <w:rPr>
                <w:rFonts w:ascii="Calibri" w:hAnsi="Calibri" w:cstheme="minorHAnsi"/>
                <w:color w:val="000000"/>
              </w:rPr>
              <w:t>Numeric</w:t>
            </w:r>
          </w:p>
        </w:tc>
        <w:tc>
          <w:tcPr>
            <w:tcW w:w="1471" w:type="dxa"/>
          </w:tcPr>
          <w:p w14:paraId="7D94B5ED" w14:textId="6908EFCD" w:rsidR="007F180C" w:rsidRDefault="007F180C" w:rsidP="007F180C">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rPr>
            </w:pPr>
            <w:r>
              <w:rPr>
                <w:rFonts w:ascii="Calibri" w:hAnsi="Calibri" w:cstheme="minorHAnsi"/>
                <w:color w:val="000000"/>
              </w:rPr>
              <w:t>No</w:t>
            </w:r>
          </w:p>
        </w:tc>
        <w:tc>
          <w:tcPr>
            <w:tcW w:w="2777" w:type="dxa"/>
          </w:tcPr>
          <w:p w14:paraId="4D1436FD" w14:textId="662CF48B" w:rsidR="007F180C" w:rsidRPr="007F180C" w:rsidRDefault="007F180C" w:rsidP="007F180C">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Auto-sum for each unit level entered</w:t>
            </w:r>
            <w:r w:rsidRPr="00871281">
              <w:rPr>
                <w:rFonts w:cstheme="minorHAnsi"/>
              </w:rPr>
              <w:t xml:space="preserve"> </w:t>
            </w:r>
          </w:p>
        </w:tc>
      </w:tr>
    </w:tbl>
    <w:p w14:paraId="0DFB3705" w14:textId="4CFF615F" w:rsidR="00FD2A00" w:rsidRDefault="00FD2A00" w:rsidP="00E1775B"/>
    <w:p w14:paraId="7C4758AB" w14:textId="77777777" w:rsidR="007F180C" w:rsidRDefault="007F180C" w:rsidP="00E1775B"/>
    <w:p w14:paraId="1E3D0DE8" w14:textId="77777777" w:rsidR="00B4680F" w:rsidRPr="00675A57" w:rsidRDefault="00B4680F" w:rsidP="00E1775B"/>
    <w:p w14:paraId="3C6FD2F2" w14:textId="77777777" w:rsidR="006F0B12" w:rsidRPr="00745C0E" w:rsidRDefault="006F0B12" w:rsidP="006F0B12">
      <w:pPr>
        <w:pStyle w:val="Heading3"/>
      </w:pPr>
      <w:bookmarkStart w:id="31" w:name="_Toc514319810"/>
      <w:r>
        <w:lastRenderedPageBreak/>
        <w:t>SLA Partner Data (SLA)</w:t>
      </w:r>
      <w:bookmarkEnd w:id="31"/>
    </w:p>
    <w:p w14:paraId="28FC656F" w14:textId="77777777" w:rsidR="006F0B12" w:rsidRPr="00745C0E" w:rsidRDefault="006F0B12" w:rsidP="006F0B12"/>
    <w:tbl>
      <w:tblPr>
        <w:tblStyle w:val="GridTable4-Accent13"/>
        <w:tblW w:w="14174" w:type="dxa"/>
        <w:tblLayout w:type="fixed"/>
        <w:tblLook w:val="04A0" w:firstRow="1" w:lastRow="0" w:firstColumn="1" w:lastColumn="0" w:noHBand="0" w:noVBand="1"/>
      </w:tblPr>
      <w:tblGrid>
        <w:gridCol w:w="1105"/>
        <w:gridCol w:w="2614"/>
        <w:gridCol w:w="4410"/>
        <w:gridCol w:w="1797"/>
        <w:gridCol w:w="1471"/>
        <w:gridCol w:w="2777"/>
      </w:tblGrid>
      <w:tr w:rsidR="006F0B12" w:rsidRPr="00FC6DA7" w14:paraId="3711D124" w14:textId="77777777" w:rsidTr="00A94972">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105" w:type="dxa"/>
            <w:vAlign w:val="center"/>
          </w:tcPr>
          <w:p w14:paraId="75CC0CCB" w14:textId="77777777" w:rsidR="006F0B12" w:rsidRPr="00FC6DA7" w:rsidRDefault="006F0B12" w:rsidP="00A94972">
            <w:pPr>
              <w:spacing w:before="40" w:after="40"/>
              <w:jc w:val="center"/>
              <w:rPr>
                <w:rFonts w:eastAsia="Times New Roman" w:cstheme="minorHAnsi"/>
                <w:bCs w:val="0"/>
                <w:sz w:val="24"/>
                <w:lang w:eastAsia="en-NZ"/>
              </w:rPr>
            </w:pPr>
            <w:r w:rsidRPr="00FC6DA7">
              <w:rPr>
                <w:rFonts w:eastAsia="Times New Roman" w:cstheme="minorHAnsi"/>
                <w:bCs w:val="0"/>
                <w:sz w:val="24"/>
                <w:lang w:eastAsia="en-NZ"/>
              </w:rPr>
              <w:t>Data #</w:t>
            </w:r>
          </w:p>
        </w:tc>
        <w:tc>
          <w:tcPr>
            <w:tcW w:w="2614" w:type="dxa"/>
            <w:vAlign w:val="center"/>
            <w:hideMark/>
          </w:tcPr>
          <w:p w14:paraId="3013ADCD" w14:textId="77777777" w:rsidR="006F0B12" w:rsidRPr="00FC6DA7" w:rsidRDefault="006F0B12" w:rsidP="00A9497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Data Element</w:t>
            </w:r>
          </w:p>
        </w:tc>
        <w:tc>
          <w:tcPr>
            <w:tcW w:w="4410" w:type="dxa"/>
            <w:vAlign w:val="center"/>
            <w:hideMark/>
          </w:tcPr>
          <w:p w14:paraId="7DFF543B" w14:textId="77777777" w:rsidR="006F0B12" w:rsidRPr="00FC6DA7" w:rsidRDefault="006F0B12" w:rsidP="00A9497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Description / Definition</w:t>
            </w:r>
          </w:p>
        </w:tc>
        <w:tc>
          <w:tcPr>
            <w:tcW w:w="1797" w:type="dxa"/>
          </w:tcPr>
          <w:p w14:paraId="474F5591" w14:textId="77777777" w:rsidR="006F0B12" w:rsidRPr="00FC6DA7" w:rsidRDefault="006F0B12" w:rsidP="00A9497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Data Type</w:t>
            </w:r>
          </w:p>
        </w:tc>
        <w:tc>
          <w:tcPr>
            <w:tcW w:w="1471" w:type="dxa"/>
          </w:tcPr>
          <w:p w14:paraId="49927883" w14:textId="77777777" w:rsidR="006F0B12" w:rsidRPr="00860905" w:rsidRDefault="006F0B12" w:rsidP="00A9497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auto"/>
                <w:sz w:val="24"/>
                <w:lang w:eastAsia="en-NZ"/>
              </w:rPr>
            </w:pPr>
            <w:proofErr w:type="spellStart"/>
            <w:r w:rsidRPr="00860905">
              <w:rPr>
                <w:rFonts w:eastAsia="Times New Roman" w:cstheme="minorHAnsi"/>
                <w:bCs w:val="0"/>
                <w:sz w:val="24"/>
                <w:lang w:eastAsia="en-NZ"/>
              </w:rPr>
              <w:t>Codeset</w:t>
            </w:r>
            <w:proofErr w:type="spellEnd"/>
            <w:r w:rsidRPr="00860905">
              <w:rPr>
                <w:rFonts w:eastAsia="Times New Roman" w:cstheme="minorHAnsi"/>
                <w:bCs w:val="0"/>
                <w:sz w:val="24"/>
                <w:lang w:eastAsia="en-NZ"/>
              </w:rPr>
              <w:t>?</w:t>
            </w:r>
          </w:p>
        </w:tc>
        <w:tc>
          <w:tcPr>
            <w:tcW w:w="2777" w:type="dxa"/>
            <w:vAlign w:val="center"/>
          </w:tcPr>
          <w:p w14:paraId="13261574" w14:textId="77777777" w:rsidR="006F0B12" w:rsidRPr="00FC6DA7" w:rsidRDefault="006F0B12" w:rsidP="00A9497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r>
              <w:rPr>
                <w:rFonts w:eastAsia="Times New Roman" w:cstheme="minorHAnsi"/>
                <w:bCs w:val="0"/>
                <w:sz w:val="24"/>
                <w:lang w:eastAsia="en-NZ"/>
              </w:rPr>
              <w:t xml:space="preserve"> </w:t>
            </w:r>
            <w:r w:rsidRPr="00FC6DA7">
              <w:rPr>
                <w:rFonts w:eastAsia="Times New Roman" w:cstheme="minorHAnsi"/>
                <w:bCs w:val="0"/>
                <w:sz w:val="24"/>
                <w:lang w:eastAsia="en-NZ"/>
              </w:rPr>
              <w:t>Rules</w:t>
            </w:r>
          </w:p>
        </w:tc>
      </w:tr>
      <w:tr w:rsidR="006F0B12" w:rsidRPr="00FC6DA7" w14:paraId="4504A98D" w14:textId="77777777" w:rsidTr="00A949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5" w:type="dxa"/>
          </w:tcPr>
          <w:p w14:paraId="41912F4A" w14:textId="77777777" w:rsidR="006F0B12" w:rsidRPr="00FC6DA7" w:rsidRDefault="006F0B12" w:rsidP="00A94972">
            <w:pPr>
              <w:spacing w:before="40" w:after="40"/>
              <w:rPr>
                <w:rFonts w:cstheme="minorHAnsi"/>
                <w:b w:val="0"/>
                <w:color w:val="000000"/>
              </w:rPr>
            </w:pPr>
            <w:r>
              <w:rPr>
                <w:rFonts w:cstheme="minorHAnsi"/>
                <w:b w:val="0"/>
                <w:color w:val="000000"/>
              </w:rPr>
              <w:t>SLA</w:t>
            </w:r>
            <w:r w:rsidRPr="00FC6DA7">
              <w:rPr>
                <w:rFonts w:cstheme="minorHAnsi"/>
                <w:b w:val="0"/>
                <w:color w:val="000000"/>
              </w:rPr>
              <w:t>_1</w:t>
            </w:r>
          </w:p>
        </w:tc>
        <w:tc>
          <w:tcPr>
            <w:tcW w:w="2614" w:type="dxa"/>
            <w:noWrap/>
          </w:tcPr>
          <w:p w14:paraId="79D00238" w14:textId="77777777" w:rsidR="006F0B12" w:rsidRDefault="006F0B12" w:rsidP="00A94972">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theme="minorHAnsi"/>
                <w:color w:val="000000"/>
              </w:rPr>
              <w:t xml:space="preserve">SLA Partner </w:t>
            </w:r>
          </w:p>
        </w:tc>
        <w:tc>
          <w:tcPr>
            <w:tcW w:w="4410" w:type="dxa"/>
            <w:noWrap/>
          </w:tcPr>
          <w:p w14:paraId="3BF22477" w14:textId="77777777" w:rsidR="006F0B12" w:rsidRDefault="006F0B12" w:rsidP="00A94972">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theme="minorHAnsi"/>
                <w:color w:val="000000"/>
              </w:rPr>
              <w:t>The SLA partner used during the incident</w:t>
            </w:r>
          </w:p>
        </w:tc>
        <w:tc>
          <w:tcPr>
            <w:tcW w:w="1797" w:type="dxa"/>
          </w:tcPr>
          <w:p w14:paraId="536DC877" w14:textId="77777777" w:rsidR="006F0B12" w:rsidRDefault="006F0B12" w:rsidP="00A9497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theme="minorHAnsi"/>
                <w:color w:val="000000"/>
              </w:rPr>
              <w:t>Alphabetic</w:t>
            </w:r>
          </w:p>
        </w:tc>
        <w:tc>
          <w:tcPr>
            <w:tcW w:w="1471" w:type="dxa"/>
          </w:tcPr>
          <w:p w14:paraId="35B051E7" w14:textId="77777777" w:rsidR="006F0B12" w:rsidRDefault="006F0B12" w:rsidP="00A9497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theme="minorHAnsi"/>
                <w:color w:val="000000"/>
              </w:rPr>
              <w:t>Yes</w:t>
            </w:r>
          </w:p>
        </w:tc>
        <w:tc>
          <w:tcPr>
            <w:tcW w:w="2777" w:type="dxa"/>
          </w:tcPr>
          <w:p w14:paraId="4842C822" w14:textId="77777777" w:rsidR="006F0B12" w:rsidRPr="00FC6DA7" w:rsidRDefault="006F0B12" w:rsidP="00A9497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lang w:eastAsia="en-NZ"/>
              </w:rPr>
            </w:pPr>
          </w:p>
        </w:tc>
      </w:tr>
      <w:tr w:rsidR="006F0B12" w:rsidRPr="00FC6DA7" w14:paraId="7BF36BA9" w14:textId="77777777" w:rsidTr="00A94972">
        <w:trPr>
          <w:trHeight w:val="340"/>
        </w:trPr>
        <w:tc>
          <w:tcPr>
            <w:cnfStyle w:val="001000000000" w:firstRow="0" w:lastRow="0" w:firstColumn="1" w:lastColumn="0" w:oddVBand="0" w:evenVBand="0" w:oddHBand="0" w:evenHBand="0" w:firstRowFirstColumn="0" w:firstRowLastColumn="0" w:lastRowFirstColumn="0" w:lastRowLastColumn="0"/>
            <w:tcW w:w="1105" w:type="dxa"/>
          </w:tcPr>
          <w:p w14:paraId="5EE960F6" w14:textId="77777777" w:rsidR="006F0B12" w:rsidRPr="00FC6DA7" w:rsidRDefault="006F0B12" w:rsidP="00A94972">
            <w:pPr>
              <w:spacing w:before="40" w:after="40"/>
              <w:rPr>
                <w:rFonts w:cstheme="minorHAnsi"/>
                <w:b w:val="0"/>
                <w:color w:val="000000"/>
              </w:rPr>
            </w:pPr>
            <w:r>
              <w:rPr>
                <w:rFonts w:cstheme="minorHAnsi"/>
                <w:b w:val="0"/>
                <w:color w:val="000000"/>
              </w:rPr>
              <w:t>SLA</w:t>
            </w:r>
            <w:r w:rsidRPr="00FC6DA7">
              <w:rPr>
                <w:rFonts w:cstheme="minorHAnsi"/>
                <w:b w:val="0"/>
                <w:color w:val="000000"/>
              </w:rPr>
              <w:t>_2</w:t>
            </w:r>
          </w:p>
        </w:tc>
        <w:tc>
          <w:tcPr>
            <w:tcW w:w="2614" w:type="dxa"/>
            <w:noWrap/>
          </w:tcPr>
          <w:p w14:paraId="3A3995EF" w14:textId="77777777" w:rsidR="006F0B12" w:rsidRDefault="006F0B12" w:rsidP="00A94972">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theme="minorHAnsi"/>
                <w:color w:val="000000"/>
              </w:rPr>
              <w:t>Expected Service Level Met</w:t>
            </w:r>
          </w:p>
        </w:tc>
        <w:tc>
          <w:tcPr>
            <w:tcW w:w="4410" w:type="dxa"/>
            <w:noWrap/>
          </w:tcPr>
          <w:p w14:paraId="4E39C020" w14:textId="77777777" w:rsidR="006F0B12" w:rsidRDefault="006F0B12" w:rsidP="00A94972">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theme="minorHAnsi"/>
                <w:color w:val="000000"/>
              </w:rPr>
              <w:t>Did the performance of the SLA partners meet expected service level during this SAROP</w:t>
            </w:r>
          </w:p>
        </w:tc>
        <w:tc>
          <w:tcPr>
            <w:tcW w:w="1797" w:type="dxa"/>
          </w:tcPr>
          <w:p w14:paraId="188C5E59" w14:textId="77777777" w:rsidR="006F0B12" w:rsidRDefault="006F0B12" w:rsidP="00A9497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theme="minorHAnsi"/>
                <w:color w:val="000000"/>
              </w:rPr>
              <w:t>Boolean</w:t>
            </w:r>
          </w:p>
        </w:tc>
        <w:tc>
          <w:tcPr>
            <w:tcW w:w="1471" w:type="dxa"/>
          </w:tcPr>
          <w:p w14:paraId="5C0C4430" w14:textId="77777777" w:rsidR="006F0B12" w:rsidRDefault="006F0B12" w:rsidP="00A9497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777" w:type="dxa"/>
          </w:tcPr>
          <w:p w14:paraId="5DA0C6B1" w14:textId="77777777" w:rsidR="006F0B12" w:rsidRPr="00FC6DA7" w:rsidRDefault="006F0B12" w:rsidP="00A9497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FF0000"/>
              </w:rPr>
            </w:pPr>
            <w:r>
              <w:rPr>
                <w:rFonts w:eastAsia="Times New Roman" w:cstheme="minorHAnsi"/>
                <w:color w:val="000000"/>
                <w:lang w:eastAsia="en-NZ"/>
              </w:rPr>
              <w:t>If selected ‘No’, this should generate an alert email to NZSAR</w:t>
            </w:r>
          </w:p>
        </w:tc>
      </w:tr>
      <w:tr w:rsidR="006F0B12" w:rsidRPr="00FC6DA7" w14:paraId="2DAEE1E7" w14:textId="77777777" w:rsidTr="00A949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5" w:type="dxa"/>
          </w:tcPr>
          <w:p w14:paraId="447619CC" w14:textId="77777777" w:rsidR="006F0B12" w:rsidRPr="00FC6DA7" w:rsidRDefault="006F0B12" w:rsidP="00A94972">
            <w:pPr>
              <w:spacing w:before="40" w:after="40"/>
              <w:rPr>
                <w:rFonts w:cstheme="minorHAnsi"/>
                <w:b w:val="0"/>
                <w:color w:val="000000"/>
              </w:rPr>
            </w:pPr>
            <w:r>
              <w:rPr>
                <w:rFonts w:cstheme="minorHAnsi"/>
                <w:b w:val="0"/>
                <w:color w:val="000000"/>
              </w:rPr>
              <w:t>SLA</w:t>
            </w:r>
            <w:r w:rsidRPr="00FC6DA7">
              <w:rPr>
                <w:rFonts w:cstheme="minorHAnsi"/>
                <w:b w:val="0"/>
                <w:color w:val="000000"/>
              </w:rPr>
              <w:t>_3</w:t>
            </w:r>
          </w:p>
        </w:tc>
        <w:tc>
          <w:tcPr>
            <w:tcW w:w="2614" w:type="dxa"/>
            <w:noWrap/>
          </w:tcPr>
          <w:p w14:paraId="01C87411" w14:textId="77777777" w:rsidR="006F0B12" w:rsidRDefault="006F0B12" w:rsidP="00A94972">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theme="minorHAnsi"/>
                <w:color w:val="000000"/>
              </w:rPr>
              <w:t>Comments</w:t>
            </w:r>
          </w:p>
        </w:tc>
        <w:tc>
          <w:tcPr>
            <w:tcW w:w="4410" w:type="dxa"/>
            <w:noWrap/>
          </w:tcPr>
          <w:p w14:paraId="02195233" w14:textId="77777777" w:rsidR="006F0B12" w:rsidRDefault="006F0B12" w:rsidP="00A94972">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theme="minorHAnsi"/>
                <w:color w:val="000000"/>
              </w:rPr>
              <w:t>Provide an explanation of any unsatisfactory SLA partners performance during this SAROP</w:t>
            </w:r>
          </w:p>
        </w:tc>
        <w:tc>
          <w:tcPr>
            <w:tcW w:w="1797" w:type="dxa"/>
          </w:tcPr>
          <w:p w14:paraId="20730D7A" w14:textId="77777777" w:rsidR="006F0B12" w:rsidRDefault="006F0B12" w:rsidP="00A9497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theme="minorHAnsi"/>
                <w:color w:val="000000"/>
              </w:rPr>
              <w:t>Free text</w:t>
            </w:r>
          </w:p>
        </w:tc>
        <w:tc>
          <w:tcPr>
            <w:tcW w:w="1471" w:type="dxa"/>
          </w:tcPr>
          <w:p w14:paraId="78D8CC77" w14:textId="77777777" w:rsidR="006F0B12" w:rsidRDefault="006F0B12" w:rsidP="00A9497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Only if Org_2 = ‘No’</w:t>
            </w:r>
          </w:p>
        </w:tc>
        <w:tc>
          <w:tcPr>
            <w:tcW w:w="2777" w:type="dxa"/>
          </w:tcPr>
          <w:p w14:paraId="3028F0E9" w14:textId="77777777" w:rsidR="006F0B12" w:rsidRPr="00FC6DA7" w:rsidRDefault="006F0B12" w:rsidP="00A9497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FF0000"/>
              </w:rPr>
            </w:pPr>
          </w:p>
        </w:tc>
      </w:tr>
    </w:tbl>
    <w:p w14:paraId="291D2ACB" w14:textId="77777777" w:rsidR="006F0B12" w:rsidRPr="00675A57" w:rsidRDefault="006F0B12" w:rsidP="006F0B12"/>
    <w:p w14:paraId="797A6E97" w14:textId="1629B888" w:rsidR="00FD2A00" w:rsidRPr="00675A57" w:rsidRDefault="00FD2A00" w:rsidP="00E1775B"/>
    <w:p w14:paraId="68F18466" w14:textId="77777777" w:rsidR="00177D3C" w:rsidRDefault="00177D3C" w:rsidP="00177D3C"/>
    <w:p w14:paraId="09C6A68D" w14:textId="77777777" w:rsidR="009E2392" w:rsidRDefault="009E2392">
      <w:pPr>
        <w:spacing w:after="160" w:line="259" w:lineRule="auto"/>
      </w:pPr>
      <w:r>
        <w:br w:type="page"/>
      </w:r>
    </w:p>
    <w:p w14:paraId="24F0332F" w14:textId="77777777" w:rsidR="00F328B0" w:rsidRDefault="00F328B0" w:rsidP="00DD135C">
      <w:pPr>
        <w:pStyle w:val="Heading2"/>
        <w:rPr>
          <w:rFonts w:asciiTheme="minorHAnsi" w:hAnsiTheme="minorHAnsi" w:cstheme="minorHAnsi"/>
        </w:rPr>
      </w:pPr>
      <w:bookmarkStart w:id="32" w:name="_Toc514319811"/>
      <w:r w:rsidRPr="00162CAC">
        <w:rPr>
          <w:rFonts w:asciiTheme="minorHAnsi" w:hAnsiTheme="minorHAnsi" w:cstheme="minorHAnsi"/>
        </w:rPr>
        <w:lastRenderedPageBreak/>
        <w:t>Operation data</w:t>
      </w:r>
      <w:r w:rsidR="00AC052C" w:rsidRPr="00162CAC">
        <w:rPr>
          <w:rFonts w:asciiTheme="minorHAnsi" w:hAnsiTheme="minorHAnsi" w:cstheme="minorHAnsi"/>
        </w:rPr>
        <w:t xml:space="preserve"> (Ops)</w:t>
      </w:r>
      <w:bookmarkEnd w:id="32"/>
    </w:p>
    <w:p w14:paraId="2DE86240" w14:textId="77777777" w:rsidR="00B9639C" w:rsidRDefault="00B9639C" w:rsidP="00B9639C"/>
    <w:p w14:paraId="470DF25D" w14:textId="36736304" w:rsidR="00B9639C" w:rsidRPr="00B9639C" w:rsidRDefault="00B9639C" w:rsidP="00B9639C">
      <w:r>
        <w:t xml:space="preserve">These data elements will only be available if </w:t>
      </w:r>
      <w:r w:rsidR="00633F9E">
        <w:t>Gen</w:t>
      </w:r>
      <w:r>
        <w:t>_13 “Response” = ‘SAROP’</w:t>
      </w:r>
    </w:p>
    <w:p w14:paraId="7D17ADB4" w14:textId="77777777" w:rsidR="00DD2578" w:rsidRPr="00FC6DA7" w:rsidRDefault="00DD2578" w:rsidP="00631050">
      <w:pPr>
        <w:rPr>
          <w:rFonts w:cstheme="minorHAnsi"/>
        </w:rPr>
      </w:pPr>
    </w:p>
    <w:tbl>
      <w:tblPr>
        <w:tblStyle w:val="GridTable4-Accent110"/>
        <w:tblW w:w="14174" w:type="dxa"/>
        <w:tblLayout w:type="fixed"/>
        <w:tblLook w:val="04A0" w:firstRow="1" w:lastRow="0" w:firstColumn="1" w:lastColumn="0" w:noHBand="0" w:noVBand="1"/>
      </w:tblPr>
      <w:tblGrid>
        <w:gridCol w:w="959"/>
        <w:gridCol w:w="2268"/>
        <w:gridCol w:w="3827"/>
        <w:gridCol w:w="1559"/>
        <w:gridCol w:w="1276"/>
        <w:gridCol w:w="2474"/>
        <w:gridCol w:w="1811"/>
      </w:tblGrid>
      <w:tr w:rsidR="00E77C57" w:rsidRPr="00FC6DA7" w14:paraId="628E720C" w14:textId="77777777" w:rsidTr="00676D5A">
        <w:trPr>
          <w:cnfStyle w:val="100000000000" w:firstRow="1" w:lastRow="0" w:firstColumn="0" w:lastColumn="0" w:oddVBand="0" w:evenVBand="0" w:oddHBand="0" w:evenHBand="0" w:firstRowFirstColumn="0" w:firstRowLastColumn="0" w:lastRowFirstColumn="0" w:lastRowLastColumn="0"/>
          <w:cantSplit/>
          <w:trHeight w:val="340"/>
          <w:tblHeader/>
        </w:trPr>
        <w:tc>
          <w:tcPr>
            <w:cnfStyle w:val="001000000000" w:firstRow="0" w:lastRow="0" w:firstColumn="1" w:lastColumn="0" w:oddVBand="0" w:evenVBand="0" w:oddHBand="0" w:evenHBand="0" w:firstRowFirstColumn="0" w:firstRowLastColumn="0" w:lastRowFirstColumn="0" w:lastRowLastColumn="0"/>
            <w:tcW w:w="959" w:type="dxa"/>
          </w:tcPr>
          <w:p w14:paraId="106FBD04" w14:textId="77777777" w:rsidR="00E77C57" w:rsidRPr="00FC6DA7" w:rsidRDefault="00E77C57" w:rsidP="009B37E2">
            <w:pPr>
              <w:spacing w:before="40" w:after="40"/>
              <w:jc w:val="center"/>
              <w:rPr>
                <w:rFonts w:eastAsia="Times New Roman" w:cstheme="minorHAnsi"/>
                <w:bCs w:val="0"/>
                <w:sz w:val="24"/>
                <w:lang w:eastAsia="en-NZ"/>
              </w:rPr>
            </w:pPr>
            <w:r w:rsidRPr="00FC6DA7">
              <w:rPr>
                <w:rFonts w:eastAsia="Times New Roman" w:cstheme="minorHAnsi"/>
                <w:bCs w:val="0"/>
                <w:sz w:val="24"/>
                <w:lang w:eastAsia="en-NZ"/>
              </w:rPr>
              <w:t>Data #</w:t>
            </w:r>
          </w:p>
        </w:tc>
        <w:tc>
          <w:tcPr>
            <w:tcW w:w="2268" w:type="dxa"/>
            <w:hideMark/>
          </w:tcPr>
          <w:p w14:paraId="29B30837" w14:textId="77777777" w:rsidR="00E77C57" w:rsidRPr="00FC6DA7"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Data Element</w:t>
            </w:r>
          </w:p>
        </w:tc>
        <w:tc>
          <w:tcPr>
            <w:tcW w:w="3827" w:type="dxa"/>
            <w:hideMark/>
          </w:tcPr>
          <w:p w14:paraId="544EDD94" w14:textId="77777777" w:rsidR="00E77C57" w:rsidRPr="00FC6DA7"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Description / Definition</w:t>
            </w:r>
          </w:p>
        </w:tc>
        <w:tc>
          <w:tcPr>
            <w:tcW w:w="1559" w:type="dxa"/>
          </w:tcPr>
          <w:p w14:paraId="7097480F" w14:textId="77777777" w:rsidR="00E77C57" w:rsidRPr="00FC6DA7"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Data Type</w:t>
            </w:r>
          </w:p>
        </w:tc>
        <w:tc>
          <w:tcPr>
            <w:tcW w:w="1276" w:type="dxa"/>
          </w:tcPr>
          <w:p w14:paraId="76B46AB8" w14:textId="77777777" w:rsidR="00E77C57" w:rsidRPr="00FC6DA7"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Pr>
                <w:rFonts w:eastAsia="Times New Roman" w:cstheme="minorHAnsi"/>
                <w:bCs w:val="0"/>
                <w:sz w:val="24"/>
                <w:lang w:eastAsia="en-NZ"/>
              </w:rPr>
              <w:t>?</w:t>
            </w:r>
          </w:p>
        </w:tc>
        <w:tc>
          <w:tcPr>
            <w:tcW w:w="2474" w:type="dxa"/>
          </w:tcPr>
          <w:p w14:paraId="026F1E0B" w14:textId="77777777" w:rsidR="00E77C57" w:rsidRPr="00FC6DA7" w:rsidRDefault="00E77C57" w:rsidP="009B37E2">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r>
              <w:rPr>
                <w:rFonts w:eastAsia="Times New Roman" w:cstheme="minorHAnsi"/>
                <w:bCs w:val="0"/>
                <w:sz w:val="24"/>
                <w:lang w:eastAsia="en-NZ"/>
              </w:rPr>
              <w:t xml:space="preserve"> </w:t>
            </w:r>
            <w:r w:rsidRPr="00FC6DA7">
              <w:rPr>
                <w:rFonts w:eastAsia="Times New Roman" w:cstheme="minorHAnsi"/>
                <w:bCs w:val="0"/>
                <w:sz w:val="24"/>
                <w:lang w:eastAsia="en-NZ"/>
              </w:rPr>
              <w:t>Rules</w:t>
            </w:r>
          </w:p>
        </w:tc>
        <w:tc>
          <w:tcPr>
            <w:tcW w:w="1811" w:type="dxa"/>
            <w:hideMark/>
          </w:tcPr>
          <w:p w14:paraId="7BE02F95" w14:textId="77777777" w:rsidR="00E77C57" w:rsidRPr="00FC6DA7"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ISRID</w:t>
            </w:r>
          </w:p>
        </w:tc>
      </w:tr>
      <w:tr w:rsidR="00C20396" w:rsidRPr="00FC6DA7" w14:paraId="3316E24A"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0DBA1E23" w14:textId="77777777" w:rsidR="00C20396" w:rsidRPr="00FC6DA7" w:rsidRDefault="00C20396" w:rsidP="009B37E2">
            <w:pPr>
              <w:spacing w:before="40" w:after="40"/>
              <w:rPr>
                <w:rFonts w:cstheme="minorHAnsi"/>
                <w:b w:val="0"/>
                <w:color w:val="000000"/>
              </w:rPr>
            </w:pPr>
            <w:r w:rsidRPr="00FC6DA7">
              <w:rPr>
                <w:rFonts w:cstheme="minorHAnsi"/>
                <w:b w:val="0"/>
                <w:color w:val="000000"/>
              </w:rPr>
              <w:t>Ops_1</w:t>
            </w:r>
          </w:p>
        </w:tc>
        <w:tc>
          <w:tcPr>
            <w:tcW w:w="2268" w:type="dxa"/>
            <w:noWrap/>
          </w:tcPr>
          <w:p w14:paraId="3822EE25" w14:textId="77777777" w:rsidR="00C20396" w:rsidRPr="00FC6DA7" w:rsidRDefault="00C20396"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Activity: Air</w:t>
            </w:r>
          </w:p>
        </w:tc>
        <w:tc>
          <w:tcPr>
            <w:tcW w:w="3827" w:type="dxa"/>
            <w:noWrap/>
          </w:tcPr>
          <w:p w14:paraId="2F16DB95" w14:textId="77777777" w:rsidR="00C20396" w:rsidRPr="00FC6DA7" w:rsidRDefault="00C20396"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The type of air related activity that was being undertaken</w:t>
            </w:r>
          </w:p>
        </w:tc>
        <w:tc>
          <w:tcPr>
            <w:tcW w:w="1559" w:type="dxa"/>
          </w:tcPr>
          <w:p w14:paraId="1AF2AA50" w14:textId="77777777" w:rsidR="00C20396" w:rsidRPr="00FC6DA7" w:rsidRDefault="00C20396"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Alphabetic</w:t>
            </w:r>
          </w:p>
        </w:tc>
        <w:tc>
          <w:tcPr>
            <w:tcW w:w="1276" w:type="dxa"/>
          </w:tcPr>
          <w:p w14:paraId="6A7C87F7" w14:textId="77777777" w:rsidR="00C20396" w:rsidRDefault="00C20396" w:rsidP="009B37E2">
            <w:pPr>
              <w:spacing w:before="40" w:after="40"/>
              <w:jc w:val="center"/>
              <w:cnfStyle w:val="000000100000" w:firstRow="0" w:lastRow="0" w:firstColumn="0" w:lastColumn="0" w:oddVBand="0" w:evenVBand="0" w:oddHBand="1" w:evenHBand="0" w:firstRowFirstColumn="0" w:firstRowLastColumn="0" w:lastRowFirstColumn="0" w:lastRowLastColumn="0"/>
            </w:pPr>
            <w:r w:rsidRPr="0008428E">
              <w:rPr>
                <w:rFonts w:cstheme="minorHAnsi"/>
              </w:rPr>
              <w:t>Yes</w:t>
            </w:r>
          </w:p>
        </w:tc>
        <w:tc>
          <w:tcPr>
            <w:tcW w:w="2474" w:type="dxa"/>
          </w:tcPr>
          <w:p w14:paraId="467904D1" w14:textId="7B84355D" w:rsidR="00C20396" w:rsidRPr="00FC6DA7" w:rsidRDefault="00D2495C"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Only</w:t>
            </w:r>
            <w:r w:rsidRPr="00892853">
              <w:rPr>
                <w:rFonts w:cstheme="minorHAnsi"/>
              </w:rPr>
              <w:t xml:space="preserve"> </w:t>
            </w:r>
            <w:r w:rsidR="00C20396">
              <w:rPr>
                <w:rFonts w:cstheme="minorHAnsi"/>
              </w:rPr>
              <w:t xml:space="preserve">if </w:t>
            </w:r>
            <w:r w:rsidR="00633F9E">
              <w:rPr>
                <w:rFonts w:cstheme="minorHAnsi"/>
              </w:rPr>
              <w:t>Gen</w:t>
            </w:r>
            <w:r w:rsidR="00C20396">
              <w:rPr>
                <w:rFonts w:cstheme="minorHAnsi"/>
              </w:rPr>
              <w:t>_</w:t>
            </w:r>
            <w:r w:rsidR="00551947">
              <w:rPr>
                <w:rFonts w:cstheme="minorHAnsi"/>
              </w:rPr>
              <w:t>1</w:t>
            </w:r>
            <w:r w:rsidR="00C20396" w:rsidRPr="00FC6DA7">
              <w:rPr>
                <w:rFonts w:cstheme="minorHAnsi"/>
              </w:rPr>
              <w:t xml:space="preserve"> = </w:t>
            </w:r>
            <w:r w:rsidR="00551947">
              <w:rPr>
                <w:rFonts w:cstheme="minorHAnsi"/>
              </w:rPr>
              <w:t>Air</w:t>
            </w:r>
          </w:p>
        </w:tc>
        <w:tc>
          <w:tcPr>
            <w:tcW w:w="1811" w:type="dxa"/>
            <w:noWrap/>
          </w:tcPr>
          <w:p w14:paraId="2BBAA9F5" w14:textId="77777777" w:rsidR="00C20396" w:rsidRPr="00FC6DA7" w:rsidRDefault="00C20396"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C20396" w:rsidRPr="00FC6DA7" w14:paraId="384B5809"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0FF3F2E6" w14:textId="77777777" w:rsidR="00C20396" w:rsidRPr="00FC6DA7" w:rsidRDefault="00C20396" w:rsidP="009B37E2">
            <w:pPr>
              <w:spacing w:before="40" w:after="40"/>
              <w:rPr>
                <w:rFonts w:cstheme="minorHAnsi"/>
                <w:b w:val="0"/>
                <w:color w:val="000000"/>
              </w:rPr>
            </w:pPr>
            <w:r w:rsidRPr="00FC6DA7">
              <w:rPr>
                <w:rFonts w:cstheme="minorHAnsi"/>
                <w:b w:val="0"/>
                <w:color w:val="000000"/>
              </w:rPr>
              <w:t>Ops_2</w:t>
            </w:r>
          </w:p>
        </w:tc>
        <w:tc>
          <w:tcPr>
            <w:tcW w:w="2268" w:type="dxa"/>
            <w:noWrap/>
          </w:tcPr>
          <w:p w14:paraId="1CBA1602" w14:textId="77777777" w:rsidR="00C20396" w:rsidRPr="00FC6DA7" w:rsidRDefault="00C20396"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Activity: Land</w:t>
            </w:r>
          </w:p>
        </w:tc>
        <w:tc>
          <w:tcPr>
            <w:tcW w:w="3827" w:type="dxa"/>
            <w:noWrap/>
          </w:tcPr>
          <w:p w14:paraId="29EB03E6" w14:textId="77777777" w:rsidR="00C20396" w:rsidRPr="00FC6DA7" w:rsidRDefault="00C20396"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The type of land related activity that was being undertaken</w:t>
            </w:r>
          </w:p>
        </w:tc>
        <w:tc>
          <w:tcPr>
            <w:tcW w:w="1559" w:type="dxa"/>
          </w:tcPr>
          <w:p w14:paraId="380158BC" w14:textId="77777777" w:rsidR="00C20396" w:rsidRPr="00FC6DA7" w:rsidRDefault="00C20396"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Alphabetic</w:t>
            </w:r>
          </w:p>
        </w:tc>
        <w:tc>
          <w:tcPr>
            <w:tcW w:w="1276" w:type="dxa"/>
          </w:tcPr>
          <w:p w14:paraId="26B5F765" w14:textId="77777777" w:rsidR="00C20396" w:rsidRDefault="00C20396" w:rsidP="009B37E2">
            <w:pPr>
              <w:spacing w:before="40" w:after="40"/>
              <w:jc w:val="center"/>
              <w:cnfStyle w:val="000000000000" w:firstRow="0" w:lastRow="0" w:firstColumn="0" w:lastColumn="0" w:oddVBand="0" w:evenVBand="0" w:oddHBand="0" w:evenHBand="0" w:firstRowFirstColumn="0" w:firstRowLastColumn="0" w:lastRowFirstColumn="0" w:lastRowLastColumn="0"/>
            </w:pPr>
            <w:r w:rsidRPr="0008428E">
              <w:rPr>
                <w:rFonts w:cstheme="minorHAnsi"/>
              </w:rPr>
              <w:t>Yes</w:t>
            </w:r>
          </w:p>
        </w:tc>
        <w:tc>
          <w:tcPr>
            <w:tcW w:w="2474" w:type="dxa"/>
          </w:tcPr>
          <w:p w14:paraId="2DE0A207" w14:textId="381906BD" w:rsidR="00C20396" w:rsidRPr="00FC6DA7" w:rsidRDefault="00D2495C"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Only</w:t>
            </w:r>
            <w:r w:rsidRPr="00892853">
              <w:rPr>
                <w:rFonts w:cstheme="minorHAnsi"/>
              </w:rPr>
              <w:t xml:space="preserve"> </w:t>
            </w:r>
            <w:r w:rsidR="00C20396">
              <w:rPr>
                <w:rFonts w:cstheme="minorHAnsi"/>
              </w:rPr>
              <w:t xml:space="preserve">if </w:t>
            </w:r>
            <w:r w:rsidR="00633F9E">
              <w:rPr>
                <w:rFonts w:cstheme="minorHAnsi"/>
              </w:rPr>
              <w:t>Gen</w:t>
            </w:r>
            <w:r w:rsidR="00C20396">
              <w:rPr>
                <w:rFonts w:cstheme="minorHAnsi"/>
              </w:rPr>
              <w:t>_</w:t>
            </w:r>
            <w:r w:rsidR="00551947">
              <w:rPr>
                <w:rFonts w:cstheme="minorHAnsi"/>
              </w:rPr>
              <w:t>1</w:t>
            </w:r>
            <w:r w:rsidR="00C20396" w:rsidRPr="00FC6DA7">
              <w:rPr>
                <w:rFonts w:cstheme="minorHAnsi"/>
              </w:rPr>
              <w:t xml:space="preserve"> = Land</w:t>
            </w:r>
          </w:p>
        </w:tc>
        <w:tc>
          <w:tcPr>
            <w:tcW w:w="1811" w:type="dxa"/>
            <w:noWrap/>
          </w:tcPr>
          <w:p w14:paraId="1DB4B332" w14:textId="77777777" w:rsidR="00C20396" w:rsidRPr="00FC6DA7" w:rsidRDefault="00C20396"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C20396" w:rsidRPr="00FC6DA7" w14:paraId="2F12EB27"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3D7D2710" w14:textId="77777777" w:rsidR="00C20396" w:rsidRPr="00FC6DA7" w:rsidRDefault="00C20396" w:rsidP="009B37E2">
            <w:pPr>
              <w:spacing w:before="40" w:after="40"/>
              <w:rPr>
                <w:rFonts w:cstheme="minorHAnsi"/>
                <w:b w:val="0"/>
                <w:color w:val="000000"/>
              </w:rPr>
            </w:pPr>
            <w:r w:rsidRPr="00FC6DA7">
              <w:rPr>
                <w:rFonts w:cstheme="minorHAnsi"/>
                <w:b w:val="0"/>
                <w:color w:val="000000"/>
              </w:rPr>
              <w:t>Ops_3</w:t>
            </w:r>
          </w:p>
        </w:tc>
        <w:tc>
          <w:tcPr>
            <w:tcW w:w="2268" w:type="dxa"/>
            <w:noWrap/>
          </w:tcPr>
          <w:p w14:paraId="055069D5" w14:textId="2FCEA9E9" w:rsidR="00C20396" w:rsidRPr="00FC6DA7" w:rsidRDefault="00C20396"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 xml:space="preserve">Activity: </w:t>
            </w:r>
            <w:r w:rsidR="00E1775B">
              <w:rPr>
                <w:rFonts w:cstheme="minorHAnsi"/>
                <w:color w:val="000000"/>
              </w:rPr>
              <w:t>W</w:t>
            </w:r>
            <w:r w:rsidRPr="00FC6DA7">
              <w:rPr>
                <w:rFonts w:cstheme="minorHAnsi"/>
                <w:color w:val="000000"/>
              </w:rPr>
              <w:t>anderer</w:t>
            </w:r>
          </w:p>
        </w:tc>
        <w:tc>
          <w:tcPr>
            <w:tcW w:w="3827" w:type="dxa"/>
            <w:noWrap/>
          </w:tcPr>
          <w:p w14:paraId="78F8BBC2" w14:textId="77777777" w:rsidR="00C20396" w:rsidRPr="00FC6DA7" w:rsidRDefault="00C20396"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The type of wanderer involved</w:t>
            </w:r>
          </w:p>
        </w:tc>
        <w:tc>
          <w:tcPr>
            <w:tcW w:w="1559" w:type="dxa"/>
          </w:tcPr>
          <w:p w14:paraId="79480832" w14:textId="77777777" w:rsidR="00C20396" w:rsidRPr="00FC6DA7" w:rsidRDefault="00C20396"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Alphabetic</w:t>
            </w:r>
          </w:p>
        </w:tc>
        <w:tc>
          <w:tcPr>
            <w:tcW w:w="1276" w:type="dxa"/>
          </w:tcPr>
          <w:p w14:paraId="5B6F56C8" w14:textId="77777777" w:rsidR="00C20396" w:rsidRDefault="00C20396" w:rsidP="009B37E2">
            <w:pPr>
              <w:spacing w:before="40" w:after="40"/>
              <w:jc w:val="center"/>
              <w:cnfStyle w:val="000000100000" w:firstRow="0" w:lastRow="0" w:firstColumn="0" w:lastColumn="0" w:oddVBand="0" w:evenVBand="0" w:oddHBand="1" w:evenHBand="0" w:firstRowFirstColumn="0" w:firstRowLastColumn="0" w:lastRowFirstColumn="0" w:lastRowLastColumn="0"/>
            </w:pPr>
            <w:r w:rsidRPr="0008428E">
              <w:rPr>
                <w:rFonts w:cstheme="minorHAnsi"/>
              </w:rPr>
              <w:t>Yes</w:t>
            </w:r>
          </w:p>
        </w:tc>
        <w:tc>
          <w:tcPr>
            <w:tcW w:w="2474" w:type="dxa"/>
          </w:tcPr>
          <w:p w14:paraId="596110CB" w14:textId="26591B2D" w:rsidR="00C20396" w:rsidRPr="00FC6DA7" w:rsidRDefault="00D2495C"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Only</w:t>
            </w:r>
            <w:r w:rsidRPr="00892853">
              <w:rPr>
                <w:rFonts w:cstheme="minorHAnsi"/>
              </w:rPr>
              <w:t xml:space="preserve"> </w:t>
            </w:r>
            <w:r w:rsidR="00C20396">
              <w:rPr>
                <w:rFonts w:cstheme="minorHAnsi"/>
              </w:rPr>
              <w:t xml:space="preserve">if </w:t>
            </w:r>
            <w:r w:rsidR="00633F9E">
              <w:rPr>
                <w:rFonts w:cstheme="minorHAnsi"/>
              </w:rPr>
              <w:t>Gen</w:t>
            </w:r>
            <w:r w:rsidR="00C20396">
              <w:rPr>
                <w:rFonts w:cstheme="minorHAnsi"/>
              </w:rPr>
              <w:t>_</w:t>
            </w:r>
            <w:r w:rsidR="00551947">
              <w:rPr>
                <w:rFonts w:cstheme="minorHAnsi"/>
              </w:rPr>
              <w:t>1</w:t>
            </w:r>
            <w:r w:rsidR="00C20396" w:rsidRPr="00FC6DA7">
              <w:rPr>
                <w:rFonts w:cstheme="minorHAnsi"/>
              </w:rPr>
              <w:t xml:space="preserve"> = </w:t>
            </w:r>
            <w:r w:rsidR="00096604" w:rsidRPr="00FC6DA7">
              <w:rPr>
                <w:rFonts w:cstheme="minorHAnsi"/>
                <w:color w:val="000000"/>
              </w:rPr>
              <w:t xml:space="preserve">Land </w:t>
            </w:r>
          </w:p>
        </w:tc>
        <w:tc>
          <w:tcPr>
            <w:tcW w:w="1811" w:type="dxa"/>
            <w:noWrap/>
          </w:tcPr>
          <w:p w14:paraId="7BCE294A" w14:textId="77777777" w:rsidR="00C20396" w:rsidRPr="00FC6DA7" w:rsidRDefault="00C20396"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AF1C64" w:rsidRPr="00FC6DA7" w14:paraId="079137E6"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03D406F8" w14:textId="77777777" w:rsidR="00AF1C64" w:rsidRPr="00FC6DA7" w:rsidRDefault="00AF1C64" w:rsidP="009B37E2">
            <w:pPr>
              <w:spacing w:before="40" w:after="40"/>
              <w:rPr>
                <w:rFonts w:cstheme="minorHAnsi"/>
                <w:b w:val="0"/>
                <w:color w:val="000000"/>
              </w:rPr>
            </w:pPr>
            <w:r w:rsidRPr="00FC6DA7">
              <w:rPr>
                <w:rFonts w:cstheme="minorHAnsi"/>
                <w:b w:val="0"/>
                <w:color w:val="000000"/>
              </w:rPr>
              <w:t>Ops_4</w:t>
            </w:r>
          </w:p>
        </w:tc>
        <w:tc>
          <w:tcPr>
            <w:tcW w:w="2268" w:type="dxa"/>
            <w:noWrap/>
          </w:tcPr>
          <w:p w14:paraId="781C1CBA" w14:textId="77777777" w:rsidR="00AF1C64" w:rsidRPr="00FC6DA7" w:rsidRDefault="00AF1C64"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Activity: Water</w:t>
            </w:r>
          </w:p>
        </w:tc>
        <w:tc>
          <w:tcPr>
            <w:tcW w:w="3827" w:type="dxa"/>
            <w:noWrap/>
          </w:tcPr>
          <w:p w14:paraId="6986F418" w14:textId="77777777" w:rsidR="00AF1C64" w:rsidRPr="00FC6DA7" w:rsidRDefault="00AF1C64"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The type of water related activity that was being undertaken</w:t>
            </w:r>
          </w:p>
        </w:tc>
        <w:tc>
          <w:tcPr>
            <w:tcW w:w="1559" w:type="dxa"/>
          </w:tcPr>
          <w:p w14:paraId="794F258A" w14:textId="77777777" w:rsidR="00AF1C64" w:rsidRPr="00FC6DA7" w:rsidRDefault="00AF1C64"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Alphabetic</w:t>
            </w:r>
          </w:p>
        </w:tc>
        <w:tc>
          <w:tcPr>
            <w:tcW w:w="1276" w:type="dxa"/>
          </w:tcPr>
          <w:p w14:paraId="6C6023C1" w14:textId="77777777" w:rsidR="00AF1C64" w:rsidRDefault="00AF1C64" w:rsidP="009B37E2">
            <w:pPr>
              <w:spacing w:before="40" w:after="40"/>
              <w:jc w:val="center"/>
              <w:cnfStyle w:val="000000000000" w:firstRow="0" w:lastRow="0" w:firstColumn="0" w:lastColumn="0" w:oddVBand="0" w:evenVBand="0" w:oddHBand="0" w:evenHBand="0" w:firstRowFirstColumn="0" w:firstRowLastColumn="0" w:lastRowFirstColumn="0" w:lastRowLastColumn="0"/>
            </w:pPr>
            <w:r w:rsidRPr="0008428E">
              <w:rPr>
                <w:rFonts w:cstheme="minorHAnsi"/>
              </w:rPr>
              <w:t>Yes</w:t>
            </w:r>
          </w:p>
        </w:tc>
        <w:tc>
          <w:tcPr>
            <w:tcW w:w="2474" w:type="dxa"/>
          </w:tcPr>
          <w:p w14:paraId="3F48906F" w14:textId="5F010480" w:rsidR="00AF1C64" w:rsidRPr="00FC6DA7" w:rsidRDefault="00D2495C"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Only</w:t>
            </w:r>
            <w:r w:rsidRPr="00892853">
              <w:rPr>
                <w:rFonts w:cstheme="minorHAnsi"/>
              </w:rPr>
              <w:t xml:space="preserve"> </w:t>
            </w:r>
            <w:r w:rsidR="00AF1C64">
              <w:rPr>
                <w:rFonts w:cstheme="minorHAnsi"/>
              </w:rPr>
              <w:t xml:space="preserve">if </w:t>
            </w:r>
            <w:r w:rsidR="00633F9E">
              <w:rPr>
                <w:rFonts w:cstheme="minorHAnsi"/>
              </w:rPr>
              <w:t>Gen</w:t>
            </w:r>
            <w:r w:rsidR="00AF1C64">
              <w:rPr>
                <w:rFonts w:cstheme="minorHAnsi"/>
              </w:rPr>
              <w:t>_1</w:t>
            </w:r>
            <w:r w:rsidR="00AF1C64" w:rsidRPr="00FC6DA7">
              <w:rPr>
                <w:rFonts w:cstheme="minorHAnsi"/>
              </w:rPr>
              <w:t xml:space="preserve"> = </w:t>
            </w:r>
            <w:r w:rsidR="00AF1C64">
              <w:rPr>
                <w:rFonts w:cstheme="minorHAnsi"/>
                <w:color w:val="000000"/>
              </w:rPr>
              <w:t>Water</w:t>
            </w:r>
          </w:p>
        </w:tc>
        <w:tc>
          <w:tcPr>
            <w:tcW w:w="1811" w:type="dxa"/>
            <w:noWrap/>
          </w:tcPr>
          <w:p w14:paraId="5DD9CCC3" w14:textId="77777777" w:rsidR="00AF1C64" w:rsidRPr="00FC6DA7" w:rsidRDefault="00AF1C64"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932517" w:rsidRPr="00FC6DA7" w14:paraId="30DC58FD"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691A2AF9" w14:textId="77777777" w:rsidR="00932517" w:rsidRPr="00FC6DA7" w:rsidRDefault="00932517" w:rsidP="009B37E2">
            <w:pPr>
              <w:spacing w:before="40" w:after="40"/>
              <w:rPr>
                <w:rFonts w:cstheme="minorHAnsi"/>
                <w:b w:val="0"/>
                <w:color w:val="000000"/>
              </w:rPr>
            </w:pPr>
            <w:r w:rsidRPr="00FC6DA7">
              <w:rPr>
                <w:rFonts w:cstheme="minorHAnsi"/>
                <w:b w:val="0"/>
                <w:color w:val="000000"/>
              </w:rPr>
              <w:t>Ops_5</w:t>
            </w:r>
          </w:p>
        </w:tc>
        <w:tc>
          <w:tcPr>
            <w:tcW w:w="2268" w:type="dxa"/>
            <w:noWrap/>
          </w:tcPr>
          <w:p w14:paraId="2BEF8A0B" w14:textId="77777777"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Alcohol or drugs suspected?</w:t>
            </w:r>
          </w:p>
        </w:tc>
        <w:tc>
          <w:tcPr>
            <w:tcW w:w="3827" w:type="dxa"/>
            <w:noWrap/>
          </w:tcPr>
          <w:p w14:paraId="1F8F9DF1" w14:textId="77777777"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Was the use of alcohol or drugs suspected to be a contributing factor to the SAR incident</w:t>
            </w:r>
          </w:p>
        </w:tc>
        <w:tc>
          <w:tcPr>
            <w:tcW w:w="1559" w:type="dxa"/>
          </w:tcPr>
          <w:p w14:paraId="63AAE723" w14:textId="77777777" w:rsidR="00932517" w:rsidRPr="00FC6DA7" w:rsidRDefault="00932517"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Boolean</w:t>
            </w:r>
          </w:p>
        </w:tc>
        <w:tc>
          <w:tcPr>
            <w:tcW w:w="1276" w:type="dxa"/>
          </w:tcPr>
          <w:p w14:paraId="2E721996" w14:textId="4374446C" w:rsidR="00932517" w:rsidRDefault="00932517" w:rsidP="009B37E2">
            <w:pPr>
              <w:spacing w:before="40" w:after="40"/>
              <w:jc w:val="center"/>
              <w:cnfStyle w:val="000000100000" w:firstRow="0" w:lastRow="0" w:firstColumn="0" w:lastColumn="0" w:oddVBand="0" w:evenVBand="0" w:oddHBand="1" w:evenHBand="0" w:firstRowFirstColumn="0" w:firstRowLastColumn="0" w:lastRowFirstColumn="0" w:lastRowLastColumn="0"/>
            </w:pPr>
          </w:p>
        </w:tc>
        <w:tc>
          <w:tcPr>
            <w:tcW w:w="2474" w:type="dxa"/>
          </w:tcPr>
          <w:p w14:paraId="6A4C4A3C" w14:textId="77777777"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p>
        </w:tc>
        <w:tc>
          <w:tcPr>
            <w:tcW w:w="1811" w:type="dxa"/>
            <w:noWrap/>
          </w:tcPr>
          <w:p w14:paraId="0BC8C939" w14:textId="77777777"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932517" w:rsidRPr="00FC6DA7" w14:paraId="3F30E427"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104EAE1E" w14:textId="77777777" w:rsidR="00932517" w:rsidRPr="00FC6DA7" w:rsidRDefault="00932517" w:rsidP="009B37E2">
            <w:pPr>
              <w:spacing w:before="40" w:after="40"/>
              <w:rPr>
                <w:rFonts w:cstheme="minorHAnsi"/>
                <w:b w:val="0"/>
                <w:color w:val="000000"/>
              </w:rPr>
            </w:pPr>
            <w:r w:rsidRPr="00FC6DA7">
              <w:rPr>
                <w:rFonts w:cstheme="minorHAnsi"/>
                <w:b w:val="0"/>
                <w:color w:val="000000"/>
              </w:rPr>
              <w:t>Ops_6</w:t>
            </w:r>
          </w:p>
        </w:tc>
        <w:tc>
          <w:tcPr>
            <w:tcW w:w="2268" w:type="dxa"/>
            <w:noWrap/>
          </w:tcPr>
          <w:p w14:paraId="357A5DF6" w14:textId="77777777" w:rsidR="00932517" w:rsidRPr="00FC6DA7" w:rsidRDefault="0093251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Cause of incident: Land</w:t>
            </w:r>
          </w:p>
        </w:tc>
        <w:tc>
          <w:tcPr>
            <w:tcW w:w="3827" w:type="dxa"/>
            <w:noWrap/>
          </w:tcPr>
          <w:p w14:paraId="32736E86" w14:textId="77777777" w:rsidR="00932517" w:rsidRPr="00FC6DA7" w:rsidRDefault="0093251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szCs w:val="20"/>
              </w:rPr>
              <w:t>What, in your opinion, was the main contributing cause of the incident</w:t>
            </w:r>
          </w:p>
        </w:tc>
        <w:tc>
          <w:tcPr>
            <w:tcW w:w="1559" w:type="dxa"/>
          </w:tcPr>
          <w:p w14:paraId="1163E173" w14:textId="77777777" w:rsidR="00932517" w:rsidRPr="00FC6DA7" w:rsidRDefault="00932517"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Alphabetic</w:t>
            </w:r>
          </w:p>
        </w:tc>
        <w:tc>
          <w:tcPr>
            <w:tcW w:w="1276" w:type="dxa"/>
          </w:tcPr>
          <w:p w14:paraId="3FCCB94A" w14:textId="77777777" w:rsidR="00932517" w:rsidRDefault="00932517" w:rsidP="009B37E2">
            <w:pPr>
              <w:spacing w:before="40" w:after="40"/>
              <w:jc w:val="center"/>
              <w:cnfStyle w:val="000000000000" w:firstRow="0" w:lastRow="0" w:firstColumn="0" w:lastColumn="0" w:oddVBand="0" w:evenVBand="0" w:oddHBand="0" w:evenHBand="0" w:firstRowFirstColumn="0" w:firstRowLastColumn="0" w:lastRowFirstColumn="0" w:lastRowLastColumn="0"/>
            </w:pPr>
            <w:r w:rsidRPr="0008428E">
              <w:rPr>
                <w:rFonts w:cstheme="minorHAnsi"/>
              </w:rPr>
              <w:t>Yes</w:t>
            </w:r>
          </w:p>
        </w:tc>
        <w:tc>
          <w:tcPr>
            <w:tcW w:w="2474" w:type="dxa"/>
          </w:tcPr>
          <w:p w14:paraId="2BED34C9" w14:textId="25C6735E" w:rsidR="00932517" w:rsidRPr="00FC6DA7" w:rsidRDefault="00D2495C"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Only</w:t>
            </w:r>
            <w:r w:rsidRPr="00892853">
              <w:rPr>
                <w:rFonts w:cstheme="minorHAnsi"/>
              </w:rPr>
              <w:t xml:space="preserve"> </w:t>
            </w:r>
            <w:r w:rsidR="00932517">
              <w:rPr>
                <w:rFonts w:cstheme="minorHAnsi"/>
              </w:rPr>
              <w:t xml:space="preserve">if </w:t>
            </w:r>
            <w:r w:rsidR="00633F9E">
              <w:rPr>
                <w:rFonts w:cstheme="minorHAnsi"/>
              </w:rPr>
              <w:t>Gen</w:t>
            </w:r>
            <w:r w:rsidR="00932517">
              <w:rPr>
                <w:rFonts w:cstheme="minorHAnsi"/>
              </w:rPr>
              <w:t>_1</w:t>
            </w:r>
            <w:r w:rsidR="00932517" w:rsidRPr="00FC6DA7">
              <w:rPr>
                <w:rFonts w:cstheme="minorHAnsi"/>
              </w:rPr>
              <w:t xml:space="preserve"> = Land</w:t>
            </w:r>
          </w:p>
        </w:tc>
        <w:tc>
          <w:tcPr>
            <w:tcW w:w="1811" w:type="dxa"/>
            <w:noWrap/>
          </w:tcPr>
          <w:p w14:paraId="460EC1E2" w14:textId="77777777" w:rsidR="00932517" w:rsidRPr="00FC6DA7" w:rsidRDefault="0093251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932517" w:rsidRPr="00FC6DA7" w14:paraId="67DF40F3"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51AD78F8" w14:textId="77777777" w:rsidR="00932517" w:rsidRPr="00FC6DA7" w:rsidRDefault="00932517" w:rsidP="009B37E2">
            <w:pPr>
              <w:spacing w:before="40" w:after="40"/>
              <w:rPr>
                <w:rFonts w:cstheme="minorHAnsi"/>
                <w:b w:val="0"/>
                <w:color w:val="000000"/>
              </w:rPr>
            </w:pPr>
            <w:r w:rsidRPr="00FC6DA7">
              <w:rPr>
                <w:rFonts w:cstheme="minorHAnsi"/>
                <w:b w:val="0"/>
                <w:color w:val="000000"/>
              </w:rPr>
              <w:t>Ops_7</w:t>
            </w:r>
          </w:p>
        </w:tc>
        <w:tc>
          <w:tcPr>
            <w:tcW w:w="2268" w:type="dxa"/>
            <w:noWrap/>
          </w:tcPr>
          <w:p w14:paraId="0706A2E8" w14:textId="4345EE3D"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 xml:space="preserve">Cause of incident: </w:t>
            </w:r>
            <w:r w:rsidR="0082495D">
              <w:rPr>
                <w:rFonts w:cstheme="minorHAnsi"/>
                <w:color w:val="000000"/>
              </w:rPr>
              <w:t>Vessel</w:t>
            </w:r>
          </w:p>
        </w:tc>
        <w:tc>
          <w:tcPr>
            <w:tcW w:w="3827" w:type="dxa"/>
            <w:noWrap/>
          </w:tcPr>
          <w:p w14:paraId="24A44579" w14:textId="77777777"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szCs w:val="20"/>
              </w:rPr>
              <w:t>What, in your opinion, was the main contributing cause of the incident</w:t>
            </w:r>
          </w:p>
        </w:tc>
        <w:tc>
          <w:tcPr>
            <w:tcW w:w="1559" w:type="dxa"/>
          </w:tcPr>
          <w:p w14:paraId="4D09E65B" w14:textId="77777777" w:rsidR="00932517" w:rsidRPr="00FC6DA7" w:rsidRDefault="00932517"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Alphabetic</w:t>
            </w:r>
          </w:p>
        </w:tc>
        <w:tc>
          <w:tcPr>
            <w:tcW w:w="1276" w:type="dxa"/>
          </w:tcPr>
          <w:p w14:paraId="0FD72221" w14:textId="77777777" w:rsidR="00932517" w:rsidRDefault="00932517" w:rsidP="009B37E2">
            <w:pPr>
              <w:spacing w:before="40" w:after="40"/>
              <w:jc w:val="center"/>
              <w:cnfStyle w:val="000000100000" w:firstRow="0" w:lastRow="0" w:firstColumn="0" w:lastColumn="0" w:oddVBand="0" w:evenVBand="0" w:oddHBand="1" w:evenHBand="0" w:firstRowFirstColumn="0" w:firstRowLastColumn="0" w:lastRowFirstColumn="0" w:lastRowLastColumn="0"/>
            </w:pPr>
            <w:r w:rsidRPr="0008428E">
              <w:rPr>
                <w:rFonts w:cstheme="minorHAnsi"/>
              </w:rPr>
              <w:t>Yes</w:t>
            </w:r>
          </w:p>
        </w:tc>
        <w:tc>
          <w:tcPr>
            <w:tcW w:w="2474" w:type="dxa"/>
          </w:tcPr>
          <w:p w14:paraId="4B450323" w14:textId="100D4073" w:rsidR="00932517" w:rsidRPr="00FC6DA7" w:rsidRDefault="00D2495C"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rPr>
              <w:t>Only</w:t>
            </w:r>
            <w:r w:rsidRPr="00892853">
              <w:rPr>
                <w:rFonts w:cstheme="minorHAnsi"/>
              </w:rPr>
              <w:t xml:space="preserve"> </w:t>
            </w:r>
            <w:r w:rsidR="00932517" w:rsidRPr="00162CAC">
              <w:rPr>
                <w:rFonts w:cstheme="minorHAnsi"/>
              </w:rPr>
              <w:t xml:space="preserve">if </w:t>
            </w:r>
            <w:r w:rsidR="0022151A">
              <w:rPr>
                <w:rFonts w:cstheme="minorHAnsi"/>
              </w:rPr>
              <w:t>Ops</w:t>
            </w:r>
            <w:r w:rsidR="00EF6239">
              <w:rPr>
                <w:rFonts w:cstheme="minorHAnsi"/>
              </w:rPr>
              <w:t>_4</w:t>
            </w:r>
            <w:r w:rsidR="00932517" w:rsidRPr="00162CAC">
              <w:rPr>
                <w:rFonts w:cstheme="minorHAnsi"/>
              </w:rPr>
              <w:t xml:space="preserve"> = </w:t>
            </w:r>
            <w:r w:rsidR="00EF6239">
              <w:rPr>
                <w:rFonts w:cstheme="minorHAnsi"/>
              </w:rPr>
              <w:t xml:space="preserve">’Recreational boating’ OR ‘Non-recreational boating’ </w:t>
            </w:r>
          </w:p>
        </w:tc>
        <w:tc>
          <w:tcPr>
            <w:tcW w:w="1811" w:type="dxa"/>
            <w:noWrap/>
          </w:tcPr>
          <w:p w14:paraId="31962391" w14:textId="77777777"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932517" w:rsidRPr="00FC6DA7" w14:paraId="04DCF843"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7ACB8ADB" w14:textId="77777777" w:rsidR="00932517" w:rsidRPr="00FC6DA7" w:rsidRDefault="00932517" w:rsidP="009B37E2">
            <w:pPr>
              <w:spacing w:before="40" w:after="40"/>
              <w:rPr>
                <w:rFonts w:cstheme="minorHAnsi"/>
                <w:b w:val="0"/>
                <w:color w:val="000000"/>
              </w:rPr>
            </w:pPr>
            <w:r w:rsidRPr="00FC6DA7">
              <w:rPr>
                <w:rFonts w:cstheme="minorHAnsi"/>
                <w:b w:val="0"/>
                <w:color w:val="000000"/>
              </w:rPr>
              <w:t>Ops_8</w:t>
            </w:r>
          </w:p>
        </w:tc>
        <w:tc>
          <w:tcPr>
            <w:tcW w:w="2268" w:type="dxa"/>
            <w:noWrap/>
          </w:tcPr>
          <w:p w14:paraId="6D9AF8EE" w14:textId="77777777" w:rsidR="00932517" w:rsidRPr="00FC6DA7" w:rsidRDefault="0093251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Health &amp; Safety: incident during SAROP?</w:t>
            </w:r>
          </w:p>
        </w:tc>
        <w:tc>
          <w:tcPr>
            <w:tcW w:w="3827" w:type="dxa"/>
            <w:noWrap/>
          </w:tcPr>
          <w:p w14:paraId="6D4CA896" w14:textId="77777777" w:rsidR="00932517" w:rsidRPr="00FC6DA7" w:rsidRDefault="0093251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FC6DA7">
              <w:rPr>
                <w:rFonts w:cstheme="minorHAnsi"/>
                <w:color w:val="000000"/>
                <w:szCs w:val="20"/>
              </w:rPr>
              <w:t>Was there a health &amp; safety incident, or near miss, during the SAROP?</w:t>
            </w:r>
          </w:p>
        </w:tc>
        <w:tc>
          <w:tcPr>
            <w:tcW w:w="1559" w:type="dxa"/>
          </w:tcPr>
          <w:p w14:paraId="30EC7283" w14:textId="77777777" w:rsidR="00932517" w:rsidRPr="00FC6DA7" w:rsidRDefault="00932517"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Boolean</w:t>
            </w:r>
          </w:p>
        </w:tc>
        <w:tc>
          <w:tcPr>
            <w:tcW w:w="1276" w:type="dxa"/>
          </w:tcPr>
          <w:p w14:paraId="79F1D458" w14:textId="1C160C2D" w:rsidR="00932517" w:rsidRDefault="00932517" w:rsidP="009B37E2">
            <w:pPr>
              <w:spacing w:before="40" w:after="40"/>
              <w:jc w:val="center"/>
              <w:cnfStyle w:val="000000000000" w:firstRow="0" w:lastRow="0" w:firstColumn="0" w:lastColumn="0" w:oddVBand="0" w:evenVBand="0" w:oddHBand="0" w:evenHBand="0" w:firstRowFirstColumn="0" w:firstRowLastColumn="0" w:lastRowFirstColumn="0" w:lastRowLastColumn="0"/>
            </w:pPr>
          </w:p>
        </w:tc>
        <w:tc>
          <w:tcPr>
            <w:tcW w:w="2474" w:type="dxa"/>
          </w:tcPr>
          <w:p w14:paraId="4D6C1C1E" w14:textId="754C4AF7" w:rsidR="00932517" w:rsidRPr="00FC6DA7" w:rsidRDefault="00067BE5"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eastAsia="Times New Roman" w:cstheme="minorHAnsi"/>
                <w:color w:val="000000"/>
                <w:lang w:eastAsia="en-NZ"/>
              </w:rPr>
              <w:t>If selected ‘Yes’, this should generate an alert email to the appropriate manager</w:t>
            </w:r>
          </w:p>
        </w:tc>
        <w:tc>
          <w:tcPr>
            <w:tcW w:w="1811" w:type="dxa"/>
            <w:noWrap/>
          </w:tcPr>
          <w:p w14:paraId="477F9752" w14:textId="77777777" w:rsidR="00932517" w:rsidRPr="00FC6DA7" w:rsidRDefault="0093251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932517" w:rsidRPr="00FC6DA7" w14:paraId="61FF72F0"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2C2CE328" w14:textId="77777777" w:rsidR="00932517" w:rsidRPr="00FC6DA7" w:rsidRDefault="00932517" w:rsidP="009B37E2">
            <w:pPr>
              <w:spacing w:before="40" w:after="40"/>
              <w:rPr>
                <w:rFonts w:cstheme="minorHAnsi"/>
                <w:b w:val="0"/>
                <w:color w:val="000000"/>
              </w:rPr>
            </w:pPr>
            <w:r w:rsidRPr="00FC6DA7">
              <w:rPr>
                <w:rFonts w:cstheme="minorHAnsi"/>
                <w:b w:val="0"/>
                <w:color w:val="000000"/>
              </w:rPr>
              <w:t>Ops_9</w:t>
            </w:r>
          </w:p>
        </w:tc>
        <w:tc>
          <w:tcPr>
            <w:tcW w:w="2268" w:type="dxa"/>
            <w:noWrap/>
          </w:tcPr>
          <w:p w14:paraId="51132D94" w14:textId="256B501C"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 xml:space="preserve">Location: </w:t>
            </w:r>
            <w:r>
              <w:rPr>
                <w:rFonts w:cstheme="minorHAnsi"/>
                <w:color w:val="000000"/>
              </w:rPr>
              <w:t>COSPAS-SARSAT</w:t>
            </w:r>
            <w:r w:rsidRPr="00FC6DA7">
              <w:rPr>
                <w:rFonts w:cstheme="minorHAnsi"/>
                <w:color w:val="000000"/>
              </w:rPr>
              <w:t xml:space="preserve"> </w:t>
            </w:r>
            <w:r w:rsidR="00785C9B">
              <w:rPr>
                <w:rFonts w:cstheme="minorHAnsi"/>
                <w:color w:val="000000"/>
              </w:rPr>
              <w:t>confirmed</w:t>
            </w:r>
            <w:r w:rsidRPr="00FC6DA7">
              <w:rPr>
                <w:rFonts w:cstheme="minorHAnsi"/>
                <w:color w:val="000000"/>
              </w:rPr>
              <w:t xml:space="preserve"> position</w:t>
            </w:r>
          </w:p>
        </w:tc>
        <w:tc>
          <w:tcPr>
            <w:tcW w:w="3827" w:type="dxa"/>
            <w:noWrap/>
          </w:tcPr>
          <w:p w14:paraId="67C85B82" w14:textId="125A3CF7"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FC6DA7">
              <w:rPr>
                <w:rFonts w:cstheme="minorHAnsi"/>
                <w:color w:val="000000"/>
                <w:szCs w:val="20"/>
              </w:rPr>
              <w:t xml:space="preserve">The </w:t>
            </w:r>
            <w:r w:rsidR="00785C9B">
              <w:rPr>
                <w:rFonts w:cstheme="minorHAnsi"/>
                <w:color w:val="000000"/>
                <w:szCs w:val="20"/>
              </w:rPr>
              <w:t>confirmed</w:t>
            </w:r>
            <w:r w:rsidRPr="00FC6DA7">
              <w:rPr>
                <w:rFonts w:cstheme="minorHAnsi"/>
                <w:color w:val="000000"/>
                <w:szCs w:val="20"/>
              </w:rPr>
              <w:t xml:space="preserve"> position provided by </w:t>
            </w:r>
            <w:r>
              <w:rPr>
                <w:rFonts w:cstheme="minorHAnsi"/>
                <w:color w:val="000000"/>
                <w:szCs w:val="20"/>
              </w:rPr>
              <w:t>COSPAS-SARSAT</w:t>
            </w:r>
          </w:p>
        </w:tc>
        <w:tc>
          <w:tcPr>
            <w:tcW w:w="1559" w:type="dxa"/>
          </w:tcPr>
          <w:p w14:paraId="0C6B74C7" w14:textId="77777777" w:rsidR="00932517" w:rsidRPr="00FC6DA7" w:rsidRDefault="00932517"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bookmarkStart w:id="33" w:name="_Hlk492040330"/>
            <w:r w:rsidRPr="00FC6DA7">
              <w:rPr>
                <w:rFonts w:cstheme="minorHAnsi"/>
              </w:rPr>
              <w:t>Numeric</w:t>
            </w:r>
            <w:bookmarkEnd w:id="33"/>
          </w:p>
        </w:tc>
        <w:tc>
          <w:tcPr>
            <w:tcW w:w="1276" w:type="dxa"/>
          </w:tcPr>
          <w:p w14:paraId="116BB503" w14:textId="64F20DF2" w:rsidR="00932517" w:rsidRPr="00FC6DA7" w:rsidRDefault="00932517"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474" w:type="dxa"/>
          </w:tcPr>
          <w:p w14:paraId="6C0BE8D6" w14:textId="4F1B96DB" w:rsidR="00932517" w:rsidRPr="006E24D6" w:rsidRDefault="004E1531"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(WGS84 format)</w:t>
            </w:r>
          </w:p>
        </w:tc>
        <w:tc>
          <w:tcPr>
            <w:tcW w:w="1811" w:type="dxa"/>
            <w:noWrap/>
          </w:tcPr>
          <w:p w14:paraId="1FF05527" w14:textId="77777777"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932517" w:rsidRPr="00FC6DA7" w14:paraId="2EBE8AFE"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1FE93CC1" w14:textId="77777777" w:rsidR="00932517" w:rsidRPr="00FC6DA7" w:rsidRDefault="00932517" w:rsidP="009B37E2">
            <w:pPr>
              <w:spacing w:before="40" w:after="40"/>
              <w:rPr>
                <w:rFonts w:cstheme="minorHAnsi"/>
                <w:b w:val="0"/>
                <w:color w:val="000000"/>
              </w:rPr>
            </w:pPr>
            <w:r w:rsidRPr="00FC6DA7">
              <w:rPr>
                <w:rFonts w:cstheme="minorHAnsi"/>
                <w:b w:val="0"/>
                <w:color w:val="000000"/>
              </w:rPr>
              <w:lastRenderedPageBreak/>
              <w:t>Ops_10</w:t>
            </w:r>
          </w:p>
        </w:tc>
        <w:tc>
          <w:tcPr>
            <w:tcW w:w="2268" w:type="dxa"/>
            <w:noWrap/>
          </w:tcPr>
          <w:p w14:paraId="51CC6A3D" w14:textId="77777777" w:rsidR="00932517" w:rsidRPr="00FC6DA7" w:rsidRDefault="0093251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 xml:space="preserve">Location: </w:t>
            </w:r>
            <w:r>
              <w:rPr>
                <w:rFonts w:cstheme="minorHAnsi"/>
                <w:color w:val="000000"/>
              </w:rPr>
              <w:t>COSPAS-SARSAT</w:t>
            </w:r>
            <w:r w:rsidRPr="00FC6DA7">
              <w:rPr>
                <w:rFonts w:cstheme="minorHAnsi"/>
                <w:color w:val="000000"/>
              </w:rPr>
              <w:t xml:space="preserve"> </w:t>
            </w:r>
            <w:r>
              <w:rPr>
                <w:rFonts w:cstheme="minorHAnsi"/>
                <w:color w:val="000000"/>
              </w:rPr>
              <w:t>Initial</w:t>
            </w:r>
            <w:r w:rsidRPr="00FC6DA7">
              <w:rPr>
                <w:rFonts w:cstheme="minorHAnsi"/>
                <w:color w:val="000000"/>
              </w:rPr>
              <w:t xml:space="preserve"> position</w:t>
            </w:r>
          </w:p>
        </w:tc>
        <w:tc>
          <w:tcPr>
            <w:tcW w:w="3827" w:type="dxa"/>
            <w:noWrap/>
          </w:tcPr>
          <w:p w14:paraId="2A1493DB" w14:textId="77777777" w:rsidR="00932517" w:rsidRPr="00FC6DA7" w:rsidRDefault="0093251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FC6DA7">
              <w:rPr>
                <w:rFonts w:cstheme="minorHAnsi"/>
                <w:color w:val="000000"/>
                <w:szCs w:val="20"/>
              </w:rPr>
              <w:t xml:space="preserve">The </w:t>
            </w:r>
            <w:r>
              <w:rPr>
                <w:rFonts w:cstheme="minorHAnsi"/>
                <w:color w:val="000000"/>
                <w:szCs w:val="20"/>
              </w:rPr>
              <w:t>Initial</w:t>
            </w:r>
            <w:r w:rsidRPr="00FC6DA7">
              <w:rPr>
                <w:rFonts w:cstheme="minorHAnsi"/>
                <w:color w:val="000000"/>
                <w:szCs w:val="20"/>
              </w:rPr>
              <w:t xml:space="preserve"> position provided by </w:t>
            </w:r>
            <w:r>
              <w:rPr>
                <w:rFonts w:cstheme="minorHAnsi"/>
                <w:color w:val="000000"/>
                <w:szCs w:val="20"/>
              </w:rPr>
              <w:t xml:space="preserve">COSPAS-SARSAT </w:t>
            </w:r>
          </w:p>
        </w:tc>
        <w:tc>
          <w:tcPr>
            <w:tcW w:w="1559" w:type="dxa"/>
          </w:tcPr>
          <w:p w14:paraId="72790F66" w14:textId="77777777" w:rsidR="00932517" w:rsidRPr="00FC6DA7" w:rsidRDefault="00932517"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Numeric</w:t>
            </w:r>
          </w:p>
        </w:tc>
        <w:tc>
          <w:tcPr>
            <w:tcW w:w="1276" w:type="dxa"/>
          </w:tcPr>
          <w:p w14:paraId="2950A9E7" w14:textId="350DE597" w:rsidR="00932517" w:rsidRPr="00FC6DA7" w:rsidRDefault="00932517"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74" w:type="dxa"/>
          </w:tcPr>
          <w:p w14:paraId="1692C17C" w14:textId="707722A7" w:rsidR="00932517" w:rsidRPr="006E24D6" w:rsidRDefault="004E1531"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(WGS84 format)</w:t>
            </w:r>
          </w:p>
        </w:tc>
        <w:tc>
          <w:tcPr>
            <w:tcW w:w="1811" w:type="dxa"/>
            <w:noWrap/>
          </w:tcPr>
          <w:p w14:paraId="17157F3A" w14:textId="77777777" w:rsidR="00932517" w:rsidRPr="00FC6DA7" w:rsidRDefault="0093251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932517" w:rsidRPr="00FC6DA7" w14:paraId="4511897A"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5EE71195" w14:textId="77777777" w:rsidR="00932517" w:rsidRPr="00FC6DA7" w:rsidRDefault="00932517" w:rsidP="009B37E2">
            <w:pPr>
              <w:spacing w:before="40" w:after="40"/>
              <w:rPr>
                <w:rFonts w:cstheme="minorHAnsi"/>
                <w:b w:val="0"/>
                <w:color w:val="000000"/>
              </w:rPr>
            </w:pPr>
            <w:r w:rsidRPr="00FC6DA7">
              <w:rPr>
                <w:rFonts w:cstheme="minorHAnsi"/>
                <w:b w:val="0"/>
                <w:color w:val="000000"/>
              </w:rPr>
              <w:t>Ops_11</w:t>
            </w:r>
          </w:p>
        </w:tc>
        <w:tc>
          <w:tcPr>
            <w:tcW w:w="2268" w:type="dxa"/>
            <w:noWrap/>
          </w:tcPr>
          <w:p w14:paraId="619A5CC4" w14:textId="77777777"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 xml:space="preserve">Location: </w:t>
            </w:r>
            <w:r>
              <w:rPr>
                <w:rFonts w:cstheme="minorHAnsi"/>
                <w:color w:val="000000"/>
              </w:rPr>
              <w:t>Find Location</w:t>
            </w:r>
            <w:r w:rsidRPr="00FC6DA7">
              <w:rPr>
                <w:rFonts w:cstheme="minorHAnsi"/>
                <w:color w:val="000000"/>
              </w:rPr>
              <w:t xml:space="preserve"> - Altitude</w:t>
            </w:r>
          </w:p>
        </w:tc>
        <w:tc>
          <w:tcPr>
            <w:tcW w:w="3827" w:type="dxa"/>
            <w:noWrap/>
          </w:tcPr>
          <w:p w14:paraId="79E5AAA9" w14:textId="77777777"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Find location - altitude in meters</w:t>
            </w:r>
          </w:p>
        </w:tc>
        <w:tc>
          <w:tcPr>
            <w:tcW w:w="1559" w:type="dxa"/>
          </w:tcPr>
          <w:p w14:paraId="7AD0FEF7" w14:textId="77777777" w:rsidR="00932517" w:rsidRPr="00FC6DA7" w:rsidRDefault="00932517"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sidRPr="00FC6DA7">
              <w:rPr>
                <w:rFonts w:cstheme="minorHAnsi"/>
                <w:szCs w:val="20"/>
              </w:rPr>
              <w:t>Numeric</w:t>
            </w:r>
          </w:p>
        </w:tc>
        <w:tc>
          <w:tcPr>
            <w:tcW w:w="1276" w:type="dxa"/>
          </w:tcPr>
          <w:p w14:paraId="3ED24763" w14:textId="712DA22D" w:rsidR="00932517" w:rsidRPr="00A10ABC" w:rsidRDefault="00932517"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474" w:type="dxa"/>
          </w:tcPr>
          <w:p w14:paraId="24096BF8" w14:textId="77777777" w:rsidR="00932517" w:rsidRDefault="000E4E14"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Zero decimal places</w:t>
            </w:r>
          </w:p>
          <w:p w14:paraId="187FDC1E" w14:textId="77777777" w:rsidR="007E6C25" w:rsidRPr="00FC6DA7" w:rsidRDefault="007E6C25"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Auto-populate from </w:t>
            </w:r>
            <w:proofErr w:type="spellStart"/>
            <w:r>
              <w:rPr>
                <w:rFonts w:cstheme="minorHAnsi"/>
              </w:rPr>
              <w:t>LatLong</w:t>
            </w:r>
            <w:proofErr w:type="spellEnd"/>
          </w:p>
        </w:tc>
        <w:tc>
          <w:tcPr>
            <w:tcW w:w="1811" w:type="dxa"/>
            <w:noWrap/>
          </w:tcPr>
          <w:p w14:paraId="7C2C2843" w14:textId="77777777"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932517" w:rsidRPr="00FC6DA7" w14:paraId="11EAA965"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4CD3DFF7" w14:textId="77777777" w:rsidR="00932517" w:rsidRPr="00FC6DA7" w:rsidRDefault="00932517" w:rsidP="009B37E2">
            <w:pPr>
              <w:spacing w:before="40" w:after="40"/>
              <w:rPr>
                <w:rFonts w:cstheme="minorHAnsi"/>
                <w:b w:val="0"/>
                <w:color w:val="000000"/>
              </w:rPr>
            </w:pPr>
            <w:r w:rsidRPr="00FC6DA7">
              <w:rPr>
                <w:rFonts w:cstheme="minorHAnsi"/>
                <w:b w:val="0"/>
                <w:color w:val="000000"/>
              </w:rPr>
              <w:t>Ops_12</w:t>
            </w:r>
          </w:p>
        </w:tc>
        <w:tc>
          <w:tcPr>
            <w:tcW w:w="2268" w:type="dxa"/>
            <w:noWrap/>
          </w:tcPr>
          <w:p w14:paraId="7743EDFB" w14:textId="1A8E29EC" w:rsidR="00932517" w:rsidRPr="00FC6DA7" w:rsidRDefault="0093251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 xml:space="preserve">Location: </w:t>
            </w:r>
            <w:r>
              <w:rPr>
                <w:rFonts w:cstheme="minorHAnsi"/>
                <w:color w:val="000000"/>
              </w:rPr>
              <w:t>Find Location</w:t>
            </w:r>
            <w:r w:rsidRPr="00FC6DA7">
              <w:rPr>
                <w:rFonts w:cstheme="minorHAnsi"/>
                <w:color w:val="000000"/>
              </w:rPr>
              <w:t xml:space="preserve"> </w:t>
            </w:r>
          </w:p>
        </w:tc>
        <w:tc>
          <w:tcPr>
            <w:tcW w:w="3827" w:type="dxa"/>
            <w:noWrap/>
          </w:tcPr>
          <w:p w14:paraId="040D9B91" w14:textId="77777777" w:rsidR="00932517" w:rsidRPr="00FC6DA7" w:rsidRDefault="0093251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Find location - latitude and longitude</w:t>
            </w:r>
            <w:r w:rsidRPr="00FC6DA7">
              <w:rPr>
                <w:rFonts w:cstheme="minorHAnsi"/>
                <w:color w:val="000000"/>
              </w:rPr>
              <w:br/>
              <w:t xml:space="preserve">(The location the subject is </w:t>
            </w:r>
            <w:proofErr w:type="gramStart"/>
            <w:r w:rsidRPr="00FC6DA7">
              <w:rPr>
                <w:rFonts w:cstheme="minorHAnsi"/>
                <w:color w:val="000000"/>
              </w:rPr>
              <w:t>actually located</w:t>
            </w:r>
            <w:proofErr w:type="gramEnd"/>
            <w:r w:rsidRPr="00FC6DA7">
              <w:rPr>
                <w:rFonts w:cstheme="minorHAnsi"/>
                <w:color w:val="000000"/>
              </w:rPr>
              <w:t xml:space="preserve"> at)</w:t>
            </w:r>
          </w:p>
        </w:tc>
        <w:tc>
          <w:tcPr>
            <w:tcW w:w="1559" w:type="dxa"/>
          </w:tcPr>
          <w:p w14:paraId="1915B403" w14:textId="77777777" w:rsidR="00932517" w:rsidRPr="00FC6DA7" w:rsidRDefault="00932517"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C6DA7">
              <w:rPr>
                <w:rFonts w:cstheme="minorHAnsi"/>
                <w:szCs w:val="20"/>
              </w:rPr>
              <w:t>Numeric</w:t>
            </w:r>
          </w:p>
        </w:tc>
        <w:tc>
          <w:tcPr>
            <w:tcW w:w="1276" w:type="dxa"/>
          </w:tcPr>
          <w:p w14:paraId="70A7A29D" w14:textId="7EB38DC2" w:rsidR="00932517" w:rsidRPr="00A10ABC" w:rsidRDefault="00932517"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474" w:type="dxa"/>
          </w:tcPr>
          <w:p w14:paraId="6A1664D5" w14:textId="2C416A20" w:rsidR="00932517" w:rsidRPr="00FC6DA7" w:rsidRDefault="0093251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 xml:space="preserve">Decimal degree format </w:t>
            </w:r>
            <w:proofErr w:type="spellStart"/>
            <w:r w:rsidR="00C93139">
              <w:rPr>
                <w:rFonts w:cstheme="minorHAnsi"/>
              </w:rPr>
              <w:t>D</w:t>
            </w:r>
            <w:r w:rsidRPr="00FC6DA7">
              <w:rPr>
                <w:rFonts w:cstheme="minorHAnsi"/>
              </w:rPr>
              <w:t>DD.ddddddd</w:t>
            </w:r>
            <w:proofErr w:type="spellEnd"/>
            <w:r w:rsidRPr="00FC6DA7">
              <w:rPr>
                <w:rFonts w:cstheme="minorHAnsi"/>
              </w:rPr>
              <w:t xml:space="preserve"> </w:t>
            </w:r>
            <w:r w:rsidR="00C93139">
              <w:rPr>
                <w:rFonts w:cstheme="minorHAnsi"/>
              </w:rPr>
              <w:t>to seven decimal places</w:t>
            </w:r>
            <w:r w:rsidR="00DB12FB">
              <w:rPr>
                <w:rFonts w:cstheme="minorHAnsi"/>
              </w:rPr>
              <w:t xml:space="preserve"> (WGS84 format</w:t>
            </w:r>
            <w:r w:rsidR="004E1531">
              <w:rPr>
                <w:rFonts w:cstheme="minorHAnsi"/>
              </w:rPr>
              <w:t>)</w:t>
            </w:r>
          </w:p>
        </w:tc>
        <w:tc>
          <w:tcPr>
            <w:tcW w:w="1811" w:type="dxa"/>
            <w:noWrap/>
          </w:tcPr>
          <w:p w14:paraId="78272CB2" w14:textId="77777777" w:rsidR="00932517" w:rsidRPr="00FC6DA7" w:rsidRDefault="0093251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932517" w:rsidRPr="00FC6DA7" w14:paraId="205F47A8"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72713D90" w14:textId="77777777" w:rsidR="00932517" w:rsidRPr="00FC6DA7" w:rsidRDefault="00932517" w:rsidP="009B37E2">
            <w:pPr>
              <w:spacing w:before="40" w:after="40"/>
              <w:rPr>
                <w:rFonts w:cstheme="minorHAnsi"/>
                <w:b w:val="0"/>
                <w:color w:val="000000"/>
              </w:rPr>
            </w:pPr>
            <w:r w:rsidRPr="00FC6DA7">
              <w:rPr>
                <w:rFonts w:cstheme="minorHAnsi"/>
                <w:b w:val="0"/>
                <w:color w:val="000000"/>
              </w:rPr>
              <w:t>Ops_13</w:t>
            </w:r>
          </w:p>
        </w:tc>
        <w:tc>
          <w:tcPr>
            <w:tcW w:w="2268" w:type="dxa"/>
            <w:noWrap/>
          </w:tcPr>
          <w:p w14:paraId="7D53AE27" w14:textId="77777777"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Location: Incident location</w:t>
            </w:r>
          </w:p>
        </w:tc>
        <w:tc>
          <w:tcPr>
            <w:tcW w:w="3827" w:type="dxa"/>
            <w:noWrap/>
          </w:tcPr>
          <w:p w14:paraId="0E4CFD4A" w14:textId="77777777"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The nearest named geographical location</w:t>
            </w:r>
          </w:p>
        </w:tc>
        <w:tc>
          <w:tcPr>
            <w:tcW w:w="1559" w:type="dxa"/>
          </w:tcPr>
          <w:p w14:paraId="3A9DC1BF" w14:textId="77777777" w:rsidR="00932517" w:rsidRPr="00FC6DA7" w:rsidRDefault="00932517"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Free Text</w:t>
            </w:r>
          </w:p>
        </w:tc>
        <w:tc>
          <w:tcPr>
            <w:tcW w:w="1276" w:type="dxa"/>
          </w:tcPr>
          <w:p w14:paraId="511E8943" w14:textId="49523D98" w:rsidR="00932517" w:rsidRPr="00FC6DA7" w:rsidRDefault="00932517"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474" w:type="dxa"/>
          </w:tcPr>
          <w:p w14:paraId="1B84B71E" w14:textId="77777777"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p>
        </w:tc>
        <w:tc>
          <w:tcPr>
            <w:tcW w:w="1811" w:type="dxa"/>
            <w:noWrap/>
          </w:tcPr>
          <w:p w14:paraId="4D71C354" w14:textId="77777777"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932517" w:rsidRPr="00FC6DA7" w14:paraId="566E442C"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024CBF38" w14:textId="77777777" w:rsidR="00932517" w:rsidRPr="00FC6DA7" w:rsidRDefault="00932517" w:rsidP="009B37E2">
            <w:pPr>
              <w:spacing w:before="40" w:after="40"/>
              <w:rPr>
                <w:rFonts w:cstheme="minorHAnsi"/>
                <w:b w:val="0"/>
                <w:color w:val="000000"/>
              </w:rPr>
            </w:pPr>
            <w:r w:rsidRPr="00FC6DA7">
              <w:rPr>
                <w:rFonts w:cstheme="minorHAnsi"/>
                <w:b w:val="0"/>
                <w:color w:val="000000"/>
              </w:rPr>
              <w:t>Ops_14</w:t>
            </w:r>
          </w:p>
        </w:tc>
        <w:tc>
          <w:tcPr>
            <w:tcW w:w="2268" w:type="dxa"/>
            <w:noWrap/>
          </w:tcPr>
          <w:p w14:paraId="555069E2" w14:textId="1C9CF0CA" w:rsidR="00932517" w:rsidRPr="00FC6DA7" w:rsidRDefault="0093251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 xml:space="preserve">Location: </w:t>
            </w:r>
            <w:r w:rsidR="00BC4469">
              <w:rPr>
                <w:rFonts w:cstheme="minorHAnsi"/>
                <w:color w:val="000000"/>
              </w:rPr>
              <w:t xml:space="preserve">Initial Point </w:t>
            </w:r>
            <w:r w:rsidRPr="00FC6DA7">
              <w:rPr>
                <w:rFonts w:cstheme="minorHAnsi"/>
                <w:color w:val="000000"/>
              </w:rPr>
              <w:t>- Altitude</w:t>
            </w:r>
          </w:p>
        </w:tc>
        <w:tc>
          <w:tcPr>
            <w:tcW w:w="3827" w:type="dxa"/>
            <w:noWrap/>
          </w:tcPr>
          <w:p w14:paraId="08FAF932" w14:textId="50D5D03B" w:rsidR="003A4E7D" w:rsidRDefault="00BC4469"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The </w:t>
            </w:r>
            <w:r w:rsidR="00932517" w:rsidRPr="00FC6DA7">
              <w:rPr>
                <w:rFonts w:cstheme="minorHAnsi"/>
                <w:color w:val="000000"/>
              </w:rPr>
              <w:t>Initial Planning Point</w:t>
            </w:r>
            <w:r w:rsidR="003A4E7D">
              <w:rPr>
                <w:rFonts w:cstheme="minorHAnsi"/>
                <w:color w:val="000000"/>
              </w:rPr>
              <w:t xml:space="preserve"> </w:t>
            </w:r>
            <w:r>
              <w:rPr>
                <w:rFonts w:cstheme="minorHAnsi"/>
                <w:color w:val="000000"/>
              </w:rPr>
              <w:t>OR</w:t>
            </w:r>
            <w:r w:rsidR="003A4E7D">
              <w:rPr>
                <w:rFonts w:cstheme="minorHAnsi"/>
                <w:color w:val="000000"/>
              </w:rPr>
              <w:t xml:space="preserve"> Last Known Position</w:t>
            </w:r>
            <w:r w:rsidR="00932517" w:rsidRPr="00FC6DA7">
              <w:rPr>
                <w:rFonts w:cstheme="minorHAnsi"/>
                <w:color w:val="000000"/>
              </w:rPr>
              <w:t xml:space="preserve"> location - altitude in meters</w:t>
            </w:r>
          </w:p>
          <w:p w14:paraId="1F36A179" w14:textId="77777777" w:rsidR="00932517" w:rsidRDefault="003A4E7D"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Use IPP for land incident</w:t>
            </w:r>
          </w:p>
          <w:p w14:paraId="0DDD5C2D" w14:textId="77777777" w:rsidR="003A4E7D" w:rsidRPr="00FC6DA7" w:rsidRDefault="003A4E7D"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Use LKP for aviation or water incidents</w:t>
            </w:r>
          </w:p>
        </w:tc>
        <w:tc>
          <w:tcPr>
            <w:tcW w:w="1559" w:type="dxa"/>
          </w:tcPr>
          <w:p w14:paraId="0025ED30" w14:textId="77777777" w:rsidR="00932517" w:rsidRPr="00FC6DA7" w:rsidRDefault="00932517"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Numeric</w:t>
            </w:r>
          </w:p>
        </w:tc>
        <w:tc>
          <w:tcPr>
            <w:tcW w:w="1276" w:type="dxa"/>
          </w:tcPr>
          <w:p w14:paraId="4A08FED0" w14:textId="7311BC45" w:rsidR="00932517" w:rsidRPr="00FC6DA7" w:rsidRDefault="00932517"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74" w:type="dxa"/>
          </w:tcPr>
          <w:p w14:paraId="56244A21" w14:textId="77777777" w:rsidR="00932517" w:rsidRDefault="00D2495C"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Zero decimal places</w:t>
            </w:r>
          </w:p>
          <w:p w14:paraId="493CB0AD" w14:textId="77777777" w:rsidR="00B9639C" w:rsidRPr="00FC6DA7" w:rsidRDefault="00B9639C"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Auto-populate from </w:t>
            </w:r>
            <w:proofErr w:type="spellStart"/>
            <w:r>
              <w:rPr>
                <w:rFonts w:cstheme="minorHAnsi"/>
              </w:rPr>
              <w:t>LatLong</w:t>
            </w:r>
            <w:proofErr w:type="spellEnd"/>
          </w:p>
        </w:tc>
        <w:tc>
          <w:tcPr>
            <w:tcW w:w="1811" w:type="dxa"/>
            <w:noWrap/>
          </w:tcPr>
          <w:p w14:paraId="3852AAC6" w14:textId="77777777" w:rsidR="00932517" w:rsidRPr="00FC6DA7" w:rsidRDefault="0093251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932517" w:rsidRPr="00FC6DA7" w14:paraId="5CBC4C3F"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5F3A2872" w14:textId="77777777" w:rsidR="00932517" w:rsidRPr="00FC6DA7" w:rsidRDefault="00932517" w:rsidP="009B37E2">
            <w:pPr>
              <w:spacing w:before="40" w:after="40"/>
              <w:rPr>
                <w:rFonts w:cstheme="minorHAnsi"/>
                <w:b w:val="0"/>
                <w:color w:val="000000"/>
              </w:rPr>
            </w:pPr>
            <w:r w:rsidRPr="00FC6DA7">
              <w:rPr>
                <w:rFonts w:cstheme="minorHAnsi"/>
                <w:b w:val="0"/>
                <w:color w:val="000000"/>
              </w:rPr>
              <w:t>Ops_15</w:t>
            </w:r>
          </w:p>
        </w:tc>
        <w:tc>
          <w:tcPr>
            <w:tcW w:w="2268" w:type="dxa"/>
            <w:noWrap/>
          </w:tcPr>
          <w:p w14:paraId="552E7CCC" w14:textId="4FB7CD3A"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 xml:space="preserve">Location: IPP </w:t>
            </w:r>
            <w:r w:rsidR="003A4E7D">
              <w:rPr>
                <w:rFonts w:cstheme="minorHAnsi"/>
                <w:color w:val="000000"/>
              </w:rPr>
              <w:t>OR LKP</w:t>
            </w:r>
          </w:p>
        </w:tc>
        <w:tc>
          <w:tcPr>
            <w:tcW w:w="3827" w:type="dxa"/>
            <w:noWrap/>
          </w:tcPr>
          <w:p w14:paraId="737680B6" w14:textId="3426CDF4" w:rsidR="00932517" w:rsidRDefault="00BC4469"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The </w:t>
            </w:r>
            <w:r w:rsidR="00932517" w:rsidRPr="00FC6DA7">
              <w:rPr>
                <w:rFonts w:cstheme="minorHAnsi"/>
                <w:color w:val="000000"/>
              </w:rPr>
              <w:t>Initial Planning Point</w:t>
            </w:r>
            <w:r w:rsidR="003A4E7D">
              <w:rPr>
                <w:rFonts w:cstheme="minorHAnsi"/>
                <w:color w:val="000000"/>
              </w:rPr>
              <w:t xml:space="preserve"> </w:t>
            </w:r>
            <w:r>
              <w:rPr>
                <w:rFonts w:cstheme="minorHAnsi"/>
                <w:color w:val="000000"/>
              </w:rPr>
              <w:t>OR</w:t>
            </w:r>
            <w:r w:rsidR="003A4E7D">
              <w:rPr>
                <w:rFonts w:cstheme="minorHAnsi"/>
                <w:color w:val="000000"/>
              </w:rPr>
              <w:t xml:space="preserve"> Last Known Position</w:t>
            </w:r>
            <w:r w:rsidR="00932517" w:rsidRPr="00FC6DA7">
              <w:rPr>
                <w:rFonts w:cstheme="minorHAnsi"/>
                <w:color w:val="000000"/>
              </w:rPr>
              <w:t xml:space="preserve"> location - latitude and longitude</w:t>
            </w:r>
            <w:r w:rsidR="00932517" w:rsidRPr="00FC6DA7">
              <w:rPr>
                <w:rFonts w:cstheme="minorHAnsi"/>
                <w:color w:val="000000"/>
              </w:rPr>
              <w:br/>
              <w:t>(The location of the subject used for initial planning. An estimated position is acceptable when the subject is not located, or it is discovered there is no one at risk)</w:t>
            </w:r>
          </w:p>
          <w:p w14:paraId="2434C7D2" w14:textId="77777777" w:rsidR="003A4E7D" w:rsidRDefault="003A4E7D"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Use IPP for land incidents</w:t>
            </w:r>
          </w:p>
          <w:p w14:paraId="17E286F4" w14:textId="77777777" w:rsidR="003A4E7D" w:rsidRPr="00FC6DA7" w:rsidRDefault="003A4E7D"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Use LKP for aviation or water incidents</w:t>
            </w:r>
          </w:p>
        </w:tc>
        <w:tc>
          <w:tcPr>
            <w:tcW w:w="1559" w:type="dxa"/>
          </w:tcPr>
          <w:p w14:paraId="685FF2F0" w14:textId="77777777" w:rsidR="00932517" w:rsidRPr="00FC6DA7" w:rsidRDefault="000E4E14"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Numeric</w:t>
            </w:r>
          </w:p>
        </w:tc>
        <w:tc>
          <w:tcPr>
            <w:tcW w:w="1276" w:type="dxa"/>
          </w:tcPr>
          <w:p w14:paraId="43F7D926" w14:textId="0A708AEC" w:rsidR="00932517" w:rsidRPr="00A10ABC" w:rsidRDefault="00932517"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474" w:type="dxa"/>
          </w:tcPr>
          <w:p w14:paraId="1652593B" w14:textId="13E83A91"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 xml:space="preserve">Decimal degree format </w:t>
            </w:r>
            <w:proofErr w:type="spellStart"/>
            <w:r w:rsidR="00C93139">
              <w:rPr>
                <w:rFonts w:cstheme="minorHAnsi"/>
              </w:rPr>
              <w:t>D</w:t>
            </w:r>
            <w:r w:rsidRPr="00FC6DA7">
              <w:rPr>
                <w:rFonts w:cstheme="minorHAnsi"/>
              </w:rPr>
              <w:t>DD.ddddddd</w:t>
            </w:r>
            <w:proofErr w:type="spellEnd"/>
            <w:r w:rsidRPr="00FC6DA7">
              <w:rPr>
                <w:rFonts w:cstheme="minorHAnsi"/>
              </w:rPr>
              <w:t xml:space="preserve"> </w:t>
            </w:r>
            <w:r w:rsidR="00C93139">
              <w:rPr>
                <w:rFonts w:cstheme="minorHAnsi"/>
              </w:rPr>
              <w:t>to seven decimal places</w:t>
            </w:r>
            <w:r w:rsidR="004E1531">
              <w:rPr>
                <w:rFonts w:cstheme="minorHAnsi"/>
              </w:rPr>
              <w:t xml:space="preserve"> (WGS84 format)</w:t>
            </w:r>
          </w:p>
        </w:tc>
        <w:tc>
          <w:tcPr>
            <w:tcW w:w="1811" w:type="dxa"/>
            <w:noWrap/>
          </w:tcPr>
          <w:p w14:paraId="7035D86A" w14:textId="77777777" w:rsidR="00932517" w:rsidRPr="00FC6DA7" w:rsidRDefault="00932517"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366C0B" w:rsidRPr="00FC6DA7" w14:paraId="4CD625B3"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7166E2A9" w14:textId="1682DB91" w:rsidR="00366C0B" w:rsidRPr="00FC6DA7" w:rsidRDefault="00AC616F" w:rsidP="00366C0B">
            <w:pPr>
              <w:spacing w:before="40" w:after="40"/>
              <w:rPr>
                <w:rFonts w:cstheme="minorHAnsi"/>
                <w:b w:val="0"/>
                <w:color w:val="000000"/>
              </w:rPr>
            </w:pPr>
            <w:r w:rsidRPr="00FC6DA7">
              <w:rPr>
                <w:rFonts w:cstheme="minorHAnsi"/>
                <w:b w:val="0"/>
                <w:color w:val="000000"/>
              </w:rPr>
              <w:lastRenderedPageBreak/>
              <w:t>Ops_16</w:t>
            </w:r>
          </w:p>
        </w:tc>
        <w:tc>
          <w:tcPr>
            <w:tcW w:w="2268" w:type="dxa"/>
            <w:noWrap/>
          </w:tcPr>
          <w:p w14:paraId="13125985" w14:textId="4B0931CA" w:rsidR="00366C0B" w:rsidRPr="00FC6DA7" w:rsidRDefault="00366C0B" w:rsidP="00366C0B">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Location: SRR</w:t>
            </w:r>
          </w:p>
        </w:tc>
        <w:tc>
          <w:tcPr>
            <w:tcW w:w="3827" w:type="dxa"/>
            <w:noWrap/>
          </w:tcPr>
          <w:p w14:paraId="4200FAFD" w14:textId="77777777" w:rsidR="00366C0B" w:rsidRPr="00FC6DA7" w:rsidRDefault="00366C0B" w:rsidP="00366C0B">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1559" w:type="dxa"/>
          </w:tcPr>
          <w:p w14:paraId="3AA9942D" w14:textId="070D171A" w:rsidR="00366C0B" w:rsidRDefault="00366C0B" w:rsidP="00366C0B">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E66F2">
              <w:rPr>
                <w:rFonts w:cstheme="minorHAnsi"/>
                <w:szCs w:val="20"/>
              </w:rPr>
              <w:t>Alphabetic</w:t>
            </w:r>
          </w:p>
        </w:tc>
        <w:tc>
          <w:tcPr>
            <w:tcW w:w="1276" w:type="dxa"/>
          </w:tcPr>
          <w:p w14:paraId="16A65B24" w14:textId="45722C00" w:rsidR="00366C0B" w:rsidRPr="00A10ABC" w:rsidRDefault="00366C0B" w:rsidP="00366C0B">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0930E7">
              <w:rPr>
                <w:rFonts w:cstheme="minorHAnsi"/>
                <w:szCs w:val="20"/>
              </w:rPr>
              <w:t>From shape file</w:t>
            </w:r>
          </w:p>
        </w:tc>
        <w:tc>
          <w:tcPr>
            <w:tcW w:w="2474" w:type="dxa"/>
          </w:tcPr>
          <w:p w14:paraId="162F4C7D" w14:textId="77777777" w:rsidR="00366C0B" w:rsidRDefault="00366C0B" w:rsidP="00366C0B">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Auto-populate from the find location </w:t>
            </w:r>
            <w:proofErr w:type="spellStart"/>
            <w:r>
              <w:rPr>
                <w:rFonts w:cstheme="minorHAnsi"/>
              </w:rPr>
              <w:t>lat</w:t>
            </w:r>
            <w:proofErr w:type="spellEnd"/>
            <w:r>
              <w:rPr>
                <w:rFonts w:cstheme="minorHAnsi"/>
              </w:rPr>
              <w:t xml:space="preserve"> long (Ops_12) OR IPP location (Ops_15) IF Ops_12 is incomplete</w:t>
            </w:r>
          </w:p>
          <w:p w14:paraId="4EDE331F" w14:textId="4C97E821" w:rsidR="00015431" w:rsidRDefault="00015431" w:rsidP="00366C0B">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Use </w:t>
            </w:r>
            <w:proofErr w:type="spellStart"/>
            <w:r>
              <w:rPr>
                <w:rFonts w:cstheme="minorHAnsi"/>
              </w:rPr>
              <w:t>codeset</w:t>
            </w:r>
            <w:proofErr w:type="spellEnd"/>
            <w:r>
              <w:rPr>
                <w:rFonts w:cstheme="minorHAnsi"/>
              </w:rPr>
              <w:t xml:space="preserve"> Gen_23</w:t>
            </w:r>
          </w:p>
          <w:p w14:paraId="070330EC" w14:textId="1FE5D30C" w:rsidR="00366C0B" w:rsidRPr="00FC6DA7" w:rsidRDefault="00366C0B" w:rsidP="00366C0B">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Not required to be shown on the form (is used for reporting)</w:t>
            </w:r>
          </w:p>
        </w:tc>
        <w:tc>
          <w:tcPr>
            <w:tcW w:w="1811" w:type="dxa"/>
            <w:noWrap/>
          </w:tcPr>
          <w:p w14:paraId="20789418" w14:textId="77777777" w:rsidR="00366C0B" w:rsidRPr="00FC6DA7" w:rsidRDefault="00366C0B" w:rsidP="00366C0B">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366C0B" w:rsidRPr="00FC6DA7" w14:paraId="1D914DC4"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42222104" w14:textId="551194B2" w:rsidR="00366C0B" w:rsidRPr="00FC6DA7" w:rsidRDefault="00AC616F" w:rsidP="00366C0B">
            <w:pPr>
              <w:spacing w:before="40" w:after="40"/>
              <w:rPr>
                <w:rFonts w:cstheme="minorHAnsi"/>
                <w:b w:val="0"/>
                <w:color w:val="000000"/>
              </w:rPr>
            </w:pPr>
            <w:r w:rsidRPr="00FC6DA7">
              <w:rPr>
                <w:rFonts w:cstheme="minorHAnsi"/>
                <w:b w:val="0"/>
                <w:color w:val="000000"/>
              </w:rPr>
              <w:t>Ops_17</w:t>
            </w:r>
          </w:p>
        </w:tc>
        <w:tc>
          <w:tcPr>
            <w:tcW w:w="2268" w:type="dxa"/>
            <w:noWrap/>
          </w:tcPr>
          <w:p w14:paraId="32597EE8" w14:textId="66D2BDA3" w:rsidR="00366C0B" w:rsidRDefault="00366C0B" w:rsidP="00366C0B">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Location: Police District</w:t>
            </w:r>
          </w:p>
        </w:tc>
        <w:tc>
          <w:tcPr>
            <w:tcW w:w="3827" w:type="dxa"/>
            <w:noWrap/>
          </w:tcPr>
          <w:p w14:paraId="2E6645B3" w14:textId="77777777" w:rsidR="00366C0B" w:rsidRPr="00FC6DA7" w:rsidRDefault="00366C0B" w:rsidP="00366C0B">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1559" w:type="dxa"/>
          </w:tcPr>
          <w:p w14:paraId="248CBF71" w14:textId="1C3BED1B" w:rsidR="00366C0B" w:rsidRDefault="00366C0B" w:rsidP="00366C0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sidRPr="005E66F2">
              <w:rPr>
                <w:rFonts w:cstheme="minorHAnsi"/>
                <w:szCs w:val="20"/>
              </w:rPr>
              <w:t>Alphabetic</w:t>
            </w:r>
          </w:p>
        </w:tc>
        <w:tc>
          <w:tcPr>
            <w:tcW w:w="1276" w:type="dxa"/>
          </w:tcPr>
          <w:p w14:paraId="3596798C" w14:textId="77777777" w:rsidR="00366C0B" w:rsidRDefault="00366C0B" w:rsidP="00366C0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sidRPr="000930E7">
              <w:rPr>
                <w:rFonts w:cstheme="minorHAnsi"/>
                <w:szCs w:val="20"/>
              </w:rPr>
              <w:t>From shape file</w:t>
            </w:r>
          </w:p>
          <w:p w14:paraId="46991C9B" w14:textId="45697C6B" w:rsidR="00366C0B" w:rsidRPr="00A10ABC" w:rsidRDefault="00366C0B" w:rsidP="00366C0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Shape file must extend 12nm past the low tide mark</w:t>
            </w:r>
          </w:p>
        </w:tc>
        <w:tc>
          <w:tcPr>
            <w:tcW w:w="2474" w:type="dxa"/>
          </w:tcPr>
          <w:p w14:paraId="4E1B963B" w14:textId="5948FDC4" w:rsidR="00366C0B" w:rsidRDefault="00366C0B" w:rsidP="00366C0B">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Auto-populate from the find location (Ops_12) OR IPP location (Ops_15) IF Ops_12 is incomplete</w:t>
            </w:r>
          </w:p>
          <w:p w14:paraId="7AEB35E1" w14:textId="135F2DA1" w:rsidR="00366C0B" w:rsidRPr="00FC6DA7" w:rsidRDefault="00366C0B" w:rsidP="00366C0B">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Not required to be shown on the form (is used for reporting)</w:t>
            </w:r>
          </w:p>
        </w:tc>
        <w:tc>
          <w:tcPr>
            <w:tcW w:w="1811" w:type="dxa"/>
            <w:noWrap/>
          </w:tcPr>
          <w:p w14:paraId="2C7EF532" w14:textId="77777777" w:rsidR="00366C0B" w:rsidRPr="00FC6DA7" w:rsidRDefault="00366C0B" w:rsidP="00366C0B">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AC616F" w:rsidRPr="00FC6DA7" w14:paraId="4A348B9E"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0183C646" w14:textId="3B3929EB" w:rsidR="00AC616F" w:rsidRPr="00FC6DA7" w:rsidRDefault="00AC616F" w:rsidP="00AC616F">
            <w:pPr>
              <w:spacing w:before="40" w:after="40"/>
              <w:rPr>
                <w:rFonts w:cstheme="minorHAnsi"/>
                <w:b w:val="0"/>
                <w:color w:val="000000"/>
              </w:rPr>
            </w:pPr>
            <w:r w:rsidRPr="00FC6DA7">
              <w:rPr>
                <w:rFonts w:cstheme="minorHAnsi"/>
                <w:b w:val="0"/>
                <w:color w:val="000000"/>
              </w:rPr>
              <w:t>Ops_18</w:t>
            </w:r>
          </w:p>
        </w:tc>
        <w:tc>
          <w:tcPr>
            <w:tcW w:w="2268" w:type="dxa"/>
            <w:noWrap/>
          </w:tcPr>
          <w:p w14:paraId="375A226E" w14:textId="63194593" w:rsidR="00AC616F" w:rsidRPr="00FC6DA7" w:rsidRDefault="00AC616F" w:rsidP="00AC616F">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Location: Police Area</w:t>
            </w:r>
          </w:p>
        </w:tc>
        <w:tc>
          <w:tcPr>
            <w:tcW w:w="3827" w:type="dxa"/>
            <w:noWrap/>
          </w:tcPr>
          <w:p w14:paraId="17E795E1" w14:textId="77777777" w:rsidR="00AC616F" w:rsidRPr="00FC6DA7" w:rsidRDefault="00AC616F" w:rsidP="00AC616F">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1559" w:type="dxa"/>
          </w:tcPr>
          <w:p w14:paraId="2A6D955B" w14:textId="4203E22D" w:rsidR="00AC616F" w:rsidRDefault="00AC616F" w:rsidP="00AC616F">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E66F2">
              <w:rPr>
                <w:rFonts w:cstheme="minorHAnsi"/>
                <w:szCs w:val="20"/>
              </w:rPr>
              <w:t>Alphabetic</w:t>
            </w:r>
          </w:p>
        </w:tc>
        <w:tc>
          <w:tcPr>
            <w:tcW w:w="1276" w:type="dxa"/>
          </w:tcPr>
          <w:p w14:paraId="6A1839AC" w14:textId="77777777" w:rsidR="00AC616F" w:rsidRDefault="00AC616F" w:rsidP="00AC616F">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0930E7">
              <w:rPr>
                <w:rFonts w:cstheme="minorHAnsi"/>
                <w:szCs w:val="20"/>
              </w:rPr>
              <w:t>From shape file</w:t>
            </w:r>
          </w:p>
          <w:p w14:paraId="49079BE0" w14:textId="3E695CBE" w:rsidR="00AC616F" w:rsidRPr="00A10ABC" w:rsidRDefault="00AC616F" w:rsidP="00AC616F">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Shape file must extend 12nm past the low tide mark</w:t>
            </w:r>
          </w:p>
        </w:tc>
        <w:tc>
          <w:tcPr>
            <w:tcW w:w="2474" w:type="dxa"/>
          </w:tcPr>
          <w:p w14:paraId="2BFA83A8" w14:textId="603C1DEB" w:rsidR="00AC616F" w:rsidRDefault="00AC616F" w:rsidP="00AC616F">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Auto-populate from the find location (Ops_12) OR IPP location (Ops_15) IF Ops_12 is incomplete</w:t>
            </w:r>
          </w:p>
          <w:p w14:paraId="43F3B5B8" w14:textId="449995B4" w:rsidR="00AC616F" w:rsidRPr="00FC6DA7" w:rsidRDefault="00AC616F" w:rsidP="00AC616F">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Not required to be shown on the form (is used for reporting)</w:t>
            </w:r>
          </w:p>
        </w:tc>
        <w:tc>
          <w:tcPr>
            <w:tcW w:w="1811" w:type="dxa"/>
            <w:noWrap/>
          </w:tcPr>
          <w:p w14:paraId="778F2969" w14:textId="77777777" w:rsidR="00AC616F" w:rsidRPr="00FC6DA7" w:rsidRDefault="00AC616F" w:rsidP="00AC616F">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AC616F" w:rsidRPr="00FC6DA7" w14:paraId="68495362"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3EC602E6" w14:textId="78C5714B" w:rsidR="00AC616F" w:rsidRPr="00FC6DA7" w:rsidRDefault="00AC616F" w:rsidP="00AC616F">
            <w:pPr>
              <w:spacing w:before="40" w:after="40"/>
              <w:rPr>
                <w:rFonts w:cstheme="minorHAnsi"/>
                <w:b w:val="0"/>
                <w:color w:val="000000"/>
              </w:rPr>
            </w:pPr>
            <w:r w:rsidRPr="00FC6DA7">
              <w:rPr>
                <w:rFonts w:cstheme="minorHAnsi"/>
                <w:b w:val="0"/>
                <w:color w:val="000000"/>
              </w:rPr>
              <w:lastRenderedPageBreak/>
              <w:t>Ops_19</w:t>
            </w:r>
          </w:p>
        </w:tc>
        <w:tc>
          <w:tcPr>
            <w:tcW w:w="2268" w:type="dxa"/>
            <w:noWrap/>
          </w:tcPr>
          <w:p w14:paraId="4D6A0E9D" w14:textId="7C9BA4CD" w:rsidR="00AC616F" w:rsidRPr="00FC6DA7" w:rsidRDefault="00AC616F" w:rsidP="00AC616F">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Location: Territorial Authority</w:t>
            </w:r>
          </w:p>
        </w:tc>
        <w:tc>
          <w:tcPr>
            <w:tcW w:w="3827" w:type="dxa"/>
            <w:noWrap/>
          </w:tcPr>
          <w:p w14:paraId="78BF8DCD" w14:textId="77777777" w:rsidR="00AC616F" w:rsidRPr="00FC6DA7" w:rsidRDefault="00AC616F" w:rsidP="00AC616F">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The Territorial Authority Region the incident occurred in</w:t>
            </w:r>
          </w:p>
        </w:tc>
        <w:tc>
          <w:tcPr>
            <w:tcW w:w="1559" w:type="dxa"/>
          </w:tcPr>
          <w:p w14:paraId="67AFD979" w14:textId="77777777" w:rsidR="00AC616F" w:rsidRDefault="00AC616F" w:rsidP="00AC616F">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Alphabetic</w:t>
            </w:r>
          </w:p>
        </w:tc>
        <w:tc>
          <w:tcPr>
            <w:tcW w:w="1276" w:type="dxa"/>
          </w:tcPr>
          <w:p w14:paraId="56D0C24B" w14:textId="77777777" w:rsidR="00AC616F" w:rsidRDefault="00AC616F" w:rsidP="00AC616F">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sidRPr="000930E7">
              <w:rPr>
                <w:rFonts w:cstheme="minorHAnsi"/>
                <w:szCs w:val="20"/>
              </w:rPr>
              <w:t>From shape file</w:t>
            </w:r>
          </w:p>
          <w:p w14:paraId="6036D54A" w14:textId="21BAA5FE" w:rsidR="00AC616F" w:rsidRPr="00A10ABC" w:rsidRDefault="00AC616F" w:rsidP="00AC616F">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Shape file must extend 12nm past the low tide mark</w:t>
            </w:r>
          </w:p>
        </w:tc>
        <w:tc>
          <w:tcPr>
            <w:tcW w:w="2474" w:type="dxa"/>
          </w:tcPr>
          <w:p w14:paraId="6DF42672" w14:textId="7D54B8C7" w:rsidR="00AC616F" w:rsidRDefault="00AC616F" w:rsidP="00AC616F">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Auto-populate from the find location (Ops_12) OR IPP location (Ops_15) IF Ops_12 is incomplete</w:t>
            </w:r>
          </w:p>
          <w:p w14:paraId="75B9EA7C" w14:textId="4A73CA5E" w:rsidR="00AC616F" w:rsidRPr="00FC6DA7" w:rsidRDefault="00AC616F" w:rsidP="00AC616F">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Not required to be shown on the form (is used for reporting)</w:t>
            </w:r>
          </w:p>
        </w:tc>
        <w:tc>
          <w:tcPr>
            <w:tcW w:w="1811" w:type="dxa"/>
            <w:noWrap/>
          </w:tcPr>
          <w:p w14:paraId="78657BBF" w14:textId="77777777" w:rsidR="00AC616F" w:rsidRPr="00FC6DA7" w:rsidRDefault="00AC616F" w:rsidP="00AC616F">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AC616F" w:rsidRPr="00FC6DA7" w14:paraId="6906A389"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6010C053" w14:textId="49983A30" w:rsidR="00AC616F" w:rsidRPr="00FC6DA7" w:rsidRDefault="00AC616F" w:rsidP="00AC616F">
            <w:pPr>
              <w:spacing w:before="40" w:after="40"/>
              <w:rPr>
                <w:rFonts w:cstheme="minorHAnsi"/>
                <w:b w:val="0"/>
                <w:color w:val="000000"/>
              </w:rPr>
            </w:pPr>
            <w:r w:rsidRPr="00FC6DA7">
              <w:rPr>
                <w:rFonts w:cstheme="minorHAnsi"/>
                <w:b w:val="0"/>
                <w:color w:val="000000"/>
              </w:rPr>
              <w:t>Ops_20</w:t>
            </w:r>
          </w:p>
        </w:tc>
        <w:tc>
          <w:tcPr>
            <w:tcW w:w="2268" w:type="dxa"/>
            <w:noWrap/>
          </w:tcPr>
          <w:p w14:paraId="7DAF154D" w14:textId="6C4E22D1" w:rsidR="00AC616F" w:rsidRPr="00FC6DA7" w:rsidRDefault="00AC616F" w:rsidP="00AC616F">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Location: DOC Land Unit</w:t>
            </w:r>
          </w:p>
        </w:tc>
        <w:tc>
          <w:tcPr>
            <w:tcW w:w="3827" w:type="dxa"/>
            <w:noWrap/>
          </w:tcPr>
          <w:p w14:paraId="40D1336B" w14:textId="77777777" w:rsidR="00AC616F" w:rsidRPr="00FC6DA7" w:rsidRDefault="00AC616F" w:rsidP="00AC616F">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The DOC Area the incident occurred in</w:t>
            </w:r>
          </w:p>
        </w:tc>
        <w:tc>
          <w:tcPr>
            <w:tcW w:w="1559" w:type="dxa"/>
          </w:tcPr>
          <w:p w14:paraId="34AE60DF" w14:textId="77777777" w:rsidR="00AC616F" w:rsidRDefault="00AC616F" w:rsidP="00AC616F">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Alphabetic</w:t>
            </w:r>
          </w:p>
        </w:tc>
        <w:tc>
          <w:tcPr>
            <w:tcW w:w="1276" w:type="dxa"/>
          </w:tcPr>
          <w:p w14:paraId="20C70C0D" w14:textId="5FF5F134" w:rsidR="00AC616F" w:rsidRPr="00A10ABC" w:rsidRDefault="00AC616F" w:rsidP="00AC616F">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0930E7">
              <w:rPr>
                <w:rFonts w:cstheme="minorHAnsi"/>
                <w:szCs w:val="20"/>
              </w:rPr>
              <w:t>From shape file</w:t>
            </w:r>
          </w:p>
        </w:tc>
        <w:tc>
          <w:tcPr>
            <w:tcW w:w="2474" w:type="dxa"/>
          </w:tcPr>
          <w:p w14:paraId="534B0EAB" w14:textId="3641A686" w:rsidR="00AC616F" w:rsidRDefault="00AC616F" w:rsidP="00AC616F">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Auto-populate from the find location (Ops_12) OR IPP location (Ops_15) IF Ops_12 is incomplete</w:t>
            </w:r>
          </w:p>
          <w:p w14:paraId="4400843A" w14:textId="017E8C11" w:rsidR="00AC616F" w:rsidRPr="00FC6DA7" w:rsidRDefault="00AC616F" w:rsidP="00AC616F">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Not required to be shown on the form (is used for reporting)</w:t>
            </w:r>
          </w:p>
        </w:tc>
        <w:tc>
          <w:tcPr>
            <w:tcW w:w="1811" w:type="dxa"/>
            <w:noWrap/>
          </w:tcPr>
          <w:p w14:paraId="62DD90BE" w14:textId="77777777" w:rsidR="00AC616F" w:rsidRPr="00FC6DA7" w:rsidRDefault="00AC616F" w:rsidP="00AC616F">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AC616F" w:rsidRPr="00FC6DA7" w14:paraId="6F9E38C9"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627DAC45" w14:textId="6B4B22C3" w:rsidR="00AC616F" w:rsidRPr="00FC6DA7" w:rsidRDefault="00AC616F" w:rsidP="00AC616F">
            <w:pPr>
              <w:spacing w:before="40" w:after="40"/>
              <w:rPr>
                <w:rFonts w:cstheme="minorHAnsi"/>
                <w:b w:val="0"/>
                <w:color w:val="000000"/>
              </w:rPr>
            </w:pPr>
            <w:r w:rsidRPr="00FC6DA7">
              <w:rPr>
                <w:rFonts w:cstheme="minorHAnsi"/>
                <w:b w:val="0"/>
                <w:color w:val="000000"/>
              </w:rPr>
              <w:t>Ops_21</w:t>
            </w:r>
          </w:p>
        </w:tc>
        <w:tc>
          <w:tcPr>
            <w:tcW w:w="2268" w:type="dxa"/>
            <w:noWrap/>
          </w:tcPr>
          <w:p w14:paraId="0A46B574" w14:textId="03373381" w:rsidR="00AC616F" w:rsidRDefault="00AC616F" w:rsidP="00AC616F">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Location: LandSAR Group</w:t>
            </w:r>
          </w:p>
        </w:tc>
        <w:tc>
          <w:tcPr>
            <w:tcW w:w="3827" w:type="dxa"/>
            <w:noWrap/>
          </w:tcPr>
          <w:p w14:paraId="55ABDA36" w14:textId="77777777" w:rsidR="00AC616F" w:rsidRDefault="00AC616F" w:rsidP="00AC616F">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1559" w:type="dxa"/>
          </w:tcPr>
          <w:p w14:paraId="3CDF36DD" w14:textId="54148AAF" w:rsidR="00AC616F" w:rsidRDefault="00AC616F" w:rsidP="00AC616F">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sidRPr="006610AA">
              <w:rPr>
                <w:rFonts w:cstheme="minorHAnsi"/>
                <w:szCs w:val="20"/>
              </w:rPr>
              <w:t>Alphabetic</w:t>
            </w:r>
          </w:p>
        </w:tc>
        <w:tc>
          <w:tcPr>
            <w:tcW w:w="1276" w:type="dxa"/>
          </w:tcPr>
          <w:p w14:paraId="5A488FAE" w14:textId="5266A037" w:rsidR="00AC616F" w:rsidRDefault="00AC616F" w:rsidP="00AC616F">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From shape file</w:t>
            </w:r>
          </w:p>
        </w:tc>
        <w:tc>
          <w:tcPr>
            <w:tcW w:w="2474" w:type="dxa"/>
          </w:tcPr>
          <w:p w14:paraId="1001B301" w14:textId="0F9E42D1" w:rsidR="00AC616F" w:rsidRDefault="00AC616F" w:rsidP="00AC616F">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Auto-populate from the find location (Ops_12) OR IPP location (Ops_15) IF Ops_12 is incomplete</w:t>
            </w:r>
          </w:p>
          <w:p w14:paraId="2CBCE66C" w14:textId="2C3CF5BF" w:rsidR="00AC616F" w:rsidRDefault="00AC616F" w:rsidP="00AC616F">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Not required to be shown on the form (is used for reporting)</w:t>
            </w:r>
          </w:p>
        </w:tc>
        <w:tc>
          <w:tcPr>
            <w:tcW w:w="1811" w:type="dxa"/>
            <w:noWrap/>
          </w:tcPr>
          <w:p w14:paraId="65E07966" w14:textId="77777777" w:rsidR="00AC616F" w:rsidRPr="00FC6DA7" w:rsidRDefault="00AC616F" w:rsidP="00AC616F">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58488D" w:rsidRPr="00FC6DA7" w14:paraId="1B3A267B"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15B10AED" w14:textId="5CD0CFF6" w:rsidR="0058488D" w:rsidRPr="00FC6DA7" w:rsidRDefault="0058488D" w:rsidP="0058488D">
            <w:pPr>
              <w:spacing w:before="40" w:after="40"/>
              <w:rPr>
                <w:rFonts w:cstheme="minorHAnsi"/>
                <w:b w:val="0"/>
                <w:color w:val="000000"/>
              </w:rPr>
            </w:pPr>
            <w:r w:rsidRPr="00FC6DA7">
              <w:rPr>
                <w:rFonts w:cstheme="minorHAnsi"/>
                <w:b w:val="0"/>
                <w:color w:val="000000"/>
              </w:rPr>
              <w:t>Ops_22</w:t>
            </w:r>
          </w:p>
        </w:tc>
        <w:tc>
          <w:tcPr>
            <w:tcW w:w="2268" w:type="dxa"/>
            <w:noWrap/>
          </w:tcPr>
          <w:p w14:paraId="43FCF047" w14:textId="02ABD5F9" w:rsidR="0058488D" w:rsidRDefault="0058488D" w:rsidP="0058488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Location: Coastguard Region</w:t>
            </w:r>
          </w:p>
        </w:tc>
        <w:tc>
          <w:tcPr>
            <w:tcW w:w="3827" w:type="dxa"/>
            <w:noWrap/>
          </w:tcPr>
          <w:p w14:paraId="599AA6E3" w14:textId="77777777" w:rsidR="0058488D" w:rsidRDefault="0058488D" w:rsidP="0058488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1559" w:type="dxa"/>
          </w:tcPr>
          <w:p w14:paraId="1D013D2A" w14:textId="3319339E" w:rsidR="0058488D" w:rsidRDefault="0058488D" w:rsidP="0058488D">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6610AA">
              <w:rPr>
                <w:rFonts w:cstheme="minorHAnsi"/>
                <w:szCs w:val="20"/>
              </w:rPr>
              <w:t>Alphabetic</w:t>
            </w:r>
          </w:p>
        </w:tc>
        <w:tc>
          <w:tcPr>
            <w:tcW w:w="1276" w:type="dxa"/>
          </w:tcPr>
          <w:p w14:paraId="539440E9" w14:textId="34F68CED" w:rsidR="0058488D" w:rsidRDefault="0058488D" w:rsidP="0058488D">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From shape file</w:t>
            </w:r>
          </w:p>
        </w:tc>
        <w:tc>
          <w:tcPr>
            <w:tcW w:w="2474" w:type="dxa"/>
          </w:tcPr>
          <w:p w14:paraId="69DCEF52" w14:textId="45760120" w:rsidR="0058488D" w:rsidRDefault="0058488D" w:rsidP="0058488D">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Auto-populate from the find location (Ops_12) OR IPP location (Ops_15) IF Ops_12 is incomplete</w:t>
            </w:r>
          </w:p>
          <w:p w14:paraId="798AFD83" w14:textId="5BD604CA" w:rsidR="0058488D" w:rsidRDefault="0058488D" w:rsidP="0058488D">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Not required to be shown on the form (is used for reporting)</w:t>
            </w:r>
          </w:p>
        </w:tc>
        <w:tc>
          <w:tcPr>
            <w:tcW w:w="1811" w:type="dxa"/>
            <w:noWrap/>
          </w:tcPr>
          <w:p w14:paraId="642C86BF" w14:textId="77777777" w:rsidR="0058488D" w:rsidRPr="00FC6DA7" w:rsidRDefault="0058488D" w:rsidP="0058488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58488D" w:rsidRPr="00FC6DA7" w14:paraId="5F971365"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09204E1C" w14:textId="51C7016F" w:rsidR="0058488D" w:rsidRPr="00FC6DA7" w:rsidRDefault="0058488D" w:rsidP="0058488D">
            <w:pPr>
              <w:spacing w:before="40" w:after="40"/>
              <w:rPr>
                <w:rFonts w:cstheme="minorHAnsi"/>
                <w:b w:val="0"/>
                <w:color w:val="000000"/>
              </w:rPr>
            </w:pPr>
            <w:r w:rsidRPr="00FC6DA7">
              <w:rPr>
                <w:rFonts w:cstheme="minorHAnsi"/>
                <w:b w:val="0"/>
                <w:color w:val="000000"/>
              </w:rPr>
              <w:lastRenderedPageBreak/>
              <w:t>Ops_23</w:t>
            </w:r>
          </w:p>
        </w:tc>
        <w:tc>
          <w:tcPr>
            <w:tcW w:w="2268" w:type="dxa"/>
            <w:noWrap/>
          </w:tcPr>
          <w:p w14:paraId="37614743" w14:textId="32877AE7" w:rsidR="0058488D" w:rsidRDefault="0058488D" w:rsidP="0058488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Location: SLSNZ Region</w:t>
            </w:r>
          </w:p>
        </w:tc>
        <w:tc>
          <w:tcPr>
            <w:tcW w:w="3827" w:type="dxa"/>
            <w:noWrap/>
          </w:tcPr>
          <w:p w14:paraId="29F7ACEF" w14:textId="77777777" w:rsidR="0058488D" w:rsidRDefault="0058488D" w:rsidP="0058488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1559" w:type="dxa"/>
          </w:tcPr>
          <w:p w14:paraId="1DB20D44" w14:textId="68DDF848" w:rsidR="0058488D" w:rsidRDefault="0058488D" w:rsidP="0058488D">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sidRPr="006610AA">
              <w:rPr>
                <w:rFonts w:cstheme="minorHAnsi"/>
                <w:szCs w:val="20"/>
              </w:rPr>
              <w:t>Alphabetic</w:t>
            </w:r>
          </w:p>
        </w:tc>
        <w:tc>
          <w:tcPr>
            <w:tcW w:w="1276" w:type="dxa"/>
          </w:tcPr>
          <w:p w14:paraId="52B3A545" w14:textId="36FD0191" w:rsidR="0058488D" w:rsidRDefault="0058488D" w:rsidP="0058488D">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From shape file</w:t>
            </w:r>
          </w:p>
        </w:tc>
        <w:tc>
          <w:tcPr>
            <w:tcW w:w="2474" w:type="dxa"/>
          </w:tcPr>
          <w:p w14:paraId="543C0264" w14:textId="5B16011D" w:rsidR="0058488D" w:rsidRDefault="0058488D" w:rsidP="0058488D">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Auto-populate from the find location (Ops_12) OR IPP location (Ops_15) IF Ops_12 is incomplete</w:t>
            </w:r>
          </w:p>
          <w:p w14:paraId="50D8316A" w14:textId="479DCB8A" w:rsidR="0058488D" w:rsidRDefault="0058488D" w:rsidP="0058488D">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Not required to be shown on the form (is used for reporting)</w:t>
            </w:r>
          </w:p>
        </w:tc>
        <w:tc>
          <w:tcPr>
            <w:tcW w:w="1811" w:type="dxa"/>
            <w:noWrap/>
          </w:tcPr>
          <w:p w14:paraId="10EC9830" w14:textId="77777777" w:rsidR="0058488D" w:rsidRPr="00FC6DA7" w:rsidRDefault="0058488D" w:rsidP="0058488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58488D" w:rsidRPr="00FC6DA7" w14:paraId="51BABD98"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3EBCA8CB" w14:textId="5FAAE528" w:rsidR="0058488D" w:rsidRPr="00FC6DA7" w:rsidRDefault="0058488D" w:rsidP="0058488D">
            <w:pPr>
              <w:spacing w:before="40" w:after="40"/>
              <w:rPr>
                <w:rFonts w:cstheme="minorHAnsi"/>
                <w:b w:val="0"/>
                <w:color w:val="000000"/>
              </w:rPr>
            </w:pPr>
            <w:r w:rsidRPr="00FC6DA7">
              <w:rPr>
                <w:rFonts w:cstheme="minorHAnsi"/>
                <w:b w:val="0"/>
                <w:color w:val="000000"/>
              </w:rPr>
              <w:t>Ops_24</w:t>
            </w:r>
          </w:p>
        </w:tc>
        <w:tc>
          <w:tcPr>
            <w:tcW w:w="2268" w:type="dxa"/>
            <w:noWrap/>
          </w:tcPr>
          <w:p w14:paraId="66A44E68" w14:textId="77777777" w:rsidR="0058488D" w:rsidRPr="00FC6DA7" w:rsidRDefault="0058488D" w:rsidP="0058488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LPB: Closest linear feature type</w:t>
            </w:r>
          </w:p>
        </w:tc>
        <w:tc>
          <w:tcPr>
            <w:tcW w:w="3827" w:type="dxa"/>
            <w:noWrap/>
          </w:tcPr>
          <w:p w14:paraId="4860E3BE" w14:textId="77777777" w:rsidR="0058488D" w:rsidRPr="00FC6DA7" w:rsidRDefault="0058488D" w:rsidP="0058488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What was the closest linear feature to the subject’s located position? (if known)</w:t>
            </w:r>
          </w:p>
        </w:tc>
        <w:tc>
          <w:tcPr>
            <w:tcW w:w="1559" w:type="dxa"/>
          </w:tcPr>
          <w:p w14:paraId="480DC272" w14:textId="77777777" w:rsidR="0058488D" w:rsidRPr="00FC6DA7" w:rsidRDefault="0058488D" w:rsidP="0058488D">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C6DA7">
              <w:rPr>
                <w:rFonts w:cstheme="minorHAnsi"/>
                <w:szCs w:val="20"/>
              </w:rPr>
              <w:t>Alphabetic</w:t>
            </w:r>
          </w:p>
        </w:tc>
        <w:tc>
          <w:tcPr>
            <w:tcW w:w="1276" w:type="dxa"/>
          </w:tcPr>
          <w:p w14:paraId="52E961C2" w14:textId="77777777" w:rsidR="0058488D" w:rsidRDefault="0058488D" w:rsidP="0058488D">
            <w:pPr>
              <w:spacing w:before="40" w:after="40"/>
              <w:jc w:val="center"/>
              <w:cnfStyle w:val="000000000000" w:firstRow="0" w:lastRow="0" w:firstColumn="0" w:lastColumn="0" w:oddVBand="0" w:evenVBand="0" w:oddHBand="0" w:evenHBand="0" w:firstRowFirstColumn="0" w:firstRowLastColumn="0" w:lastRowFirstColumn="0" w:lastRowLastColumn="0"/>
            </w:pPr>
            <w:r w:rsidRPr="00D47502">
              <w:rPr>
                <w:rFonts w:cstheme="minorHAnsi"/>
              </w:rPr>
              <w:t>Yes</w:t>
            </w:r>
          </w:p>
        </w:tc>
        <w:tc>
          <w:tcPr>
            <w:tcW w:w="2474" w:type="dxa"/>
          </w:tcPr>
          <w:p w14:paraId="5E584137" w14:textId="10E67744" w:rsidR="0058488D" w:rsidRPr="00FC6DA7" w:rsidRDefault="0058488D" w:rsidP="0058488D">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Only</w:t>
            </w:r>
            <w:r w:rsidRPr="00892853">
              <w:rPr>
                <w:rFonts w:cstheme="minorHAnsi"/>
              </w:rPr>
              <w:t xml:space="preserve"> </w:t>
            </w:r>
            <w:r>
              <w:rPr>
                <w:rFonts w:cstheme="minorHAnsi"/>
              </w:rPr>
              <w:t>if Gen_1</w:t>
            </w:r>
            <w:r w:rsidRPr="00FC6DA7">
              <w:rPr>
                <w:rFonts w:cstheme="minorHAnsi"/>
              </w:rPr>
              <w:t xml:space="preserve"> = Land</w:t>
            </w:r>
          </w:p>
        </w:tc>
        <w:tc>
          <w:tcPr>
            <w:tcW w:w="1811" w:type="dxa"/>
            <w:noWrap/>
          </w:tcPr>
          <w:p w14:paraId="7ACAD0D7" w14:textId="77777777" w:rsidR="0058488D" w:rsidRPr="00FC6DA7" w:rsidRDefault="0058488D" w:rsidP="0058488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58488D" w:rsidRPr="00FC6DA7" w14:paraId="061DC8C3"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040842DE" w14:textId="2E7F0982" w:rsidR="0058488D" w:rsidRPr="00FC6DA7" w:rsidRDefault="0058488D" w:rsidP="0058488D">
            <w:pPr>
              <w:spacing w:before="40" w:after="40"/>
              <w:rPr>
                <w:rFonts w:cstheme="minorHAnsi"/>
                <w:b w:val="0"/>
                <w:color w:val="000000"/>
              </w:rPr>
            </w:pPr>
            <w:r w:rsidRPr="00892853">
              <w:rPr>
                <w:rFonts w:cstheme="minorHAnsi"/>
                <w:b w:val="0"/>
                <w:color w:val="000000"/>
              </w:rPr>
              <w:t>Ops_25</w:t>
            </w:r>
          </w:p>
        </w:tc>
        <w:tc>
          <w:tcPr>
            <w:tcW w:w="2268" w:type="dxa"/>
            <w:noWrap/>
          </w:tcPr>
          <w:p w14:paraId="4BF9FF89" w14:textId="77777777" w:rsidR="0058488D" w:rsidRPr="00FC6DA7" w:rsidRDefault="0058488D" w:rsidP="0058488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LPB: Detectability (if lost)</w:t>
            </w:r>
          </w:p>
        </w:tc>
        <w:tc>
          <w:tcPr>
            <w:tcW w:w="3827" w:type="dxa"/>
            <w:noWrap/>
          </w:tcPr>
          <w:p w14:paraId="50CD1026" w14:textId="77777777" w:rsidR="0058488D" w:rsidRPr="00FC6DA7" w:rsidRDefault="0058488D" w:rsidP="0058488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How easy was it to detect the subject when they were located? (if known)</w:t>
            </w:r>
          </w:p>
        </w:tc>
        <w:tc>
          <w:tcPr>
            <w:tcW w:w="1559" w:type="dxa"/>
          </w:tcPr>
          <w:p w14:paraId="65F1526D" w14:textId="77777777" w:rsidR="0058488D" w:rsidRPr="00FC6DA7" w:rsidRDefault="0058488D" w:rsidP="0058488D">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sidRPr="00FC6DA7">
              <w:rPr>
                <w:rFonts w:cstheme="minorHAnsi"/>
                <w:szCs w:val="20"/>
              </w:rPr>
              <w:t>Alphabetic</w:t>
            </w:r>
          </w:p>
        </w:tc>
        <w:tc>
          <w:tcPr>
            <w:tcW w:w="1276" w:type="dxa"/>
          </w:tcPr>
          <w:p w14:paraId="75F40A84" w14:textId="77777777" w:rsidR="0058488D" w:rsidRDefault="0058488D" w:rsidP="0058488D">
            <w:pPr>
              <w:spacing w:before="40" w:after="40"/>
              <w:jc w:val="center"/>
              <w:cnfStyle w:val="000000100000" w:firstRow="0" w:lastRow="0" w:firstColumn="0" w:lastColumn="0" w:oddVBand="0" w:evenVBand="0" w:oddHBand="1" w:evenHBand="0" w:firstRowFirstColumn="0" w:firstRowLastColumn="0" w:lastRowFirstColumn="0" w:lastRowLastColumn="0"/>
            </w:pPr>
            <w:r w:rsidRPr="00D47502">
              <w:rPr>
                <w:rFonts w:cstheme="minorHAnsi"/>
              </w:rPr>
              <w:t>Yes</w:t>
            </w:r>
          </w:p>
        </w:tc>
        <w:tc>
          <w:tcPr>
            <w:tcW w:w="2474" w:type="dxa"/>
          </w:tcPr>
          <w:p w14:paraId="2E4471E0" w14:textId="5CE67EB3" w:rsidR="0058488D" w:rsidRPr="00FC6DA7" w:rsidRDefault="0058488D" w:rsidP="0058488D">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Only</w:t>
            </w:r>
            <w:r w:rsidRPr="00892853">
              <w:rPr>
                <w:rFonts w:cstheme="minorHAnsi"/>
              </w:rPr>
              <w:t xml:space="preserve"> </w:t>
            </w:r>
            <w:r>
              <w:rPr>
                <w:rFonts w:cstheme="minorHAnsi"/>
              </w:rPr>
              <w:t>if Gen_1</w:t>
            </w:r>
            <w:r w:rsidRPr="00FC6DA7">
              <w:rPr>
                <w:rFonts w:cstheme="minorHAnsi"/>
              </w:rPr>
              <w:t xml:space="preserve"> = Land</w:t>
            </w:r>
          </w:p>
        </w:tc>
        <w:tc>
          <w:tcPr>
            <w:tcW w:w="1811" w:type="dxa"/>
            <w:noWrap/>
          </w:tcPr>
          <w:p w14:paraId="12D16509" w14:textId="77777777" w:rsidR="0058488D" w:rsidRPr="00FC6DA7" w:rsidRDefault="0058488D" w:rsidP="0058488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BC4469" w:rsidRPr="00FC6DA7" w14:paraId="7B2FD63A"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3FABA70C" w14:textId="3B23724F" w:rsidR="00BC4469" w:rsidRPr="00FC6DA7" w:rsidRDefault="00BC4469" w:rsidP="00BC4469">
            <w:pPr>
              <w:spacing w:before="40" w:after="40"/>
              <w:rPr>
                <w:rFonts w:cstheme="minorHAnsi"/>
                <w:b w:val="0"/>
                <w:color w:val="000000"/>
              </w:rPr>
            </w:pPr>
            <w:r w:rsidRPr="00FC6DA7">
              <w:rPr>
                <w:rFonts w:cstheme="minorHAnsi"/>
                <w:b w:val="0"/>
                <w:color w:val="000000"/>
              </w:rPr>
              <w:t>Ops_26</w:t>
            </w:r>
          </w:p>
        </w:tc>
        <w:tc>
          <w:tcPr>
            <w:tcW w:w="2268" w:type="dxa"/>
            <w:noWrap/>
          </w:tcPr>
          <w:p w14:paraId="373458C4"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LPB: distance from closest linear feature</w:t>
            </w:r>
          </w:p>
        </w:tc>
        <w:tc>
          <w:tcPr>
            <w:tcW w:w="3827" w:type="dxa"/>
            <w:noWrap/>
          </w:tcPr>
          <w:p w14:paraId="6E3E3623"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How far away was the subject from the closest linear feature? (if known)</w:t>
            </w:r>
          </w:p>
        </w:tc>
        <w:tc>
          <w:tcPr>
            <w:tcW w:w="1559" w:type="dxa"/>
          </w:tcPr>
          <w:p w14:paraId="63AFBBDF" w14:textId="77777777" w:rsidR="00BC4469" w:rsidRPr="00FC6DA7" w:rsidRDefault="00BC4469"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C6DA7">
              <w:rPr>
                <w:rFonts w:cstheme="minorHAnsi"/>
              </w:rPr>
              <w:t>Numeric</w:t>
            </w:r>
          </w:p>
        </w:tc>
        <w:tc>
          <w:tcPr>
            <w:tcW w:w="1276" w:type="dxa"/>
          </w:tcPr>
          <w:p w14:paraId="67C74E39" w14:textId="77777777" w:rsidR="00BC4469" w:rsidRDefault="00BC4469" w:rsidP="00BC4469">
            <w:pPr>
              <w:spacing w:before="40" w:after="40"/>
              <w:jc w:val="center"/>
              <w:cnfStyle w:val="000000000000" w:firstRow="0" w:lastRow="0" w:firstColumn="0" w:lastColumn="0" w:oddVBand="0" w:evenVBand="0" w:oddHBand="0" w:evenHBand="0" w:firstRowFirstColumn="0" w:firstRowLastColumn="0" w:lastRowFirstColumn="0" w:lastRowLastColumn="0"/>
            </w:pPr>
            <w:r>
              <w:rPr>
                <w:rFonts w:cstheme="minorHAnsi"/>
              </w:rPr>
              <w:t>No</w:t>
            </w:r>
          </w:p>
        </w:tc>
        <w:tc>
          <w:tcPr>
            <w:tcW w:w="2474" w:type="dxa"/>
          </w:tcPr>
          <w:p w14:paraId="6410D658" w14:textId="426CB5FC"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Only</w:t>
            </w:r>
            <w:r w:rsidRPr="00892853">
              <w:rPr>
                <w:rFonts w:cstheme="minorHAnsi"/>
              </w:rPr>
              <w:t xml:space="preserve"> </w:t>
            </w:r>
            <w:r>
              <w:rPr>
                <w:rFonts w:cstheme="minorHAnsi"/>
              </w:rPr>
              <w:t>if Gen_1</w:t>
            </w:r>
            <w:r w:rsidRPr="00FC6DA7">
              <w:rPr>
                <w:rFonts w:cstheme="minorHAnsi"/>
              </w:rPr>
              <w:t xml:space="preserve"> = Land</w:t>
            </w:r>
          </w:p>
        </w:tc>
        <w:tc>
          <w:tcPr>
            <w:tcW w:w="1811" w:type="dxa"/>
            <w:noWrap/>
          </w:tcPr>
          <w:p w14:paraId="74FBCE8C"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BC4469" w:rsidRPr="00FC6DA7" w14:paraId="3297B299"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753A7B8F" w14:textId="59E5125F" w:rsidR="00BC4469" w:rsidRPr="00FC6DA7" w:rsidRDefault="00BC4469" w:rsidP="00BC4469">
            <w:pPr>
              <w:spacing w:before="40" w:after="40"/>
              <w:rPr>
                <w:rFonts w:cstheme="minorHAnsi"/>
                <w:b w:val="0"/>
                <w:color w:val="000000"/>
              </w:rPr>
            </w:pPr>
            <w:r w:rsidRPr="00FC6DA7">
              <w:rPr>
                <w:rFonts w:cstheme="minorHAnsi"/>
                <w:b w:val="0"/>
                <w:color w:val="000000"/>
              </w:rPr>
              <w:t>Ops_27</w:t>
            </w:r>
          </w:p>
        </w:tc>
        <w:tc>
          <w:tcPr>
            <w:tcW w:w="2268" w:type="dxa"/>
            <w:noWrap/>
          </w:tcPr>
          <w:p w14:paraId="5FA30CF7"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LPB: How long was the subject mobile?</w:t>
            </w:r>
          </w:p>
        </w:tc>
        <w:tc>
          <w:tcPr>
            <w:tcW w:w="3827" w:type="dxa"/>
            <w:noWrap/>
          </w:tcPr>
          <w:p w14:paraId="0D354EDA"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How long was the subject mobile for? (if known)</w:t>
            </w:r>
          </w:p>
        </w:tc>
        <w:tc>
          <w:tcPr>
            <w:tcW w:w="1559" w:type="dxa"/>
          </w:tcPr>
          <w:p w14:paraId="511EC2FB" w14:textId="77777777" w:rsidR="00BC4469" w:rsidRPr="00FC6DA7" w:rsidRDefault="00BC4469" w:rsidP="00BC446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Numeric</w:t>
            </w:r>
          </w:p>
        </w:tc>
        <w:tc>
          <w:tcPr>
            <w:tcW w:w="1276" w:type="dxa"/>
          </w:tcPr>
          <w:p w14:paraId="242B0375" w14:textId="77777777" w:rsidR="00BC4469" w:rsidRPr="00FC6DA7" w:rsidRDefault="00BC4469" w:rsidP="00BC446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w:t>
            </w:r>
          </w:p>
        </w:tc>
        <w:tc>
          <w:tcPr>
            <w:tcW w:w="2474" w:type="dxa"/>
          </w:tcPr>
          <w:p w14:paraId="2130650A" w14:textId="51BE3B31"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Only</w:t>
            </w:r>
            <w:r w:rsidRPr="00892853">
              <w:rPr>
                <w:rFonts w:cstheme="minorHAnsi"/>
              </w:rPr>
              <w:t xml:space="preserve"> </w:t>
            </w:r>
            <w:r>
              <w:rPr>
                <w:rFonts w:cstheme="minorHAnsi"/>
              </w:rPr>
              <w:t>if Gen_1</w:t>
            </w:r>
            <w:r w:rsidRPr="00FC6DA7">
              <w:rPr>
                <w:rFonts w:cstheme="minorHAnsi"/>
              </w:rPr>
              <w:t xml:space="preserve"> = Land</w:t>
            </w:r>
          </w:p>
        </w:tc>
        <w:tc>
          <w:tcPr>
            <w:tcW w:w="1811" w:type="dxa"/>
            <w:noWrap/>
          </w:tcPr>
          <w:p w14:paraId="58A0F9B0"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BC4469" w:rsidRPr="00FC6DA7" w14:paraId="67B916B8"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00AB7360" w14:textId="0E7D12BE" w:rsidR="00BC4469" w:rsidRPr="00FC6DA7" w:rsidRDefault="00BC4469" w:rsidP="00BC4469">
            <w:pPr>
              <w:spacing w:before="40" w:after="40"/>
              <w:rPr>
                <w:rFonts w:cstheme="minorHAnsi"/>
                <w:b w:val="0"/>
                <w:color w:val="000000"/>
              </w:rPr>
            </w:pPr>
            <w:r>
              <w:rPr>
                <w:rFonts w:cstheme="minorHAnsi"/>
                <w:b w:val="0"/>
                <w:color w:val="000000"/>
              </w:rPr>
              <w:t>Ops_28</w:t>
            </w:r>
          </w:p>
        </w:tc>
        <w:tc>
          <w:tcPr>
            <w:tcW w:w="2268" w:type="dxa"/>
            <w:noWrap/>
          </w:tcPr>
          <w:p w14:paraId="4C75CA8B"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LPB: </w:t>
            </w:r>
            <w:r w:rsidRPr="00D67600">
              <w:rPr>
                <w:rFonts w:cstheme="minorHAnsi"/>
                <w:color w:val="000000"/>
              </w:rPr>
              <w:t>Intended Destination</w:t>
            </w:r>
            <w:r>
              <w:rPr>
                <w:rFonts w:cstheme="minorHAnsi"/>
                <w:color w:val="FF0000"/>
              </w:rPr>
              <w:t xml:space="preserve"> </w:t>
            </w:r>
          </w:p>
        </w:tc>
        <w:tc>
          <w:tcPr>
            <w:tcW w:w="3827" w:type="dxa"/>
            <w:noWrap/>
          </w:tcPr>
          <w:p w14:paraId="5DE817D4"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What was the intended destination of the casualty. To be entered as a latitude and longitude.</w:t>
            </w:r>
          </w:p>
        </w:tc>
        <w:tc>
          <w:tcPr>
            <w:tcW w:w="1559" w:type="dxa"/>
          </w:tcPr>
          <w:p w14:paraId="2BE70372" w14:textId="77777777" w:rsidR="00BC4469" w:rsidRPr="00FC6DA7" w:rsidRDefault="00BC4469"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Numeric</w:t>
            </w:r>
          </w:p>
        </w:tc>
        <w:tc>
          <w:tcPr>
            <w:tcW w:w="1276" w:type="dxa"/>
          </w:tcPr>
          <w:p w14:paraId="587C07AD" w14:textId="77777777" w:rsidR="00BC4469" w:rsidRPr="00FC6DA7" w:rsidRDefault="00BC4469"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w:t>
            </w:r>
          </w:p>
        </w:tc>
        <w:tc>
          <w:tcPr>
            <w:tcW w:w="2474" w:type="dxa"/>
          </w:tcPr>
          <w:p w14:paraId="293F5AD4" w14:textId="00B85423"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Only</w:t>
            </w:r>
            <w:r w:rsidRPr="00892853">
              <w:rPr>
                <w:rFonts w:cstheme="minorHAnsi"/>
              </w:rPr>
              <w:t xml:space="preserve"> </w:t>
            </w:r>
            <w:r>
              <w:rPr>
                <w:rFonts w:cstheme="minorHAnsi"/>
              </w:rPr>
              <w:t>if Gen_1</w:t>
            </w:r>
            <w:r w:rsidRPr="00FC6DA7">
              <w:rPr>
                <w:rFonts w:cstheme="minorHAnsi"/>
              </w:rPr>
              <w:t xml:space="preserve"> = Land </w:t>
            </w:r>
            <w:r>
              <w:rPr>
                <w:rFonts w:cstheme="minorHAnsi"/>
              </w:rPr>
              <w:br/>
            </w:r>
            <w:r w:rsidRPr="00FC6DA7">
              <w:rPr>
                <w:rFonts w:cstheme="minorHAnsi"/>
              </w:rPr>
              <w:t xml:space="preserve">Decimal degree format </w:t>
            </w:r>
            <w:proofErr w:type="spellStart"/>
            <w:proofErr w:type="gramStart"/>
            <w:r w:rsidRPr="00FC6DA7">
              <w:rPr>
                <w:rFonts w:cstheme="minorHAnsi"/>
              </w:rPr>
              <w:t>DD.ddddddd</w:t>
            </w:r>
            <w:proofErr w:type="spellEnd"/>
            <w:proofErr w:type="gramEnd"/>
            <w:r w:rsidRPr="00FC6DA7">
              <w:rPr>
                <w:rFonts w:cstheme="minorHAnsi"/>
              </w:rPr>
              <w:t xml:space="preserve"> (two digits before decimal place, seven digits after)</w:t>
            </w:r>
          </w:p>
        </w:tc>
        <w:tc>
          <w:tcPr>
            <w:tcW w:w="1811" w:type="dxa"/>
            <w:noWrap/>
          </w:tcPr>
          <w:p w14:paraId="7E8C4ED4"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BC4469" w:rsidRPr="00FC6DA7" w14:paraId="3488072D"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42A98CDA" w14:textId="6F44C050" w:rsidR="00BC4469" w:rsidRPr="00FC6DA7" w:rsidRDefault="00BC4469" w:rsidP="00BC4469">
            <w:pPr>
              <w:spacing w:before="40" w:after="40"/>
              <w:rPr>
                <w:rFonts w:cstheme="minorHAnsi"/>
                <w:b w:val="0"/>
                <w:color w:val="000000"/>
              </w:rPr>
            </w:pPr>
            <w:r w:rsidRPr="00FC6DA7">
              <w:rPr>
                <w:rFonts w:cstheme="minorHAnsi"/>
                <w:b w:val="0"/>
                <w:color w:val="000000"/>
              </w:rPr>
              <w:t>Ops_</w:t>
            </w:r>
            <w:r>
              <w:rPr>
                <w:rFonts w:cstheme="minorHAnsi"/>
                <w:b w:val="0"/>
                <w:color w:val="000000"/>
              </w:rPr>
              <w:t>29</w:t>
            </w:r>
          </w:p>
        </w:tc>
        <w:tc>
          <w:tcPr>
            <w:tcW w:w="2268" w:type="dxa"/>
            <w:noWrap/>
          </w:tcPr>
          <w:p w14:paraId="7D8D5245"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rPr>
              <w:t xml:space="preserve">LPB: </w:t>
            </w:r>
            <w:r w:rsidRPr="00415BD2">
              <w:rPr>
                <w:rFonts w:cstheme="minorHAnsi"/>
              </w:rPr>
              <w:t>Lost Strategy</w:t>
            </w:r>
          </w:p>
        </w:tc>
        <w:tc>
          <w:tcPr>
            <w:tcW w:w="3827" w:type="dxa"/>
            <w:noWrap/>
          </w:tcPr>
          <w:p w14:paraId="319A216B"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The predominant strategy used by the subject.</w:t>
            </w:r>
          </w:p>
        </w:tc>
        <w:tc>
          <w:tcPr>
            <w:tcW w:w="1559" w:type="dxa"/>
          </w:tcPr>
          <w:p w14:paraId="0100E58F" w14:textId="77777777" w:rsidR="00BC4469" w:rsidRPr="00FC6DA7" w:rsidRDefault="00BC4469" w:rsidP="00BC446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6DA7">
              <w:rPr>
                <w:rFonts w:cstheme="minorHAnsi"/>
              </w:rPr>
              <w:t>Alphabetic</w:t>
            </w:r>
          </w:p>
        </w:tc>
        <w:tc>
          <w:tcPr>
            <w:tcW w:w="1276" w:type="dxa"/>
          </w:tcPr>
          <w:p w14:paraId="1A7350B4" w14:textId="77777777" w:rsidR="00BC4469" w:rsidRPr="00FC6DA7" w:rsidRDefault="00BC4469" w:rsidP="00BC446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Yes</w:t>
            </w:r>
          </w:p>
        </w:tc>
        <w:tc>
          <w:tcPr>
            <w:tcW w:w="2474" w:type="dxa"/>
          </w:tcPr>
          <w:p w14:paraId="54EBD43F" w14:textId="19FFA195"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Only</w:t>
            </w:r>
            <w:r w:rsidRPr="00892853">
              <w:rPr>
                <w:rFonts w:cstheme="minorHAnsi"/>
              </w:rPr>
              <w:t xml:space="preserve"> </w:t>
            </w:r>
            <w:r w:rsidRPr="00FC6DA7">
              <w:rPr>
                <w:rFonts w:cstheme="minorHAnsi"/>
              </w:rPr>
              <w:t xml:space="preserve">if </w:t>
            </w:r>
            <w:r>
              <w:rPr>
                <w:rFonts w:cstheme="minorHAnsi"/>
              </w:rPr>
              <w:t>Gen_1</w:t>
            </w:r>
            <w:r w:rsidRPr="00FC6DA7">
              <w:rPr>
                <w:rFonts w:cstheme="minorHAnsi"/>
              </w:rPr>
              <w:t xml:space="preserve"> = Land</w:t>
            </w:r>
          </w:p>
        </w:tc>
        <w:tc>
          <w:tcPr>
            <w:tcW w:w="1811" w:type="dxa"/>
            <w:noWrap/>
          </w:tcPr>
          <w:p w14:paraId="763A4578"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BC4469" w:rsidRPr="00FC6DA7" w14:paraId="346207ED"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6188297B" w14:textId="7C6AC9BF" w:rsidR="00BC4469" w:rsidRPr="00FC6DA7" w:rsidRDefault="00BC4469" w:rsidP="00BC4469">
            <w:pPr>
              <w:spacing w:before="40" w:after="40"/>
              <w:rPr>
                <w:rFonts w:cstheme="minorHAnsi"/>
                <w:b w:val="0"/>
                <w:color w:val="000000"/>
              </w:rPr>
            </w:pPr>
            <w:r w:rsidRPr="00FC6DA7">
              <w:rPr>
                <w:rFonts w:cstheme="minorHAnsi"/>
                <w:b w:val="0"/>
                <w:color w:val="000000"/>
              </w:rPr>
              <w:t>Ops_</w:t>
            </w:r>
            <w:r>
              <w:rPr>
                <w:rFonts w:cstheme="minorHAnsi"/>
                <w:b w:val="0"/>
                <w:color w:val="000000"/>
              </w:rPr>
              <w:t>30</w:t>
            </w:r>
          </w:p>
        </w:tc>
        <w:tc>
          <w:tcPr>
            <w:tcW w:w="2268" w:type="dxa"/>
            <w:noWrap/>
          </w:tcPr>
          <w:p w14:paraId="3FAC2F3F"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LPB: What distance was the subject from LPO</w:t>
            </w:r>
          </w:p>
        </w:tc>
        <w:tc>
          <w:tcPr>
            <w:tcW w:w="3827" w:type="dxa"/>
            <w:noWrap/>
          </w:tcPr>
          <w:p w14:paraId="4B9D5C60"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How far away was the subject from their Last Position Orientated (LPO)? (if known)</w:t>
            </w:r>
          </w:p>
        </w:tc>
        <w:tc>
          <w:tcPr>
            <w:tcW w:w="1559" w:type="dxa"/>
          </w:tcPr>
          <w:p w14:paraId="6EEDBC91" w14:textId="77777777" w:rsidR="00BC4469" w:rsidRPr="00FC6DA7" w:rsidRDefault="00BC4469"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Numeric</w:t>
            </w:r>
          </w:p>
        </w:tc>
        <w:tc>
          <w:tcPr>
            <w:tcW w:w="1276" w:type="dxa"/>
          </w:tcPr>
          <w:p w14:paraId="316803E2" w14:textId="77777777" w:rsidR="00BC4469" w:rsidRPr="00FC6DA7" w:rsidRDefault="00BC4469"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w:t>
            </w:r>
          </w:p>
        </w:tc>
        <w:tc>
          <w:tcPr>
            <w:tcW w:w="2474" w:type="dxa"/>
          </w:tcPr>
          <w:p w14:paraId="7E69BCA8" w14:textId="3F9CFC1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Only</w:t>
            </w:r>
            <w:r w:rsidRPr="00892853">
              <w:rPr>
                <w:rFonts w:cstheme="minorHAnsi"/>
              </w:rPr>
              <w:t xml:space="preserve"> </w:t>
            </w:r>
            <w:r>
              <w:rPr>
                <w:rFonts w:cstheme="minorHAnsi"/>
              </w:rPr>
              <w:t>if Gen_1</w:t>
            </w:r>
            <w:r w:rsidRPr="00FC6DA7">
              <w:rPr>
                <w:rFonts w:cstheme="minorHAnsi"/>
              </w:rPr>
              <w:t xml:space="preserve"> = Land</w:t>
            </w:r>
          </w:p>
        </w:tc>
        <w:tc>
          <w:tcPr>
            <w:tcW w:w="1811" w:type="dxa"/>
            <w:noWrap/>
          </w:tcPr>
          <w:p w14:paraId="397764C7"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BC4469" w:rsidRPr="00FC6DA7" w14:paraId="22AAF4BA"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2FD6DC93" w14:textId="27CA9D79" w:rsidR="00BC4469" w:rsidRPr="00FC6DA7" w:rsidRDefault="00BC4469" w:rsidP="00BC4469">
            <w:pPr>
              <w:spacing w:before="40" w:after="40"/>
              <w:rPr>
                <w:rFonts w:cstheme="minorHAnsi"/>
                <w:b w:val="0"/>
                <w:color w:val="000000"/>
              </w:rPr>
            </w:pPr>
            <w:r w:rsidRPr="00FC6DA7">
              <w:rPr>
                <w:rFonts w:cstheme="minorHAnsi"/>
                <w:b w:val="0"/>
                <w:color w:val="000000"/>
              </w:rPr>
              <w:t>Ops_</w:t>
            </w:r>
            <w:r>
              <w:rPr>
                <w:rFonts w:cstheme="minorHAnsi"/>
                <w:b w:val="0"/>
                <w:color w:val="000000"/>
              </w:rPr>
              <w:t>31</w:t>
            </w:r>
          </w:p>
        </w:tc>
        <w:tc>
          <w:tcPr>
            <w:tcW w:w="2268" w:type="dxa"/>
            <w:noWrap/>
          </w:tcPr>
          <w:p w14:paraId="60D8C632"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Reactivated SAR?</w:t>
            </w:r>
          </w:p>
        </w:tc>
        <w:tc>
          <w:tcPr>
            <w:tcW w:w="3827" w:type="dxa"/>
            <w:noWrap/>
          </w:tcPr>
          <w:p w14:paraId="77386159"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Is this SAROP a continuation of a previously suspended SAROP?</w:t>
            </w:r>
          </w:p>
        </w:tc>
        <w:tc>
          <w:tcPr>
            <w:tcW w:w="1559" w:type="dxa"/>
          </w:tcPr>
          <w:p w14:paraId="48FB96D5" w14:textId="7EDCE03F" w:rsidR="00BC4469" w:rsidRPr="00FC6DA7" w:rsidRDefault="00BC4469" w:rsidP="00BC446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rPr>
              <w:t>Boolean</w:t>
            </w:r>
          </w:p>
        </w:tc>
        <w:tc>
          <w:tcPr>
            <w:tcW w:w="1276" w:type="dxa"/>
          </w:tcPr>
          <w:p w14:paraId="76D63AD3" w14:textId="1FD74BCA" w:rsidR="00BC4469" w:rsidRDefault="00BC4469" w:rsidP="00BC4469">
            <w:pPr>
              <w:spacing w:before="40" w:after="40"/>
              <w:jc w:val="center"/>
              <w:cnfStyle w:val="000000100000" w:firstRow="0" w:lastRow="0" w:firstColumn="0" w:lastColumn="0" w:oddVBand="0" w:evenVBand="0" w:oddHBand="1" w:evenHBand="0" w:firstRowFirstColumn="0" w:firstRowLastColumn="0" w:lastRowFirstColumn="0" w:lastRowLastColumn="0"/>
            </w:pPr>
          </w:p>
        </w:tc>
        <w:tc>
          <w:tcPr>
            <w:tcW w:w="2474" w:type="dxa"/>
          </w:tcPr>
          <w:p w14:paraId="139B9B81"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p>
        </w:tc>
        <w:tc>
          <w:tcPr>
            <w:tcW w:w="1811" w:type="dxa"/>
            <w:noWrap/>
          </w:tcPr>
          <w:p w14:paraId="53A9583D"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BC4469" w:rsidRPr="00FC6DA7" w14:paraId="69950F3A"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137B51E0" w14:textId="2307F2D1" w:rsidR="00BC4469" w:rsidRPr="00FC6DA7" w:rsidRDefault="00BC4469" w:rsidP="00BC4469">
            <w:pPr>
              <w:spacing w:before="40" w:after="40"/>
              <w:rPr>
                <w:rFonts w:cstheme="minorHAnsi"/>
                <w:color w:val="000000"/>
              </w:rPr>
            </w:pPr>
            <w:r>
              <w:rPr>
                <w:rFonts w:cstheme="minorHAnsi"/>
                <w:b w:val="0"/>
                <w:color w:val="000000"/>
              </w:rPr>
              <w:lastRenderedPageBreak/>
              <w:t>Ops_32</w:t>
            </w:r>
          </w:p>
        </w:tc>
        <w:tc>
          <w:tcPr>
            <w:tcW w:w="2268" w:type="dxa"/>
            <w:noWrap/>
          </w:tcPr>
          <w:p w14:paraId="7D00AABB" w14:textId="5DFD8CD5"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Reactivated SAR</w:t>
            </w:r>
            <w:r>
              <w:rPr>
                <w:rFonts w:cstheme="minorHAnsi"/>
                <w:color w:val="000000"/>
              </w:rPr>
              <w:t xml:space="preserve"> ID</w:t>
            </w:r>
          </w:p>
        </w:tc>
        <w:tc>
          <w:tcPr>
            <w:tcW w:w="3827" w:type="dxa"/>
            <w:noWrap/>
          </w:tcPr>
          <w:p w14:paraId="1DA2B628"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The Police or RCCNZ incident number for the previously suspended SAROP</w:t>
            </w:r>
          </w:p>
        </w:tc>
        <w:tc>
          <w:tcPr>
            <w:tcW w:w="1559" w:type="dxa"/>
          </w:tcPr>
          <w:p w14:paraId="0632D781" w14:textId="77777777" w:rsidR="00BC4469" w:rsidRPr="00FC6DA7" w:rsidRDefault="00BC4469"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Numeric</w:t>
            </w:r>
          </w:p>
        </w:tc>
        <w:tc>
          <w:tcPr>
            <w:tcW w:w="1276" w:type="dxa"/>
          </w:tcPr>
          <w:p w14:paraId="67822177" w14:textId="77777777" w:rsidR="00BC4469" w:rsidRPr="00FC6DA7" w:rsidRDefault="00BC4469"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w:t>
            </w:r>
          </w:p>
        </w:tc>
        <w:tc>
          <w:tcPr>
            <w:tcW w:w="2474" w:type="dxa"/>
          </w:tcPr>
          <w:p w14:paraId="064AB584"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p>
        </w:tc>
        <w:tc>
          <w:tcPr>
            <w:tcW w:w="1811" w:type="dxa"/>
            <w:noWrap/>
          </w:tcPr>
          <w:p w14:paraId="7B222FEA"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BC4469" w:rsidRPr="00FC6DA7" w14:paraId="719E6FEA"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16762194" w14:textId="02FAF6D3" w:rsidR="00BC4469" w:rsidRPr="00892853" w:rsidRDefault="00BC4469" w:rsidP="00BC4469">
            <w:pPr>
              <w:spacing w:before="40" w:after="40"/>
              <w:rPr>
                <w:rFonts w:cstheme="minorHAnsi"/>
                <w:b w:val="0"/>
                <w:color w:val="000000"/>
              </w:rPr>
            </w:pPr>
            <w:r>
              <w:rPr>
                <w:rFonts w:cstheme="minorHAnsi"/>
                <w:b w:val="0"/>
                <w:color w:val="000000"/>
              </w:rPr>
              <w:t>Ops_33</w:t>
            </w:r>
          </w:p>
        </w:tc>
        <w:tc>
          <w:tcPr>
            <w:tcW w:w="2268" w:type="dxa"/>
            <w:noWrap/>
          </w:tcPr>
          <w:p w14:paraId="4CF2E7C2" w14:textId="53BD19BA"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Root cause </w:t>
            </w:r>
          </w:p>
        </w:tc>
        <w:tc>
          <w:tcPr>
            <w:tcW w:w="3827" w:type="dxa"/>
            <w:noWrap/>
          </w:tcPr>
          <w:p w14:paraId="1DB1D1C6"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What, in your opinion, was the root cause of the SAR incident?</w:t>
            </w:r>
          </w:p>
        </w:tc>
        <w:tc>
          <w:tcPr>
            <w:tcW w:w="1559" w:type="dxa"/>
          </w:tcPr>
          <w:p w14:paraId="49C959AB" w14:textId="77777777" w:rsidR="00BC4469" w:rsidRPr="00FC6DA7" w:rsidRDefault="00BC4469" w:rsidP="00BC446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Alphabetic</w:t>
            </w:r>
          </w:p>
        </w:tc>
        <w:tc>
          <w:tcPr>
            <w:tcW w:w="1276" w:type="dxa"/>
          </w:tcPr>
          <w:p w14:paraId="4C81CC90" w14:textId="77777777" w:rsidR="00BC4469" w:rsidRPr="003C570B" w:rsidRDefault="00BC4469" w:rsidP="00BC446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Yes</w:t>
            </w:r>
          </w:p>
        </w:tc>
        <w:tc>
          <w:tcPr>
            <w:tcW w:w="2474" w:type="dxa"/>
          </w:tcPr>
          <w:p w14:paraId="2A91892E" w14:textId="019603DF"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p>
        </w:tc>
        <w:tc>
          <w:tcPr>
            <w:tcW w:w="1811" w:type="dxa"/>
            <w:noWrap/>
          </w:tcPr>
          <w:p w14:paraId="2C486D86"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BC4469" w:rsidRPr="00FC6DA7" w14:paraId="5E1934E8"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663853B9" w14:textId="70DBA749" w:rsidR="00BC4469" w:rsidRPr="00FC6DA7" w:rsidRDefault="00BC4469" w:rsidP="00BC4469">
            <w:pPr>
              <w:spacing w:before="40" w:after="40"/>
              <w:rPr>
                <w:rFonts w:cstheme="minorHAnsi"/>
                <w:b w:val="0"/>
                <w:color w:val="000000"/>
              </w:rPr>
            </w:pPr>
            <w:r>
              <w:rPr>
                <w:rFonts w:cstheme="minorHAnsi"/>
                <w:b w:val="0"/>
                <w:color w:val="000000"/>
              </w:rPr>
              <w:t>Ops_34</w:t>
            </w:r>
          </w:p>
        </w:tc>
        <w:tc>
          <w:tcPr>
            <w:tcW w:w="2268" w:type="dxa"/>
            <w:noWrap/>
          </w:tcPr>
          <w:p w14:paraId="19F0D9D1" w14:textId="77777777" w:rsidR="00BC4469" w:rsidRPr="00892853"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892853">
              <w:rPr>
                <w:rFonts w:cstheme="minorHAnsi"/>
                <w:color w:val="000000"/>
              </w:rPr>
              <w:t>Search techniques used</w:t>
            </w:r>
          </w:p>
        </w:tc>
        <w:tc>
          <w:tcPr>
            <w:tcW w:w="3827" w:type="dxa"/>
            <w:noWrap/>
          </w:tcPr>
          <w:p w14:paraId="47E0F932" w14:textId="77777777" w:rsidR="00BC4469" w:rsidRPr="00892853"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892853">
              <w:rPr>
                <w:rFonts w:cstheme="minorHAnsi"/>
                <w:color w:val="000000"/>
              </w:rPr>
              <w:t xml:space="preserve">What search </w:t>
            </w:r>
            <w:r>
              <w:rPr>
                <w:rFonts w:cstheme="minorHAnsi"/>
                <w:color w:val="000000"/>
              </w:rPr>
              <w:t>techniques</w:t>
            </w:r>
            <w:r w:rsidRPr="00892853">
              <w:rPr>
                <w:rFonts w:cstheme="minorHAnsi"/>
                <w:color w:val="000000"/>
              </w:rPr>
              <w:t xml:space="preserve"> were used during the SAROP?</w:t>
            </w:r>
          </w:p>
        </w:tc>
        <w:tc>
          <w:tcPr>
            <w:tcW w:w="1559" w:type="dxa"/>
          </w:tcPr>
          <w:p w14:paraId="1CC4DDF0" w14:textId="77777777" w:rsidR="00BC4469" w:rsidRPr="00892853" w:rsidRDefault="00BC4469"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892853">
              <w:rPr>
                <w:rFonts w:cstheme="minorHAnsi"/>
              </w:rPr>
              <w:t>Alphabetic</w:t>
            </w:r>
          </w:p>
        </w:tc>
        <w:tc>
          <w:tcPr>
            <w:tcW w:w="1276" w:type="dxa"/>
          </w:tcPr>
          <w:p w14:paraId="478313CF" w14:textId="77777777" w:rsidR="00BC4469" w:rsidRPr="00892853" w:rsidRDefault="00BC4469"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892853">
              <w:rPr>
                <w:rFonts w:cstheme="minorHAnsi"/>
              </w:rPr>
              <w:t>Yes</w:t>
            </w:r>
          </w:p>
        </w:tc>
        <w:tc>
          <w:tcPr>
            <w:tcW w:w="2474" w:type="dxa"/>
          </w:tcPr>
          <w:p w14:paraId="0A9BBAF4" w14:textId="564C54BF" w:rsidR="00BC4469" w:rsidRPr="00AA0588"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1811" w:type="dxa"/>
            <w:noWrap/>
          </w:tcPr>
          <w:p w14:paraId="135FD273"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BC4469" w:rsidRPr="00FC6DA7" w14:paraId="25C38E09"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080F8BCA" w14:textId="35AD82ED" w:rsidR="00BC4469" w:rsidRPr="00FC6DA7" w:rsidRDefault="00BC4469" w:rsidP="00BC4469">
            <w:pPr>
              <w:spacing w:before="40" w:after="40"/>
              <w:rPr>
                <w:rFonts w:cstheme="minorHAnsi"/>
                <w:b w:val="0"/>
                <w:color w:val="000000"/>
              </w:rPr>
            </w:pPr>
            <w:r>
              <w:rPr>
                <w:rFonts w:cstheme="minorHAnsi"/>
                <w:b w:val="0"/>
                <w:color w:val="000000"/>
              </w:rPr>
              <w:t>Ops_35</w:t>
            </w:r>
          </w:p>
        </w:tc>
        <w:tc>
          <w:tcPr>
            <w:tcW w:w="2268" w:type="dxa"/>
            <w:noWrap/>
          </w:tcPr>
          <w:p w14:paraId="57728040" w14:textId="77777777" w:rsidR="00BC4469" w:rsidRPr="00892853"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892853">
              <w:rPr>
                <w:rFonts w:cstheme="minorHAnsi"/>
                <w:color w:val="000000"/>
              </w:rPr>
              <w:t>Search techniques used</w:t>
            </w:r>
            <w:r>
              <w:rPr>
                <w:rFonts w:cstheme="minorHAnsi"/>
                <w:color w:val="000000"/>
              </w:rPr>
              <w:t xml:space="preserve"> - successful</w:t>
            </w:r>
          </w:p>
        </w:tc>
        <w:tc>
          <w:tcPr>
            <w:tcW w:w="3827" w:type="dxa"/>
            <w:noWrap/>
          </w:tcPr>
          <w:p w14:paraId="5EAEF61C" w14:textId="77777777" w:rsidR="00BC4469" w:rsidRPr="00892853"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892853">
              <w:rPr>
                <w:rFonts w:cstheme="minorHAnsi"/>
                <w:color w:val="000000"/>
              </w:rPr>
              <w:t xml:space="preserve">What search </w:t>
            </w:r>
            <w:r>
              <w:rPr>
                <w:rFonts w:cstheme="minorHAnsi"/>
                <w:color w:val="000000"/>
              </w:rPr>
              <w:t>technique was successful in locating the distressed persons?</w:t>
            </w:r>
          </w:p>
        </w:tc>
        <w:tc>
          <w:tcPr>
            <w:tcW w:w="1559" w:type="dxa"/>
          </w:tcPr>
          <w:p w14:paraId="7924685C" w14:textId="77777777" w:rsidR="00BC4469" w:rsidRPr="00892853" w:rsidRDefault="00BC4469" w:rsidP="00BC446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892853">
              <w:rPr>
                <w:rFonts w:cstheme="minorHAnsi"/>
              </w:rPr>
              <w:t>Alphabetic</w:t>
            </w:r>
          </w:p>
        </w:tc>
        <w:tc>
          <w:tcPr>
            <w:tcW w:w="1276" w:type="dxa"/>
          </w:tcPr>
          <w:p w14:paraId="04C4899C" w14:textId="77777777" w:rsidR="00BC4469" w:rsidRPr="00892853" w:rsidRDefault="00BC4469" w:rsidP="00BC446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892853">
              <w:rPr>
                <w:rFonts w:cstheme="minorHAnsi"/>
              </w:rPr>
              <w:t>Yes</w:t>
            </w:r>
          </w:p>
        </w:tc>
        <w:tc>
          <w:tcPr>
            <w:tcW w:w="2474" w:type="dxa"/>
          </w:tcPr>
          <w:p w14:paraId="02DFE6A4" w14:textId="353889BA" w:rsidR="00BC4469" w:rsidRPr="00AA0588"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1811" w:type="dxa"/>
            <w:noWrap/>
          </w:tcPr>
          <w:p w14:paraId="629FC132"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BC4469" w:rsidRPr="00FC6DA7" w14:paraId="38AA394A"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5A2CA4D8" w14:textId="4BDF29BF" w:rsidR="00BC4469" w:rsidRPr="00FC6DA7" w:rsidRDefault="00BC4469" w:rsidP="00BC4469">
            <w:pPr>
              <w:spacing w:before="40" w:after="40"/>
              <w:rPr>
                <w:rFonts w:cstheme="minorHAnsi"/>
                <w:b w:val="0"/>
                <w:color w:val="000000"/>
              </w:rPr>
            </w:pPr>
            <w:r>
              <w:rPr>
                <w:rFonts w:cstheme="minorHAnsi"/>
                <w:b w:val="0"/>
                <w:color w:val="000000"/>
              </w:rPr>
              <w:t>Ops_36</w:t>
            </w:r>
          </w:p>
        </w:tc>
        <w:tc>
          <w:tcPr>
            <w:tcW w:w="2268" w:type="dxa"/>
            <w:noWrap/>
          </w:tcPr>
          <w:p w14:paraId="7DBCC76F"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Specialised r</w:t>
            </w:r>
            <w:r w:rsidRPr="00FC6DA7">
              <w:rPr>
                <w:rFonts w:cstheme="minorHAnsi"/>
              </w:rPr>
              <w:t>escue recovery technique</w:t>
            </w:r>
          </w:p>
        </w:tc>
        <w:tc>
          <w:tcPr>
            <w:tcW w:w="3827" w:type="dxa"/>
            <w:noWrap/>
          </w:tcPr>
          <w:p w14:paraId="4E3BECC7"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What specialised recovery techniques were used in the rescue (if applicable)</w:t>
            </w:r>
          </w:p>
        </w:tc>
        <w:tc>
          <w:tcPr>
            <w:tcW w:w="1559" w:type="dxa"/>
          </w:tcPr>
          <w:p w14:paraId="6BF76715" w14:textId="77777777" w:rsidR="00BC4469" w:rsidRPr="00FC6DA7" w:rsidRDefault="00BC4469"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Alphabetic</w:t>
            </w:r>
          </w:p>
        </w:tc>
        <w:tc>
          <w:tcPr>
            <w:tcW w:w="1276" w:type="dxa"/>
          </w:tcPr>
          <w:p w14:paraId="0D3A73D6" w14:textId="77777777" w:rsidR="00BC4469" w:rsidRPr="00FC6DA7" w:rsidRDefault="00BC4469"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Yes</w:t>
            </w:r>
          </w:p>
        </w:tc>
        <w:tc>
          <w:tcPr>
            <w:tcW w:w="2474" w:type="dxa"/>
          </w:tcPr>
          <w:p w14:paraId="167A9F1A" w14:textId="5D3B190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p>
        </w:tc>
        <w:tc>
          <w:tcPr>
            <w:tcW w:w="1811" w:type="dxa"/>
            <w:noWrap/>
          </w:tcPr>
          <w:p w14:paraId="7936716C"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BC4469" w:rsidRPr="00FC6DA7" w14:paraId="01F57D69"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7564ABDD" w14:textId="5C3A721C" w:rsidR="00BC4469" w:rsidRPr="00FC6DA7" w:rsidRDefault="00BC4469" w:rsidP="00BC4469">
            <w:pPr>
              <w:spacing w:before="40" w:after="40"/>
              <w:rPr>
                <w:rFonts w:cstheme="minorHAnsi"/>
                <w:b w:val="0"/>
                <w:color w:val="000000"/>
              </w:rPr>
            </w:pPr>
            <w:r>
              <w:rPr>
                <w:rFonts w:cstheme="minorHAnsi"/>
                <w:b w:val="0"/>
                <w:color w:val="000000"/>
              </w:rPr>
              <w:t>Ops_37</w:t>
            </w:r>
          </w:p>
        </w:tc>
        <w:tc>
          <w:tcPr>
            <w:tcW w:w="2268" w:type="dxa"/>
            <w:noWrap/>
          </w:tcPr>
          <w:p w14:paraId="32223146"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Terrain Setting</w:t>
            </w:r>
          </w:p>
        </w:tc>
        <w:tc>
          <w:tcPr>
            <w:tcW w:w="3827" w:type="dxa"/>
            <w:noWrap/>
          </w:tcPr>
          <w:p w14:paraId="64C92B29"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What is the main type of terrain setting in the search area</w:t>
            </w:r>
          </w:p>
        </w:tc>
        <w:tc>
          <w:tcPr>
            <w:tcW w:w="1559" w:type="dxa"/>
          </w:tcPr>
          <w:p w14:paraId="1489B0D8" w14:textId="77777777" w:rsidR="00BC4469" w:rsidRPr="00FC6DA7" w:rsidRDefault="00BC4469" w:rsidP="00BC446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Alphabetic</w:t>
            </w:r>
          </w:p>
        </w:tc>
        <w:tc>
          <w:tcPr>
            <w:tcW w:w="1276" w:type="dxa"/>
          </w:tcPr>
          <w:p w14:paraId="015205FF" w14:textId="77777777" w:rsidR="00BC4469" w:rsidRDefault="00BC4469" w:rsidP="00BC4469">
            <w:pPr>
              <w:spacing w:before="40" w:after="40"/>
              <w:jc w:val="center"/>
              <w:cnfStyle w:val="000000100000" w:firstRow="0" w:lastRow="0" w:firstColumn="0" w:lastColumn="0" w:oddVBand="0" w:evenVBand="0" w:oddHBand="1" w:evenHBand="0" w:firstRowFirstColumn="0" w:firstRowLastColumn="0" w:lastRowFirstColumn="0" w:lastRowLastColumn="0"/>
            </w:pPr>
            <w:r w:rsidRPr="003C570B">
              <w:rPr>
                <w:rFonts w:cstheme="minorHAnsi"/>
              </w:rPr>
              <w:t>Yes</w:t>
            </w:r>
          </w:p>
        </w:tc>
        <w:tc>
          <w:tcPr>
            <w:tcW w:w="2474" w:type="dxa"/>
          </w:tcPr>
          <w:p w14:paraId="5B1013FA" w14:textId="02AA2F9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Only</w:t>
            </w:r>
            <w:r w:rsidRPr="00892853">
              <w:rPr>
                <w:rFonts w:cstheme="minorHAnsi"/>
              </w:rPr>
              <w:t xml:space="preserve"> </w:t>
            </w:r>
            <w:r>
              <w:rPr>
                <w:rFonts w:cstheme="minorHAnsi"/>
              </w:rPr>
              <w:t>if Gen_1</w:t>
            </w:r>
            <w:r w:rsidRPr="00FC6DA7">
              <w:rPr>
                <w:rFonts w:cstheme="minorHAnsi"/>
              </w:rPr>
              <w:t xml:space="preserve"> = Land</w:t>
            </w:r>
          </w:p>
        </w:tc>
        <w:tc>
          <w:tcPr>
            <w:tcW w:w="1811" w:type="dxa"/>
            <w:noWrap/>
          </w:tcPr>
          <w:p w14:paraId="12DB4BBE"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BC4469" w:rsidRPr="00FC6DA7" w14:paraId="2CF42609"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41D8E043" w14:textId="3F5928C4" w:rsidR="00BC4469" w:rsidRPr="00FC6DA7" w:rsidRDefault="00BC4469" w:rsidP="00BC4469">
            <w:pPr>
              <w:spacing w:before="40" w:after="40"/>
              <w:rPr>
                <w:rFonts w:cstheme="minorHAnsi"/>
                <w:b w:val="0"/>
                <w:color w:val="000000"/>
              </w:rPr>
            </w:pPr>
            <w:r>
              <w:rPr>
                <w:rFonts w:cstheme="minorHAnsi"/>
                <w:b w:val="0"/>
                <w:color w:val="000000"/>
              </w:rPr>
              <w:t>Ops_38</w:t>
            </w:r>
          </w:p>
        </w:tc>
        <w:tc>
          <w:tcPr>
            <w:tcW w:w="2268" w:type="dxa"/>
            <w:noWrap/>
          </w:tcPr>
          <w:p w14:paraId="3820503F"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Land Cover </w:t>
            </w:r>
          </w:p>
        </w:tc>
        <w:tc>
          <w:tcPr>
            <w:tcW w:w="3827" w:type="dxa"/>
            <w:noWrap/>
          </w:tcPr>
          <w:p w14:paraId="4AB34C90"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Land Cover</w:t>
            </w:r>
          </w:p>
        </w:tc>
        <w:tc>
          <w:tcPr>
            <w:tcW w:w="1559" w:type="dxa"/>
          </w:tcPr>
          <w:p w14:paraId="5B8D1BAF" w14:textId="77777777" w:rsidR="00BC4469" w:rsidRPr="00FC6DA7" w:rsidRDefault="00BC4469"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Alphabetic</w:t>
            </w:r>
          </w:p>
        </w:tc>
        <w:tc>
          <w:tcPr>
            <w:tcW w:w="1276" w:type="dxa"/>
          </w:tcPr>
          <w:p w14:paraId="4F6BED94" w14:textId="77777777" w:rsidR="00BC4469" w:rsidRPr="003C570B" w:rsidRDefault="00BC4469"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Yes</w:t>
            </w:r>
          </w:p>
        </w:tc>
        <w:tc>
          <w:tcPr>
            <w:tcW w:w="2474" w:type="dxa"/>
          </w:tcPr>
          <w:p w14:paraId="7A861AE8" w14:textId="77777777" w:rsidR="00BC4469"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Auto-populate from LCDB and not displayed on the form</w:t>
            </w:r>
          </w:p>
        </w:tc>
        <w:tc>
          <w:tcPr>
            <w:tcW w:w="1811" w:type="dxa"/>
            <w:noWrap/>
          </w:tcPr>
          <w:p w14:paraId="05C335D0"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BC4469" w:rsidRPr="00FC6DA7" w14:paraId="6AF5CFAA"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2D63E6F6" w14:textId="726D6607" w:rsidR="00BC4469" w:rsidRPr="00FC6DA7" w:rsidRDefault="00BC4469" w:rsidP="00BC4469">
            <w:pPr>
              <w:spacing w:before="40" w:after="40"/>
              <w:rPr>
                <w:rFonts w:cstheme="minorHAnsi"/>
                <w:b w:val="0"/>
                <w:color w:val="000000"/>
              </w:rPr>
            </w:pPr>
            <w:r>
              <w:rPr>
                <w:rFonts w:cstheme="minorHAnsi"/>
                <w:b w:val="0"/>
                <w:color w:val="000000"/>
              </w:rPr>
              <w:t>Ops_39</w:t>
            </w:r>
          </w:p>
        </w:tc>
        <w:tc>
          <w:tcPr>
            <w:tcW w:w="2268" w:type="dxa"/>
            <w:noWrap/>
          </w:tcPr>
          <w:p w14:paraId="6CA02DFA"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Trip intentions</w:t>
            </w:r>
          </w:p>
        </w:tc>
        <w:tc>
          <w:tcPr>
            <w:tcW w:w="3827" w:type="dxa"/>
            <w:noWrap/>
          </w:tcPr>
          <w:p w14:paraId="5810BC04"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Did the subject leave trip intentions that were able to be used by the IMT in planning the SAR operation?</w:t>
            </w:r>
          </w:p>
        </w:tc>
        <w:tc>
          <w:tcPr>
            <w:tcW w:w="1559" w:type="dxa"/>
          </w:tcPr>
          <w:p w14:paraId="1509CA62" w14:textId="77777777" w:rsidR="00BC4469" w:rsidRPr="00FC6DA7" w:rsidRDefault="00BC4469" w:rsidP="00BC446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Boolean</w:t>
            </w:r>
          </w:p>
        </w:tc>
        <w:tc>
          <w:tcPr>
            <w:tcW w:w="1276" w:type="dxa"/>
          </w:tcPr>
          <w:p w14:paraId="33A5DEC7" w14:textId="22D94B73" w:rsidR="00BC4469" w:rsidRDefault="00BC4469" w:rsidP="00BC4469">
            <w:pPr>
              <w:spacing w:before="40" w:after="40"/>
              <w:jc w:val="center"/>
              <w:cnfStyle w:val="000000100000" w:firstRow="0" w:lastRow="0" w:firstColumn="0" w:lastColumn="0" w:oddVBand="0" w:evenVBand="0" w:oddHBand="1" w:evenHBand="0" w:firstRowFirstColumn="0" w:firstRowLastColumn="0" w:lastRowFirstColumn="0" w:lastRowLastColumn="0"/>
            </w:pPr>
          </w:p>
        </w:tc>
        <w:tc>
          <w:tcPr>
            <w:tcW w:w="2474" w:type="dxa"/>
          </w:tcPr>
          <w:p w14:paraId="7D605593" w14:textId="4F8DDBE8"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Only</w:t>
            </w:r>
            <w:r w:rsidRPr="00892853">
              <w:rPr>
                <w:rFonts w:cstheme="minorHAnsi"/>
              </w:rPr>
              <w:t xml:space="preserve"> </w:t>
            </w:r>
            <w:r>
              <w:rPr>
                <w:rFonts w:cstheme="minorHAnsi"/>
              </w:rPr>
              <w:t>if Gen_1</w:t>
            </w:r>
            <w:r w:rsidRPr="00FC6DA7">
              <w:rPr>
                <w:rFonts w:cstheme="minorHAnsi"/>
              </w:rPr>
              <w:t xml:space="preserve"> = Land</w:t>
            </w:r>
          </w:p>
          <w:p w14:paraId="73BFEE12"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p>
        </w:tc>
        <w:tc>
          <w:tcPr>
            <w:tcW w:w="1811" w:type="dxa"/>
            <w:noWrap/>
          </w:tcPr>
          <w:p w14:paraId="251D2A8B"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BC4469" w:rsidRPr="00FC6DA7" w14:paraId="6DBDDDDF"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732C9D4C" w14:textId="64C6BF15" w:rsidR="00BC4469" w:rsidRPr="00FC6DA7" w:rsidRDefault="00BC4469" w:rsidP="00BC4469">
            <w:pPr>
              <w:spacing w:before="40" w:after="40"/>
              <w:rPr>
                <w:rFonts w:cstheme="minorHAnsi"/>
                <w:b w:val="0"/>
                <w:color w:val="000000"/>
              </w:rPr>
            </w:pPr>
            <w:r>
              <w:rPr>
                <w:rFonts w:cstheme="minorHAnsi"/>
                <w:b w:val="0"/>
                <w:color w:val="000000"/>
              </w:rPr>
              <w:t>Ops_40</w:t>
            </w:r>
          </w:p>
        </w:tc>
        <w:tc>
          <w:tcPr>
            <w:tcW w:w="2268" w:type="dxa"/>
            <w:noWrap/>
          </w:tcPr>
          <w:p w14:paraId="119B6639"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Valid request for SAR?</w:t>
            </w:r>
          </w:p>
        </w:tc>
        <w:tc>
          <w:tcPr>
            <w:tcW w:w="3827" w:type="dxa"/>
            <w:noWrap/>
          </w:tcPr>
          <w:p w14:paraId="11AD44B1"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Was this a valid request for SAR services?</w:t>
            </w:r>
          </w:p>
        </w:tc>
        <w:tc>
          <w:tcPr>
            <w:tcW w:w="1559" w:type="dxa"/>
          </w:tcPr>
          <w:p w14:paraId="3F3105AE" w14:textId="77777777" w:rsidR="00BC4469" w:rsidRPr="00FC6DA7" w:rsidRDefault="00BC4469"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Alphabetic</w:t>
            </w:r>
          </w:p>
        </w:tc>
        <w:tc>
          <w:tcPr>
            <w:tcW w:w="1276" w:type="dxa"/>
          </w:tcPr>
          <w:p w14:paraId="56B3B3B5" w14:textId="77777777" w:rsidR="00BC4469" w:rsidRDefault="00BC4469" w:rsidP="00BC4469">
            <w:pPr>
              <w:spacing w:before="40" w:after="40"/>
              <w:jc w:val="center"/>
              <w:cnfStyle w:val="000000000000" w:firstRow="0" w:lastRow="0" w:firstColumn="0" w:lastColumn="0" w:oddVBand="0" w:evenVBand="0" w:oddHBand="0" w:evenHBand="0" w:firstRowFirstColumn="0" w:firstRowLastColumn="0" w:lastRowFirstColumn="0" w:lastRowLastColumn="0"/>
            </w:pPr>
            <w:r>
              <w:rPr>
                <w:rFonts w:cstheme="minorHAnsi"/>
              </w:rPr>
              <w:t>Yes</w:t>
            </w:r>
          </w:p>
        </w:tc>
        <w:tc>
          <w:tcPr>
            <w:tcW w:w="2474" w:type="dxa"/>
          </w:tcPr>
          <w:p w14:paraId="47021C3E" w14:textId="56CD773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p>
        </w:tc>
        <w:tc>
          <w:tcPr>
            <w:tcW w:w="1811" w:type="dxa"/>
            <w:noWrap/>
          </w:tcPr>
          <w:p w14:paraId="3702492C"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BC4469" w:rsidRPr="00FC6DA7" w14:paraId="181826F7"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61FF4CEA" w14:textId="28FBC39E" w:rsidR="00BC4469" w:rsidRDefault="00BC4469" w:rsidP="00BC4469">
            <w:pPr>
              <w:spacing w:before="40" w:after="40"/>
              <w:rPr>
                <w:rFonts w:cstheme="minorHAnsi"/>
                <w:b w:val="0"/>
                <w:color w:val="000000"/>
              </w:rPr>
            </w:pPr>
            <w:r>
              <w:rPr>
                <w:rFonts w:cstheme="minorHAnsi"/>
                <w:b w:val="0"/>
                <w:color w:val="000000"/>
              </w:rPr>
              <w:t>Ops_</w:t>
            </w:r>
            <w:r w:rsidR="006E05C8">
              <w:rPr>
                <w:rFonts w:cstheme="minorHAnsi"/>
                <w:b w:val="0"/>
                <w:color w:val="000000"/>
              </w:rPr>
              <w:t>41</w:t>
            </w:r>
          </w:p>
        </w:tc>
        <w:tc>
          <w:tcPr>
            <w:tcW w:w="2268" w:type="dxa"/>
            <w:noWrap/>
          </w:tcPr>
          <w:p w14:paraId="1A369815" w14:textId="02D41524" w:rsidR="00BC4469"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 xml:space="preserve">Date and Time – </w:t>
            </w:r>
            <w:r>
              <w:rPr>
                <w:rFonts w:cstheme="minorHAnsi"/>
                <w:color w:val="000000"/>
              </w:rPr>
              <w:t>d</w:t>
            </w:r>
            <w:r w:rsidRPr="00FC6DA7">
              <w:rPr>
                <w:rFonts w:cstheme="minorHAnsi"/>
                <w:color w:val="000000"/>
              </w:rPr>
              <w:t>istress situation</w:t>
            </w:r>
          </w:p>
        </w:tc>
        <w:tc>
          <w:tcPr>
            <w:tcW w:w="3827" w:type="dxa"/>
            <w:noWrap/>
          </w:tcPr>
          <w:p w14:paraId="3B7526C2" w14:textId="1D3BAD31" w:rsidR="00BC4469"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Date and Time the subject(s) got into distress (if known)</w:t>
            </w:r>
          </w:p>
        </w:tc>
        <w:tc>
          <w:tcPr>
            <w:tcW w:w="1559" w:type="dxa"/>
          </w:tcPr>
          <w:p w14:paraId="185CC51C" w14:textId="1570039A" w:rsidR="00BC4469" w:rsidRDefault="00BC4469" w:rsidP="00BC446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Date Time</w:t>
            </w:r>
          </w:p>
        </w:tc>
        <w:tc>
          <w:tcPr>
            <w:tcW w:w="1276" w:type="dxa"/>
          </w:tcPr>
          <w:p w14:paraId="3A02747A" w14:textId="6310B632" w:rsidR="00BC4469" w:rsidDel="003A4DA7" w:rsidRDefault="00BC4469" w:rsidP="00BC446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474" w:type="dxa"/>
          </w:tcPr>
          <w:p w14:paraId="5459F89E" w14:textId="77777777" w:rsidR="00BC5DAE"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To be entered in DD/MM/YYYY format</w:t>
            </w:r>
            <w:r>
              <w:rPr>
                <w:rFonts w:cstheme="minorHAnsi"/>
              </w:rPr>
              <w:t xml:space="preserve"> using NZST or NZDT time</w:t>
            </w:r>
          </w:p>
          <w:p w14:paraId="0B3B33BB" w14:textId="128CD201" w:rsidR="00BC4469" w:rsidRDefault="00BC5DAE"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CAN NOT be earlier than Gen_11</w:t>
            </w:r>
            <w:r w:rsidR="00BC4469">
              <w:rPr>
                <w:rFonts w:cstheme="minorHAnsi"/>
              </w:rPr>
              <w:t xml:space="preserve"> </w:t>
            </w:r>
          </w:p>
        </w:tc>
        <w:tc>
          <w:tcPr>
            <w:tcW w:w="1811" w:type="dxa"/>
            <w:noWrap/>
          </w:tcPr>
          <w:p w14:paraId="793C4461" w14:textId="410A142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roofErr w:type="spellStart"/>
            <w:r>
              <w:rPr>
                <w:rFonts w:cstheme="minorHAnsi"/>
                <w:color w:val="000000"/>
              </w:rPr>
              <w:t>IncDate</w:t>
            </w:r>
            <w:proofErr w:type="spellEnd"/>
          </w:p>
        </w:tc>
      </w:tr>
      <w:tr w:rsidR="00BC4469" w:rsidRPr="00FC6DA7" w14:paraId="12D649FC"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19C45D00" w14:textId="5D8C4AAE" w:rsidR="00BC4469" w:rsidRPr="00BC4469" w:rsidRDefault="00BC4469" w:rsidP="00BC4469">
            <w:pPr>
              <w:spacing w:before="40" w:after="40"/>
              <w:rPr>
                <w:rFonts w:cstheme="minorHAnsi"/>
                <w:b w:val="0"/>
                <w:color w:val="000000"/>
              </w:rPr>
            </w:pPr>
            <w:r>
              <w:rPr>
                <w:rFonts w:cstheme="minorHAnsi"/>
                <w:b w:val="0"/>
                <w:color w:val="000000"/>
              </w:rPr>
              <w:t>Ops_</w:t>
            </w:r>
            <w:r w:rsidR="006E05C8">
              <w:rPr>
                <w:rFonts w:cstheme="minorHAnsi"/>
                <w:b w:val="0"/>
                <w:color w:val="000000"/>
              </w:rPr>
              <w:t>42</w:t>
            </w:r>
          </w:p>
        </w:tc>
        <w:tc>
          <w:tcPr>
            <w:tcW w:w="2268" w:type="dxa"/>
            <w:noWrap/>
          </w:tcPr>
          <w:p w14:paraId="1D30797B" w14:textId="3780EAA4"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Search suspended?</w:t>
            </w:r>
          </w:p>
        </w:tc>
        <w:tc>
          <w:tcPr>
            <w:tcW w:w="3827" w:type="dxa"/>
            <w:noWrap/>
          </w:tcPr>
          <w:p w14:paraId="67B12B2A" w14:textId="67B660BB"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Was the SAROP formally suspended?</w:t>
            </w:r>
          </w:p>
        </w:tc>
        <w:tc>
          <w:tcPr>
            <w:tcW w:w="1559" w:type="dxa"/>
          </w:tcPr>
          <w:p w14:paraId="12D1CF0A" w14:textId="5AA9C6E4" w:rsidR="00BC4469" w:rsidRPr="00FC6DA7" w:rsidRDefault="00BC4469"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Boolean</w:t>
            </w:r>
          </w:p>
        </w:tc>
        <w:tc>
          <w:tcPr>
            <w:tcW w:w="1276" w:type="dxa"/>
          </w:tcPr>
          <w:p w14:paraId="160071E0" w14:textId="77777777" w:rsidR="00BC4469" w:rsidRPr="002B1041" w:rsidRDefault="00BC4469"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74" w:type="dxa"/>
          </w:tcPr>
          <w:p w14:paraId="2A1D5D8B" w14:textId="77777777" w:rsidR="00BC4469" w:rsidRPr="00FC6DA7"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p>
        </w:tc>
        <w:tc>
          <w:tcPr>
            <w:tcW w:w="1811" w:type="dxa"/>
            <w:noWrap/>
          </w:tcPr>
          <w:p w14:paraId="439A55B1" w14:textId="77777777" w:rsidR="00BC4469" w:rsidRDefault="00BC4469"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BC4469" w:rsidRPr="00FC6DA7" w14:paraId="76532169"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552FC72E" w14:textId="6A19DD95" w:rsidR="00BC4469" w:rsidRPr="00BC4469" w:rsidRDefault="00BC4469" w:rsidP="00BC4469">
            <w:pPr>
              <w:spacing w:before="40" w:after="40"/>
              <w:rPr>
                <w:rFonts w:cstheme="minorHAnsi"/>
                <w:b w:val="0"/>
                <w:color w:val="000000"/>
              </w:rPr>
            </w:pPr>
            <w:r>
              <w:rPr>
                <w:rFonts w:cstheme="minorHAnsi"/>
                <w:b w:val="0"/>
                <w:color w:val="000000"/>
              </w:rPr>
              <w:t>Ops_</w:t>
            </w:r>
            <w:r w:rsidR="006E05C8">
              <w:rPr>
                <w:rFonts w:cstheme="minorHAnsi"/>
                <w:b w:val="0"/>
                <w:color w:val="000000"/>
              </w:rPr>
              <w:t>43</w:t>
            </w:r>
          </w:p>
        </w:tc>
        <w:tc>
          <w:tcPr>
            <w:tcW w:w="2268" w:type="dxa"/>
            <w:noWrap/>
          </w:tcPr>
          <w:p w14:paraId="24F91817" w14:textId="368C98F3"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Suspension Authoriser</w:t>
            </w:r>
          </w:p>
        </w:tc>
        <w:tc>
          <w:tcPr>
            <w:tcW w:w="3827" w:type="dxa"/>
            <w:noWrap/>
          </w:tcPr>
          <w:p w14:paraId="031DDECF" w14:textId="4AD46DBB"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Who authorised suspension of SAROP?</w:t>
            </w:r>
          </w:p>
        </w:tc>
        <w:tc>
          <w:tcPr>
            <w:tcW w:w="1559" w:type="dxa"/>
          </w:tcPr>
          <w:p w14:paraId="2BF9645F" w14:textId="52827566" w:rsidR="00BC4469" w:rsidRPr="00FC6DA7" w:rsidRDefault="00BC4469" w:rsidP="00BC446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Free Text</w:t>
            </w:r>
          </w:p>
        </w:tc>
        <w:tc>
          <w:tcPr>
            <w:tcW w:w="1276" w:type="dxa"/>
          </w:tcPr>
          <w:p w14:paraId="198C5AB2" w14:textId="08C8F142" w:rsidR="00BC4469" w:rsidRPr="002B1041" w:rsidRDefault="00BC4469" w:rsidP="00BC446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474" w:type="dxa"/>
          </w:tcPr>
          <w:p w14:paraId="38802266" w14:textId="77777777" w:rsidR="00BC4469" w:rsidRPr="00FC6DA7"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p>
        </w:tc>
        <w:tc>
          <w:tcPr>
            <w:tcW w:w="1811" w:type="dxa"/>
            <w:noWrap/>
          </w:tcPr>
          <w:p w14:paraId="26B484B0" w14:textId="77777777" w:rsidR="00BC4469" w:rsidRDefault="00BC4469"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CA352B" w:rsidRPr="00FC6DA7" w14:paraId="2ED2D7B3"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700536D1" w14:textId="7D569E4D" w:rsidR="00CA352B" w:rsidRDefault="00CA352B" w:rsidP="00BC4469">
            <w:pPr>
              <w:spacing w:before="40" w:after="40"/>
              <w:rPr>
                <w:rFonts w:cstheme="minorHAnsi"/>
                <w:b w:val="0"/>
                <w:color w:val="000000"/>
              </w:rPr>
            </w:pPr>
            <w:r>
              <w:rPr>
                <w:rFonts w:cstheme="minorHAnsi"/>
                <w:b w:val="0"/>
                <w:color w:val="000000"/>
              </w:rPr>
              <w:lastRenderedPageBreak/>
              <w:t>Ops_</w:t>
            </w:r>
            <w:r w:rsidR="006E05C8">
              <w:rPr>
                <w:rFonts w:cstheme="minorHAnsi"/>
                <w:b w:val="0"/>
                <w:color w:val="000000"/>
              </w:rPr>
              <w:t>44</w:t>
            </w:r>
          </w:p>
        </w:tc>
        <w:tc>
          <w:tcPr>
            <w:tcW w:w="2268" w:type="dxa"/>
            <w:noWrap/>
          </w:tcPr>
          <w:p w14:paraId="1314D59B" w14:textId="3A2293CB" w:rsidR="00CA352B" w:rsidRDefault="00785C9B"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Weather</w:t>
            </w:r>
          </w:p>
        </w:tc>
        <w:tc>
          <w:tcPr>
            <w:tcW w:w="3827" w:type="dxa"/>
            <w:noWrap/>
          </w:tcPr>
          <w:p w14:paraId="21536185" w14:textId="190FE8BD" w:rsidR="00CA352B" w:rsidRPr="00FC6DA7" w:rsidRDefault="00785C9B"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Weather conditions at the time and location of distress</w:t>
            </w:r>
          </w:p>
        </w:tc>
        <w:tc>
          <w:tcPr>
            <w:tcW w:w="1559" w:type="dxa"/>
          </w:tcPr>
          <w:p w14:paraId="16D0E65D" w14:textId="77777777" w:rsidR="00CA352B" w:rsidRDefault="00CA352B"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276" w:type="dxa"/>
          </w:tcPr>
          <w:p w14:paraId="6722365B" w14:textId="77777777" w:rsidR="00CA352B" w:rsidRPr="002B1041" w:rsidRDefault="00CA352B"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74" w:type="dxa"/>
          </w:tcPr>
          <w:p w14:paraId="268C2038" w14:textId="690B7170" w:rsidR="00CA352B" w:rsidRPr="00FC6DA7" w:rsidRDefault="00785C9B"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Not visible on the form</w:t>
            </w:r>
            <w:r>
              <w:rPr>
                <w:rFonts w:cstheme="minorHAnsi"/>
              </w:rPr>
              <w:br/>
              <w:t xml:space="preserve">Obtained from </w:t>
            </w:r>
            <w:proofErr w:type="spellStart"/>
            <w:r>
              <w:rPr>
                <w:rFonts w:cstheme="minorHAnsi"/>
              </w:rPr>
              <w:t>MetService</w:t>
            </w:r>
            <w:proofErr w:type="spellEnd"/>
          </w:p>
        </w:tc>
        <w:tc>
          <w:tcPr>
            <w:tcW w:w="1811" w:type="dxa"/>
            <w:noWrap/>
          </w:tcPr>
          <w:p w14:paraId="68BCD20B" w14:textId="77777777" w:rsidR="00CA352B" w:rsidRDefault="00CA352B"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785C9B" w:rsidRPr="00FC6DA7" w14:paraId="3F21FBE5" w14:textId="77777777" w:rsidTr="00676D5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6396EEFA" w14:textId="7F03F5DE" w:rsidR="00785C9B" w:rsidRDefault="00785C9B" w:rsidP="00BC4469">
            <w:pPr>
              <w:spacing w:before="40" w:after="40"/>
              <w:rPr>
                <w:rFonts w:cstheme="minorHAnsi"/>
                <w:b w:val="0"/>
                <w:color w:val="000000"/>
              </w:rPr>
            </w:pPr>
            <w:r>
              <w:rPr>
                <w:rFonts w:cstheme="minorHAnsi"/>
                <w:b w:val="0"/>
                <w:color w:val="000000"/>
              </w:rPr>
              <w:t>Ops_</w:t>
            </w:r>
            <w:r w:rsidR="006E05C8">
              <w:rPr>
                <w:rFonts w:cstheme="minorHAnsi"/>
                <w:b w:val="0"/>
                <w:color w:val="000000"/>
              </w:rPr>
              <w:t>45</w:t>
            </w:r>
          </w:p>
        </w:tc>
        <w:tc>
          <w:tcPr>
            <w:tcW w:w="2268" w:type="dxa"/>
            <w:noWrap/>
          </w:tcPr>
          <w:p w14:paraId="305AD679" w14:textId="43BBD8D6" w:rsidR="00785C9B" w:rsidRDefault="00785C9B"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Wander pendant</w:t>
            </w:r>
          </w:p>
        </w:tc>
        <w:tc>
          <w:tcPr>
            <w:tcW w:w="3827" w:type="dxa"/>
            <w:noWrap/>
          </w:tcPr>
          <w:p w14:paraId="27E2A33F" w14:textId="45B878B7" w:rsidR="00785C9B" w:rsidRDefault="00785C9B"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Did the wanderer have a wander pendant?</w:t>
            </w:r>
          </w:p>
        </w:tc>
        <w:tc>
          <w:tcPr>
            <w:tcW w:w="1559" w:type="dxa"/>
          </w:tcPr>
          <w:p w14:paraId="3C9D5FB5" w14:textId="34A874E3" w:rsidR="00785C9B" w:rsidRDefault="00785C9B" w:rsidP="00BC446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Boolean</w:t>
            </w:r>
          </w:p>
        </w:tc>
        <w:tc>
          <w:tcPr>
            <w:tcW w:w="1276" w:type="dxa"/>
          </w:tcPr>
          <w:p w14:paraId="7C6D88F4" w14:textId="77777777" w:rsidR="00785C9B" w:rsidRPr="002B1041" w:rsidRDefault="00785C9B" w:rsidP="00BC446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474" w:type="dxa"/>
          </w:tcPr>
          <w:p w14:paraId="112BEF8E" w14:textId="6B34A4CD" w:rsidR="00785C9B" w:rsidRDefault="00785C9B"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Only if any of the options for Ops_3 are selected</w:t>
            </w:r>
          </w:p>
        </w:tc>
        <w:tc>
          <w:tcPr>
            <w:tcW w:w="1811" w:type="dxa"/>
            <w:noWrap/>
          </w:tcPr>
          <w:p w14:paraId="5D91D840" w14:textId="77777777" w:rsidR="00785C9B" w:rsidRDefault="00785C9B" w:rsidP="00BC446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785C9B" w:rsidRPr="00FC6DA7" w14:paraId="74422347" w14:textId="77777777" w:rsidTr="00676D5A">
        <w:trPr>
          <w:cantSplit/>
          <w:trHeight w:val="340"/>
        </w:trPr>
        <w:tc>
          <w:tcPr>
            <w:cnfStyle w:val="001000000000" w:firstRow="0" w:lastRow="0" w:firstColumn="1" w:lastColumn="0" w:oddVBand="0" w:evenVBand="0" w:oddHBand="0" w:evenHBand="0" w:firstRowFirstColumn="0" w:firstRowLastColumn="0" w:lastRowFirstColumn="0" w:lastRowLastColumn="0"/>
            <w:tcW w:w="959" w:type="dxa"/>
          </w:tcPr>
          <w:p w14:paraId="7ABC735D" w14:textId="55FC3644" w:rsidR="00785C9B" w:rsidRDefault="00785C9B" w:rsidP="00BC4469">
            <w:pPr>
              <w:spacing w:before="40" w:after="40"/>
              <w:rPr>
                <w:rFonts w:cstheme="minorHAnsi"/>
                <w:b w:val="0"/>
                <w:color w:val="000000"/>
              </w:rPr>
            </w:pPr>
            <w:r>
              <w:rPr>
                <w:rFonts w:cstheme="minorHAnsi"/>
                <w:b w:val="0"/>
                <w:color w:val="000000"/>
              </w:rPr>
              <w:t>Ops_</w:t>
            </w:r>
            <w:r w:rsidR="006E05C8">
              <w:rPr>
                <w:rFonts w:cstheme="minorHAnsi"/>
                <w:b w:val="0"/>
                <w:color w:val="000000"/>
              </w:rPr>
              <w:t>46</w:t>
            </w:r>
          </w:p>
        </w:tc>
        <w:tc>
          <w:tcPr>
            <w:tcW w:w="2268" w:type="dxa"/>
            <w:noWrap/>
          </w:tcPr>
          <w:p w14:paraId="2AA2AAA0" w14:textId="26B5571C" w:rsidR="00785C9B" w:rsidRDefault="00785C9B"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Wander pendant use successful </w:t>
            </w:r>
          </w:p>
        </w:tc>
        <w:tc>
          <w:tcPr>
            <w:tcW w:w="3827" w:type="dxa"/>
            <w:noWrap/>
          </w:tcPr>
          <w:p w14:paraId="3D788F12" w14:textId="3D5D822B" w:rsidR="00785C9B" w:rsidRDefault="00785C9B"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Did the pendant provide the location of the wanderer?</w:t>
            </w:r>
          </w:p>
        </w:tc>
        <w:tc>
          <w:tcPr>
            <w:tcW w:w="1559" w:type="dxa"/>
          </w:tcPr>
          <w:p w14:paraId="5515824D" w14:textId="1E9993E2" w:rsidR="00785C9B" w:rsidRDefault="00785C9B"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Boolean</w:t>
            </w:r>
          </w:p>
        </w:tc>
        <w:tc>
          <w:tcPr>
            <w:tcW w:w="1276" w:type="dxa"/>
          </w:tcPr>
          <w:p w14:paraId="353498DE" w14:textId="77777777" w:rsidR="00785C9B" w:rsidRPr="002B1041" w:rsidRDefault="00785C9B" w:rsidP="00BC446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74" w:type="dxa"/>
          </w:tcPr>
          <w:p w14:paraId="3DD94EC5" w14:textId="353768EF" w:rsidR="00785C9B" w:rsidRDefault="00785C9B"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Only if any of the options for Ops_3 are selected</w:t>
            </w:r>
          </w:p>
        </w:tc>
        <w:tc>
          <w:tcPr>
            <w:tcW w:w="1811" w:type="dxa"/>
            <w:noWrap/>
          </w:tcPr>
          <w:p w14:paraId="54AFB867" w14:textId="77777777" w:rsidR="00785C9B" w:rsidRDefault="00785C9B" w:rsidP="00BC446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bl>
    <w:p w14:paraId="213A390B" w14:textId="77777777" w:rsidR="00E76DF4" w:rsidRDefault="00E76DF4">
      <w:pPr>
        <w:spacing w:after="160" w:line="259" w:lineRule="auto"/>
      </w:pPr>
      <w:r>
        <w:br w:type="page"/>
      </w:r>
    </w:p>
    <w:p w14:paraId="51AB0F38" w14:textId="6FA8EC8B" w:rsidR="00A90031" w:rsidRDefault="00A90031" w:rsidP="00DD135C">
      <w:pPr>
        <w:pStyle w:val="Heading2"/>
        <w:rPr>
          <w:rFonts w:asciiTheme="minorHAnsi" w:hAnsiTheme="minorHAnsi" w:cstheme="minorHAnsi"/>
        </w:rPr>
      </w:pPr>
      <w:bookmarkStart w:id="34" w:name="_Toc514319812"/>
      <w:r w:rsidRPr="00162CAC">
        <w:rPr>
          <w:rFonts w:asciiTheme="minorHAnsi" w:hAnsiTheme="minorHAnsi" w:cstheme="minorHAnsi"/>
        </w:rPr>
        <w:lastRenderedPageBreak/>
        <w:t>Aircraft &amp; Vessel data</w:t>
      </w:r>
      <w:bookmarkEnd w:id="34"/>
    </w:p>
    <w:p w14:paraId="2A73C856" w14:textId="77777777" w:rsidR="00AC6A86" w:rsidRDefault="00AC6A86" w:rsidP="00AC6A86"/>
    <w:p w14:paraId="36D961C9" w14:textId="4DA2D587" w:rsidR="00AC6A86" w:rsidRDefault="00AC6A86" w:rsidP="00AC6A86">
      <w:r>
        <w:t xml:space="preserve">These data elements will only be available if </w:t>
      </w:r>
      <w:r w:rsidR="00633F9E">
        <w:t>Gen</w:t>
      </w:r>
      <w:r>
        <w:t>_13 “Response” = ‘SAROP’</w:t>
      </w:r>
      <w:r w:rsidR="00BC5DAE">
        <w:t>. They are divided into two sub-sections: Aircraft and Vessels.</w:t>
      </w:r>
    </w:p>
    <w:p w14:paraId="61B6E6D9" w14:textId="40C2EFE5" w:rsidR="00BC5DAE" w:rsidRDefault="00BC5DAE" w:rsidP="00AC6A86"/>
    <w:p w14:paraId="1179EE99" w14:textId="213D1922" w:rsidR="00BC5DAE" w:rsidRPr="00AC6A86" w:rsidRDefault="00BC5DAE" w:rsidP="00BC5DAE">
      <w:pPr>
        <w:pStyle w:val="Heading3"/>
      </w:pPr>
      <w:bookmarkStart w:id="35" w:name="_Toc514319813"/>
      <w:r>
        <w:t>Aircraft data (Air)</w:t>
      </w:r>
      <w:bookmarkEnd w:id="35"/>
    </w:p>
    <w:p w14:paraId="4C892DFE" w14:textId="0894B244" w:rsidR="00A90031" w:rsidRDefault="0022151A" w:rsidP="00A90031">
      <w:pPr>
        <w:rPr>
          <w:rFonts w:cstheme="minorHAnsi"/>
        </w:rPr>
      </w:pPr>
      <w:r>
        <w:rPr>
          <w:rFonts w:cstheme="minorHAnsi"/>
        </w:rPr>
        <w:t>Only available if Gen_1 = ‘Air’</w:t>
      </w:r>
    </w:p>
    <w:p w14:paraId="4B878137" w14:textId="77777777" w:rsidR="0022151A" w:rsidRPr="00FC6DA7" w:rsidRDefault="0022151A" w:rsidP="00A90031">
      <w:pPr>
        <w:rPr>
          <w:rFonts w:cstheme="minorHAnsi"/>
        </w:rPr>
      </w:pPr>
    </w:p>
    <w:tbl>
      <w:tblPr>
        <w:tblStyle w:val="GridTable4-Accent12"/>
        <w:tblW w:w="14142" w:type="dxa"/>
        <w:tblLayout w:type="fixed"/>
        <w:tblLook w:val="04A0" w:firstRow="1" w:lastRow="0" w:firstColumn="1" w:lastColumn="0" w:noHBand="0" w:noVBand="1"/>
      </w:tblPr>
      <w:tblGrid>
        <w:gridCol w:w="959"/>
        <w:gridCol w:w="2268"/>
        <w:gridCol w:w="3827"/>
        <w:gridCol w:w="1559"/>
        <w:gridCol w:w="1276"/>
        <w:gridCol w:w="2552"/>
        <w:gridCol w:w="1701"/>
      </w:tblGrid>
      <w:tr w:rsidR="00E77C57" w:rsidRPr="00FC6DA7" w14:paraId="3BC9DA62" w14:textId="77777777" w:rsidTr="00096604">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959" w:type="dxa"/>
          </w:tcPr>
          <w:p w14:paraId="45B6382C" w14:textId="77777777" w:rsidR="00E77C57" w:rsidRPr="00FC6DA7" w:rsidRDefault="00E77C57" w:rsidP="009B37E2">
            <w:pPr>
              <w:spacing w:before="40" w:after="40"/>
              <w:jc w:val="center"/>
              <w:rPr>
                <w:rFonts w:eastAsia="Times New Roman" w:cstheme="minorHAnsi"/>
                <w:bCs w:val="0"/>
                <w:sz w:val="24"/>
                <w:lang w:eastAsia="en-NZ"/>
              </w:rPr>
            </w:pPr>
            <w:r w:rsidRPr="00FC6DA7">
              <w:rPr>
                <w:rFonts w:eastAsia="Times New Roman" w:cstheme="minorHAnsi"/>
                <w:bCs w:val="0"/>
                <w:sz w:val="24"/>
                <w:lang w:eastAsia="en-NZ"/>
              </w:rPr>
              <w:t>Data #</w:t>
            </w:r>
          </w:p>
        </w:tc>
        <w:tc>
          <w:tcPr>
            <w:tcW w:w="2268" w:type="dxa"/>
            <w:hideMark/>
          </w:tcPr>
          <w:p w14:paraId="7A95D416" w14:textId="77777777" w:rsidR="00E77C57" w:rsidRPr="00FC6DA7"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Data Element</w:t>
            </w:r>
          </w:p>
        </w:tc>
        <w:tc>
          <w:tcPr>
            <w:tcW w:w="3827" w:type="dxa"/>
            <w:hideMark/>
          </w:tcPr>
          <w:p w14:paraId="60F6439B" w14:textId="77777777" w:rsidR="00E77C57" w:rsidRPr="00FC6DA7"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Description / Definition</w:t>
            </w:r>
          </w:p>
        </w:tc>
        <w:tc>
          <w:tcPr>
            <w:tcW w:w="1559" w:type="dxa"/>
          </w:tcPr>
          <w:p w14:paraId="628C75A3" w14:textId="77777777" w:rsidR="00E77C57" w:rsidRPr="00FC6DA7"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Data Type</w:t>
            </w:r>
          </w:p>
        </w:tc>
        <w:tc>
          <w:tcPr>
            <w:tcW w:w="1276" w:type="dxa"/>
          </w:tcPr>
          <w:p w14:paraId="4189D05F" w14:textId="77777777" w:rsidR="00E77C57" w:rsidRPr="00FC6DA7"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Pr>
                <w:rFonts w:eastAsia="Times New Roman" w:cstheme="minorHAnsi"/>
                <w:bCs w:val="0"/>
                <w:sz w:val="24"/>
                <w:lang w:eastAsia="en-NZ"/>
              </w:rPr>
              <w:t>?</w:t>
            </w:r>
          </w:p>
        </w:tc>
        <w:tc>
          <w:tcPr>
            <w:tcW w:w="2552" w:type="dxa"/>
          </w:tcPr>
          <w:p w14:paraId="5F0BA467" w14:textId="77777777" w:rsidR="00E77C57" w:rsidRPr="00FC6DA7" w:rsidRDefault="00E77C57" w:rsidP="009B37E2">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r>
              <w:rPr>
                <w:rFonts w:eastAsia="Times New Roman" w:cstheme="minorHAnsi"/>
                <w:bCs w:val="0"/>
                <w:sz w:val="24"/>
                <w:lang w:eastAsia="en-NZ"/>
              </w:rPr>
              <w:t xml:space="preserve"> </w:t>
            </w:r>
            <w:r w:rsidRPr="00FC6DA7">
              <w:rPr>
                <w:rFonts w:eastAsia="Times New Roman" w:cstheme="minorHAnsi"/>
                <w:bCs w:val="0"/>
                <w:sz w:val="24"/>
                <w:lang w:eastAsia="en-NZ"/>
              </w:rPr>
              <w:t>Rules</w:t>
            </w:r>
          </w:p>
        </w:tc>
        <w:tc>
          <w:tcPr>
            <w:tcW w:w="1701" w:type="dxa"/>
            <w:hideMark/>
          </w:tcPr>
          <w:p w14:paraId="5CAEDFBA" w14:textId="77777777" w:rsidR="00E77C57" w:rsidRPr="00FC6DA7"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ISRID</w:t>
            </w:r>
          </w:p>
        </w:tc>
      </w:tr>
      <w:tr w:rsidR="00C20396" w:rsidRPr="00FC6DA7" w14:paraId="0AD739CC" w14:textId="77777777" w:rsidTr="000966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49CBA616" w14:textId="521A32B5" w:rsidR="00C20396" w:rsidRPr="00FC6DA7" w:rsidRDefault="00BC5DAE" w:rsidP="009B37E2">
            <w:pPr>
              <w:spacing w:before="40" w:after="40"/>
              <w:rPr>
                <w:rFonts w:cstheme="minorHAnsi"/>
                <w:b w:val="0"/>
                <w:color w:val="000000"/>
              </w:rPr>
            </w:pPr>
            <w:r>
              <w:rPr>
                <w:rFonts w:cstheme="minorHAnsi"/>
                <w:b w:val="0"/>
                <w:color w:val="000000"/>
              </w:rPr>
              <w:t>Air_1</w:t>
            </w:r>
          </w:p>
        </w:tc>
        <w:tc>
          <w:tcPr>
            <w:tcW w:w="2268" w:type="dxa"/>
            <w:noWrap/>
          </w:tcPr>
          <w:p w14:paraId="24AF7495" w14:textId="77777777" w:rsidR="00C20396" w:rsidRPr="00FC6DA7" w:rsidRDefault="00C20396"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Aircraft type</w:t>
            </w:r>
          </w:p>
        </w:tc>
        <w:tc>
          <w:tcPr>
            <w:tcW w:w="3827" w:type="dxa"/>
            <w:noWrap/>
          </w:tcPr>
          <w:p w14:paraId="7A1842C1" w14:textId="77777777" w:rsidR="00C20396" w:rsidRPr="00FC6DA7" w:rsidRDefault="00C20396"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Type of aircraft involved in the incident</w:t>
            </w:r>
          </w:p>
        </w:tc>
        <w:tc>
          <w:tcPr>
            <w:tcW w:w="1559" w:type="dxa"/>
          </w:tcPr>
          <w:p w14:paraId="0FC5E306" w14:textId="77777777" w:rsidR="00C20396" w:rsidRPr="00FC6DA7" w:rsidRDefault="00C20396"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Alphabetic</w:t>
            </w:r>
          </w:p>
        </w:tc>
        <w:tc>
          <w:tcPr>
            <w:tcW w:w="1276" w:type="dxa"/>
          </w:tcPr>
          <w:p w14:paraId="35A308DD" w14:textId="77777777" w:rsidR="00C20396" w:rsidRDefault="00C20396" w:rsidP="009B37E2">
            <w:pPr>
              <w:spacing w:before="40" w:after="40"/>
              <w:jc w:val="center"/>
              <w:cnfStyle w:val="000000100000" w:firstRow="0" w:lastRow="0" w:firstColumn="0" w:lastColumn="0" w:oddVBand="0" w:evenVBand="0" w:oddHBand="1" w:evenHBand="0" w:firstRowFirstColumn="0" w:firstRowLastColumn="0" w:lastRowFirstColumn="0" w:lastRowLastColumn="0"/>
            </w:pPr>
            <w:r w:rsidRPr="0010653B">
              <w:rPr>
                <w:rFonts w:cstheme="minorHAnsi"/>
              </w:rPr>
              <w:t>Yes</w:t>
            </w:r>
          </w:p>
        </w:tc>
        <w:tc>
          <w:tcPr>
            <w:tcW w:w="2552" w:type="dxa"/>
          </w:tcPr>
          <w:p w14:paraId="4A97DC27" w14:textId="00569DAE" w:rsidR="00C20396" w:rsidRPr="00FC6DA7" w:rsidRDefault="00C20396"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p>
        </w:tc>
        <w:tc>
          <w:tcPr>
            <w:tcW w:w="1701" w:type="dxa"/>
            <w:noWrap/>
          </w:tcPr>
          <w:p w14:paraId="3EE5A427" w14:textId="77777777" w:rsidR="00C20396" w:rsidRPr="00FC6DA7" w:rsidRDefault="00C20396"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BC5DAE" w:rsidRPr="00FC6DA7" w14:paraId="0B7050DC" w14:textId="77777777" w:rsidTr="00096604">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7DD1017A" w14:textId="2654E1D8" w:rsidR="00BC5DAE" w:rsidRPr="00FC6DA7" w:rsidRDefault="00BC5DAE" w:rsidP="00BC5DAE">
            <w:pPr>
              <w:spacing w:before="40" w:after="40"/>
              <w:rPr>
                <w:rFonts w:cstheme="minorHAnsi"/>
                <w:b w:val="0"/>
                <w:color w:val="000000"/>
              </w:rPr>
            </w:pPr>
            <w:r>
              <w:rPr>
                <w:rFonts w:cstheme="minorHAnsi"/>
                <w:b w:val="0"/>
                <w:color w:val="000000"/>
              </w:rPr>
              <w:t>Air_2</w:t>
            </w:r>
          </w:p>
        </w:tc>
        <w:tc>
          <w:tcPr>
            <w:tcW w:w="2268" w:type="dxa"/>
            <w:noWrap/>
          </w:tcPr>
          <w:p w14:paraId="56329244" w14:textId="2C2D24AA" w:rsidR="00BC5DAE" w:rsidRPr="00FC6DA7" w:rsidRDefault="00BC5DAE" w:rsidP="00BC5DAE">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color w:val="000000"/>
              </w:rPr>
              <w:t>Tracking/alerting device available?</w:t>
            </w:r>
          </w:p>
        </w:tc>
        <w:tc>
          <w:tcPr>
            <w:tcW w:w="3827" w:type="dxa"/>
            <w:noWrap/>
          </w:tcPr>
          <w:p w14:paraId="6D2218BC" w14:textId="5AE450AB" w:rsidR="00BC5DAE" w:rsidRPr="00FC6DA7" w:rsidRDefault="00BC5DAE" w:rsidP="00BC5DA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rPr>
              <w:t>Did the aircraft or vessel have an alerting or tracking device?</w:t>
            </w:r>
          </w:p>
        </w:tc>
        <w:tc>
          <w:tcPr>
            <w:tcW w:w="1559" w:type="dxa"/>
          </w:tcPr>
          <w:p w14:paraId="501BE2ED" w14:textId="03F791D5" w:rsidR="00BC5DAE" w:rsidRPr="00FC6DA7" w:rsidRDefault="00BC5DAE" w:rsidP="00BC5DAE">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Boolean</w:t>
            </w:r>
          </w:p>
        </w:tc>
        <w:tc>
          <w:tcPr>
            <w:tcW w:w="1276" w:type="dxa"/>
          </w:tcPr>
          <w:p w14:paraId="58DD7709" w14:textId="3C8E5A4B" w:rsidR="00BC5DAE" w:rsidRDefault="00BC5DAE" w:rsidP="00BC5DAE">
            <w:pPr>
              <w:spacing w:before="40" w:after="40"/>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432C8569" w14:textId="15EBD8AE" w:rsidR="00BC5DAE" w:rsidRPr="00FC6DA7" w:rsidRDefault="00BC5DAE" w:rsidP="00BC5DAE">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noWrap/>
          </w:tcPr>
          <w:p w14:paraId="1E06F1A0" w14:textId="77777777" w:rsidR="00BC5DAE" w:rsidRPr="00FC6DA7" w:rsidRDefault="00BC5DAE" w:rsidP="00BC5DA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BC5DAE" w:rsidRPr="00FC6DA7" w14:paraId="2B2EAF1F" w14:textId="77777777" w:rsidTr="000966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6EDAB134" w14:textId="5E55CE5E" w:rsidR="00BC5DAE" w:rsidRPr="00FC6DA7" w:rsidRDefault="00BC5DAE" w:rsidP="00BC5DAE">
            <w:pPr>
              <w:spacing w:before="40" w:after="40"/>
              <w:rPr>
                <w:rFonts w:cstheme="minorHAnsi"/>
                <w:b w:val="0"/>
                <w:color w:val="000000"/>
              </w:rPr>
            </w:pPr>
            <w:r>
              <w:rPr>
                <w:rFonts w:cstheme="minorHAnsi"/>
                <w:b w:val="0"/>
                <w:color w:val="000000"/>
              </w:rPr>
              <w:t>Air_3</w:t>
            </w:r>
          </w:p>
        </w:tc>
        <w:tc>
          <w:tcPr>
            <w:tcW w:w="2268" w:type="dxa"/>
            <w:noWrap/>
          </w:tcPr>
          <w:p w14:paraId="56CD1B50" w14:textId="77A64046" w:rsidR="00BC5DAE" w:rsidRPr="00FC6DA7" w:rsidRDefault="00BC5DAE" w:rsidP="00BC5DAE">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color w:val="000000"/>
              </w:rPr>
              <w:t xml:space="preserve">Tracking/alerting device supported the SAROP? </w:t>
            </w:r>
          </w:p>
        </w:tc>
        <w:tc>
          <w:tcPr>
            <w:tcW w:w="3827" w:type="dxa"/>
            <w:noWrap/>
          </w:tcPr>
          <w:p w14:paraId="159DBCFB" w14:textId="3FFCC6EC" w:rsidR="00BC5DAE" w:rsidRPr="00FC6DA7" w:rsidRDefault="00BC5DAE" w:rsidP="00BC5DA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rPr>
              <w:t>Did the alerting/tracking device provide information for the SAROP?</w:t>
            </w:r>
          </w:p>
        </w:tc>
        <w:tc>
          <w:tcPr>
            <w:tcW w:w="1559" w:type="dxa"/>
          </w:tcPr>
          <w:p w14:paraId="5F67B8C1" w14:textId="5F68318F" w:rsidR="00BC5DAE" w:rsidRPr="00FC6DA7" w:rsidRDefault="00BC5DAE" w:rsidP="00BC5DAE">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szCs w:val="20"/>
              </w:rPr>
              <w:t>Boolean</w:t>
            </w:r>
          </w:p>
        </w:tc>
        <w:tc>
          <w:tcPr>
            <w:tcW w:w="1276" w:type="dxa"/>
          </w:tcPr>
          <w:p w14:paraId="2927C092" w14:textId="3C2AC9E9" w:rsidR="00BC5DAE" w:rsidRDefault="00BC5DAE" w:rsidP="00BC5DAE">
            <w:pPr>
              <w:spacing w:before="40" w:after="40"/>
              <w:jc w:val="center"/>
              <w:cnfStyle w:val="000000100000" w:firstRow="0" w:lastRow="0" w:firstColumn="0" w:lastColumn="0" w:oddVBand="0" w:evenVBand="0" w:oddHBand="1" w:evenHBand="0" w:firstRowFirstColumn="0" w:firstRowLastColumn="0" w:lastRowFirstColumn="0" w:lastRowLastColumn="0"/>
            </w:pPr>
          </w:p>
        </w:tc>
        <w:tc>
          <w:tcPr>
            <w:tcW w:w="2552" w:type="dxa"/>
          </w:tcPr>
          <w:p w14:paraId="75136F90" w14:textId="13E45518" w:rsidR="00BC5DAE" w:rsidRPr="00FC6DA7" w:rsidRDefault="00BC5DAE" w:rsidP="00BC5DAE">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p>
        </w:tc>
        <w:tc>
          <w:tcPr>
            <w:tcW w:w="1701" w:type="dxa"/>
            <w:noWrap/>
          </w:tcPr>
          <w:p w14:paraId="05ABCEF1" w14:textId="77777777" w:rsidR="00BC5DAE" w:rsidRPr="00FC6DA7" w:rsidRDefault="00BC5DAE" w:rsidP="00BC5DAE">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BC5DAE" w:rsidRPr="00FC6DA7" w14:paraId="017F5DA6" w14:textId="77777777" w:rsidTr="00096604">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3900FB40" w14:textId="5A710309" w:rsidR="00BC5DAE" w:rsidRPr="00FC6DA7" w:rsidRDefault="00BC5DAE" w:rsidP="00BC5DAE">
            <w:pPr>
              <w:spacing w:before="40" w:after="40"/>
              <w:rPr>
                <w:rFonts w:cstheme="minorHAnsi"/>
                <w:b w:val="0"/>
                <w:color w:val="000000"/>
              </w:rPr>
            </w:pPr>
            <w:r>
              <w:rPr>
                <w:rFonts w:cstheme="minorHAnsi"/>
                <w:b w:val="0"/>
                <w:color w:val="000000"/>
              </w:rPr>
              <w:t>Air_4</w:t>
            </w:r>
          </w:p>
        </w:tc>
        <w:tc>
          <w:tcPr>
            <w:tcW w:w="2268" w:type="dxa"/>
            <w:noWrap/>
          </w:tcPr>
          <w:p w14:paraId="75B3888F" w14:textId="53DFBBBF" w:rsidR="00BC5DAE" w:rsidRPr="00FC6DA7" w:rsidRDefault="00BC5DAE" w:rsidP="00BC5DA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A</w:t>
            </w:r>
            <w:r w:rsidRPr="00FC6DA7">
              <w:rPr>
                <w:rFonts w:cstheme="minorHAnsi"/>
                <w:color w:val="000000"/>
              </w:rPr>
              <w:t>ircraft registration</w:t>
            </w:r>
          </w:p>
        </w:tc>
        <w:tc>
          <w:tcPr>
            <w:tcW w:w="3827" w:type="dxa"/>
            <w:noWrap/>
          </w:tcPr>
          <w:p w14:paraId="038ACCA4" w14:textId="1342AF95" w:rsidR="00BC5DAE" w:rsidRPr="00FC6DA7" w:rsidRDefault="00BC5DAE" w:rsidP="00BC5DA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The registration number of the aircraft</w:t>
            </w:r>
            <w:r>
              <w:rPr>
                <w:rFonts w:cstheme="minorHAnsi"/>
                <w:color w:val="000000"/>
              </w:rPr>
              <w:t xml:space="preserve"> if applicable</w:t>
            </w:r>
          </w:p>
        </w:tc>
        <w:tc>
          <w:tcPr>
            <w:tcW w:w="1559" w:type="dxa"/>
          </w:tcPr>
          <w:p w14:paraId="7ED95843" w14:textId="31E01C30" w:rsidR="00BC5DAE" w:rsidRPr="00FC6DA7" w:rsidRDefault="00BC5DAE" w:rsidP="00BC5DAE">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Alphanumeric</w:t>
            </w:r>
          </w:p>
        </w:tc>
        <w:tc>
          <w:tcPr>
            <w:tcW w:w="1276" w:type="dxa"/>
          </w:tcPr>
          <w:p w14:paraId="731BF461" w14:textId="7A069191" w:rsidR="00BC5DAE" w:rsidRPr="00FC6DA7" w:rsidRDefault="00BC5DAE" w:rsidP="00BC5DAE">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552" w:type="dxa"/>
          </w:tcPr>
          <w:p w14:paraId="127B18C3" w14:textId="39A13F4F" w:rsidR="00BC5DAE" w:rsidRDefault="00BC5DAE" w:rsidP="00BC5DAE">
            <w:pPr>
              <w:spacing w:before="40" w:after="40"/>
              <w:cnfStyle w:val="000000000000" w:firstRow="0" w:lastRow="0" w:firstColumn="0" w:lastColumn="0" w:oddVBand="0" w:evenVBand="0" w:oddHBand="0" w:evenHBand="0" w:firstRowFirstColumn="0" w:firstRowLastColumn="0" w:lastRowFirstColumn="0" w:lastRowLastColumn="0"/>
            </w:pPr>
          </w:p>
        </w:tc>
        <w:tc>
          <w:tcPr>
            <w:tcW w:w="1701" w:type="dxa"/>
            <w:noWrap/>
          </w:tcPr>
          <w:p w14:paraId="1771BD7F" w14:textId="77777777" w:rsidR="00BC5DAE" w:rsidRPr="00FC6DA7" w:rsidRDefault="00BC5DAE" w:rsidP="00BC5DAE">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bl>
    <w:p w14:paraId="3C224354" w14:textId="4F6FC86E" w:rsidR="003F4292" w:rsidRDefault="003F4292">
      <w:pPr>
        <w:spacing w:after="160" w:line="259" w:lineRule="auto"/>
        <w:rPr>
          <w:rFonts w:eastAsiaTheme="majorEastAsia" w:cstheme="minorHAnsi"/>
          <w:b/>
          <w:color w:val="2E74B5" w:themeColor="accent1" w:themeShade="BF"/>
          <w:sz w:val="26"/>
          <w:szCs w:val="26"/>
        </w:rPr>
      </w:pPr>
    </w:p>
    <w:p w14:paraId="11A27D41" w14:textId="0E68F81C" w:rsidR="00BC5DAE" w:rsidRDefault="00BC5DAE" w:rsidP="00BC5DAE">
      <w:pPr>
        <w:pStyle w:val="Heading3"/>
      </w:pPr>
      <w:bookmarkStart w:id="36" w:name="_Toc514319814"/>
      <w:r>
        <w:t>Vessel data (</w:t>
      </w:r>
      <w:proofErr w:type="spellStart"/>
      <w:r>
        <w:t>Ves</w:t>
      </w:r>
      <w:proofErr w:type="spellEnd"/>
      <w:r>
        <w:t>)</w:t>
      </w:r>
      <w:bookmarkEnd w:id="36"/>
    </w:p>
    <w:p w14:paraId="442C81E7" w14:textId="383FC625" w:rsidR="002330BC" w:rsidRDefault="002330BC" w:rsidP="002330BC">
      <w:pPr>
        <w:rPr>
          <w:rFonts w:cstheme="minorHAnsi"/>
        </w:rPr>
      </w:pPr>
      <w:r>
        <w:rPr>
          <w:rFonts w:cstheme="minorHAnsi"/>
        </w:rPr>
        <w:t>Only available if Gen_1 = ‘Water’</w:t>
      </w:r>
    </w:p>
    <w:p w14:paraId="4C965E07" w14:textId="77777777" w:rsidR="0022151A" w:rsidRPr="00BC5DAE" w:rsidRDefault="0022151A" w:rsidP="00BC5DAE"/>
    <w:tbl>
      <w:tblPr>
        <w:tblStyle w:val="GridTable4-Accent12"/>
        <w:tblW w:w="14142" w:type="dxa"/>
        <w:tblLayout w:type="fixed"/>
        <w:tblLook w:val="04A0" w:firstRow="1" w:lastRow="0" w:firstColumn="1" w:lastColumn="0" w:noHBand="0" w:noVBand="1"/>
      </w:tblPr>
      <w:tblGrid>
        <w:gridCol w:w="959"/>
        <w:gridCol w:w="2268"/>
        <w:gridCol w:w="3827"/>
        <w:gridCol w:w="1559"/>
        <w:gridCol w:w="1276"/>
        <w:gridCol w:w="2552"/>
        <w:gridCol w:w="1701"/>
      </w:tblGrid>
      <w:tr w:rsidR="00BC5DAE" w:rsidRPr="00FC6DA7" w14:paraId="2A0AADFD" w14:textId="77777777" w:rsidTr="009E6DA0">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959" w:type="dxa"/>
          </w:tcPr>
          <w:p w14:paraId="21ABE422" w14:textId="77777777" w:rsidR="00BC5DAE" w:rsidRPr="00FC6DA7" w:rsidRDefault="00BC5DAE" w:rsidP="009E6DA0">
            <w:pPr>
              <w:spacing w:before="40" w:after="40"/>
              <w:jc w:val="center"/>
              <w:rPr>
                <w:rFonts w:eastAsia="Times New Roman" w:cstheme="minorHAnsi"/>
                <w:bCs w:val="0"/>
                <w:sz w:val="24"/>
                <w:lang w:eastAsia="en-NZ"/>
              </w:rPr>
            </w:pPr>
            <w:r w:rsidRPr="00FC6DA7">
              <w:rPr>
                <w:rFonts w:eastAsia="Times New Roman" w:cstheme="minorHAnsi"/>
                <w:bCs w:val="0"/>
                <w:sz w:val="24"/>
                <w:lang w:eastAsia="en-NZ"/>
              </w:rPr>
              <w:t>Data #</w:t>
            </w:r>
          </w:p>
        </w:tc>
        <w:tc>
          <w:tcPr>
            <w:tcW w:w="2268" w:type="dxa"/>
            <w:hideMark/>
          </w:tcPr>
          <w:p w14:paraId="5A5BA4B2" w14:textId="77777777" w:rsidR="00BC5DAE" w:rsidRPr="00FC6DA7" w:rsidRDefault="00BC5DAE" w:rsidP="009E6DA0">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Data Element</w:t>
            </w:r>
          </w:p>
        </w:tc>
        <w:tc>
          <w:tcPr>
            <w:tcW w:w="3827" w:type="dxa"/>
            <w:hideMark/>
          </w:tcPr>
          <w:p w14:paraId="08CA3149" w14:textId="77777777" w:rsidR="00BC5DAE" w:rsidRPr="00FC6DA7" w:rsidRDefault="00BC5DAE" w:rsidP="009E6DA0">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Description / Definition</w:t>
            </w:r>
          </w:p>
        </w:tc>
        <w:tc>
          <w:tcPr>
            <w:tcW w:w="1559" w:type="dxa"/>
          </w:tcPr>
          <w:p w14:paraId="4FD17138" w14:textId="77777777" w:rsidR="00BC5DAE" w:rsidRPr="00FC6DA7" w:rsidRDefault="00BC5DAE" w:rsidP="009E6DA0">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Data Type</w:t>
            </w:r>
          </w:p>
        </w:tc>
        <w:tc>
          <w:tcPr>
            <w:tcW w:w="1276" w:type="dxa"/>
          </w:tcPr>
          <w:p w14:paraId="30F157EC" w14:textId="77777777" w:rsidR="00BC5DAE" w:rsidRPr="00FC6DA7" w:rsidRDefault="00BC5DAE" w:rsidP="009E6DA0">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Pr>
                <w:rFonts w:eastAsia="Times New Roman" w:cstheme="minorHAnsi"/>
                <w:bCs w:val="0"/>
                <w:sz w:val="24"/>
                <w:lang w:eastAsia="en-NZ"/>
              </w:rPr>
              <w:t>?</w:t>
            </w:r>
          </w:p>
        </w:tc>
        <w:tc>
          <w:tcPr>
            <w:tcW w:w="2552" w:type="dxa"/>
          </w:tcPr>
          <w:p w14:paraId="35C6C5C3" w14:textId="77777777" w:rsidR="00BC5DAE" w:rsidRPr="00FC6DA7" w:rsidRDefault="00BC5DAE" w:rsidP="009E6DA0">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r>
              <w:rPr>
                <w:rFonts w:eastAsia="Times New Roman" w:cstheme="minorHAnsi"/>
                <w:bCs w:val="0"/>
                <w:sz w:val="24"/>
                <w:lang w:eastAsia="en-NZ"/>
              </w:rPr>
              <w:t xml:space="preserve"> </w:t>
            </w:r>
            <w:r w:rsidRPr="00FC6DA7">
              <w:rPr>
                <w:rFonts w:eastAsia="Times New Roman" w:cstheme="minorHAnsi"/>
                <w:bCs w:val="0"/>
                <w:sz w:val="24"/>
                <w:lang w:eastAsia="en-NZ"/>
              </w:rPr>
              <w:t>Rules</w:t>
            </w:r>
          </w:p>
        </w:tc>
        <w:tc>
          <w:tcPr>
            <w:tcW w:w="1701" w:type="dxa"/>
            <w:hideMark/>
          </w:tcPr>
          <w:p w14:paraId="259D9931" w14:textId="77777777" w:rsidR="00BC5DAE" w:rsidRPr="00FC6DA7" w:rsidRDefault="00BC5DAE" w:rsidP="009E6DA0">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ISRID</w:t>
            </w:r>
          </w:p>
        </w:tc>
      </w:tr>
      <w:tr w:rsidR="001A2432" w:rsidRPr="00FC6DA7" w14:paraId="18AD9573" w14:textId="77777777" w:rsidTr="009E6DA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76C19DCC" w14:textId="26CB0CC1" w:rsidR="001A2432" w:rsidRPr="00FC6DA7" w:rsidRDefault="001A2432" w:rsidP="001A2432">
            <w:pPr>
              <w:spacing w:before="40" w:after="40"/>
              <w:rPr>
                <w:rFonts w:cstheme="minorHAnsi"/>
                <w:b w:val="0"/>
                <w:color w:val="000000"/>
              </w:rPr>
            </w:pPr>
            <w:r>
              <w:rPr>
                <w:rFonts w:cstheme="minorHAnsi"/>
                <w:b w:val="0"/>
                <w:color w:val="000000"/>
              </w:rPr>
              <w:t>Ves_1</w:t>
            </w:r>
          </w:p>
        </w:tc>
        <w:tc>
          <w:tcPr>
            <w:tcW w:w="2268" w:type="dxa"/>
            <w:noWrap/>
          </w:tcPr>
          <w:p w14:paraId="7CCF819C" w14:textId="47BAA8D7" w:rsidR="001A2432" w:rsidRPr="00FC6DA7" w:rsidRDefault="00DB6BFD" w:rsidP="001A243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Recreational </w:t>
            </w:r>
            <w:r w:rsidR="0082495D">
              <w:rPr>
                <w:rFonts w:cstheme="minorHAnsi"/>
                <w:color w:val="000000"/>
              </w:rPr>
              <w:t>vessel</w:t>
            </w:r>
            <w:r w:rsidR="001A2432">
              <w:rPr>
                <w:rFonts w:cstheme="minorHAnsi"/>
                <w:color w:val="000000"/>
              </w:rPr>
              <w:t>s</w:t>
            </w:r>
          </w:p>
        </w:tc>
        <w:tc>
          <w:tcPr>
            <w:tcW w:w="3827" w:type="dxa"/>
            <w:noWrap/>
          </w:tcPr>
          <w:p w14:paraId="3FAC2A18" w14:textId="5EEC2DA6" w:rsidR="001A2432" w:rsidRPr="00FC6DA7" w:rsidRDefault="001A2432" w:rsidP="001A243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The number of recreational </w:t>
            </w:r>
            <w:r w:rsidR="0082495D">
              <w:rPr>
                <w:rFonts w:cstheme="minorHAnsi"/>
                <w:color w:val="000000"/>
              </w:rPr>
              <w:t>vessel</w:t>
            </w:r>
            <w:r>
              <w:rPr>
                <w:rFonts w:cstheme="minorHAnsi"/>
                <w:color w:val="000000"/>
              </w:rPr>
              <w:t>s involved in the distress situation</w:t>
            </w:r>
          </w:p>
        </w:tc>
        <w:tc>
          <w:tcPr>
            <w:tcW w:w="1559" w:type="dxa"/>
          </w:tcPr>
          <w:p w14:paraId="4AD7AE43" w14:textId="39714D7D" w:rsidR="001A2432" w:rsidRPr="00FC6DA7" w:rsidRDefault="001A2432" w:rsidP="001A243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Numeric</w:t>
            </w:r>
          </w:p>
        </w:tc>
        <w:tc>
          <w:tcPr>
            <w:tcW w:w="1276" w:type="dxa"/>
          </w:tcPr>
          <w:p w14:paraId="4F452E7C" w14:textId="5966D754" w:rsidR="001A2432" w:rsidRDefault="001A2432" w:rsidP="001A2432">
            <w:pPr>
              <w:spacing w:before="40" w:after="40"/>
              <w:jc w:val="center"/>
              <w:cnfStyle w:val="000000100000" w:firstRow="0" w:lastRow="0" w:firstColumn="0" w:lastColumn="0" w:oddVBand="0" w:evenVBand="0" w:oddHBand="1" w:evenHBand="0" w:firstRowFirstColumn="0" w:firstRowLastColumn="0" w:lastRowFirstColumn="0" w:lastRowLastColumn="0"/>
            </w:pPr>
          </w:p>
        </w:tc>
        <w:tc>
          <w:tcPr>
            <w:tcW w:w="2552" w:type="dxa"/>
          </w:tcPr>
          <w:p w14:paraId="2C152556" w14:textId="00166B33" w:rsidR="001A2432" w:rsidRPr="00FC6DA7" w:rsidRDefault="001A2432" w:rsidP="001A2432">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p>
        </w:tc>
        <w:tc>
          <w:tcPr>
            <w:tcW w:w="1701" w:type="dxa"/>
            <w:noWrap/>
          </w:tcPr>
          <w:p w14:paraId="4246295C" w14:textId="77777777" w:rsidR="001A2432" w:rsidRPr="00FC6DA7" w:rsidRDefault="001A2432" w:rsidP="001A243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DB6BFD" w:rsidRPr="00FC6DA7" w14:paraId="3C90B93A" w14:textId="77777777" w:rsidTr="009E6DA0">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51950161" w14:textId="45A13D1C" w:rsidR="00DB6BFD" w:rsidRDefault="00DB6BFD" w:rsidP="001A2432">
            <w:pPr>
              <w:spacing w:before="40" w:after="40"/>
              <w:rPr>
                <w:rFonts w:cstheme="minorHAnsi"/>
                <w:b w:val="0"/>
                <w:color w:val="000000"/>
              </w:rPr>
            </w:pPr>
            <w:r>
              <w:rPr>
                <w:rFonts w:cstheme="minorHAnsi"/>
                <w:b w:val="0"/>
                <w:color w:val="000000"/>
              </w:rPr>
              <w:t>Ves_2</w:t>
            </w:r>
          </w:p>
        </w:tc>
        <w:tc>
          <w:tcPr>
            <w:tcW w:w="2268" w:type="dxa"/>
            <w:noWrap/>
          </w:tcPr>
          <w:p w14:paraId="5C62D14F" w14:textId="25A02893" w:rsidR="00DB6BFD" w:rsidRDefault="00DB6BFD" w:rsidP="001A243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Non-recreational </w:t>
            </w:r>
            <w:r w:rsidR="0082495D">
              <w:rPr>
                <w:rFonts w:cstheme="minorHAnsi"/>
                <w:color w:val="000000"/>
              </w:rPr>
              <w:t>vessel</w:t>
            </w:r>
            <w:r>
              <w:rPr>
                <w:rFonts w:cstheme="minorHAnsi"/>
                <w:color w:val="000000"/>
              </w:rPr>
              <w:t>s</w:t>
            </w:r>
          </w:p>
        </w:tc>
        <w:tc>
          <w:tcPr>
            <w:tcW w:w="3827" w:type="dxa"/>
            <w:noWrap/>
          </w:tcPr>
          <w:p w14:paraId="5604B331" w14:textId="0C415F21" w:rsidR="00DB6BFD" w:rsidRDefault="00DB6BFD" w:rsidP="001A243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The number of non-recreational </w:t>
            </w:r>
            <w:r w:rsidR="0082495D">
              <w:rPr>
                <w:rFonts w:cstheme="minorHAnsi"/>
                <w:color w:val="000000"/>
              </w:rPr>
              <w:t>vessel</w:t>
            </w:r>
            <w:r>
              <w:rPr>
                <w:rFonts w:cstheme="minorHAnsi"/>
                <w:color w:val="000000"/>
              </w:rPr>
              <w:t>s involved in the distress situation</w:t>
            </w:r>
          </w:p>
        </w:tc>
        <w:tc>
          <w:tcPr>
            <w:tcW w:w="1559" w:type="dxa"/>
          </w:tcPr>
          <w:p w14:paraId="0D5B436F" w14:textId="4C0B268D" w:rsidR="00DB6BFD" w:rsidRDefault="00DB6BFD" w:rsidP="001A243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Numeric</w:t>
            </w:r>
          </w:p>
        </w:tc>
        <w:tc>
          <w:tcPr>
            <w:tcW w:w="1276" w:type="dxa"/>
          </w:tcPr>
          <w:p w14:paraId="0136AAA2" w14:textId="77777777" w:rsidR="00DB6BFD" w:rsidRDefault="00DB6BFD" w:rsidP="001A2432">
            <w:pPr>
              <w:spacing w:before="40" w:after="40"/>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293CA9E6" w14:textId="77777777" w:rsidR="00DB6BFD" w:rsidRPr="00FC6DA7" w:rsidRDefault="00DB6BFD" w:rsidP="001A2432">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noWrap/>
          </w:tcPr>
          <w:p w14:paraId="174E9401" w14:textId="77777777" w:rsidR="00DB6BFD" w:rsidRPr="00FC6DA7" w:rsidRDefault="00DB6BFD" w:rsidP="001A243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DB6BFD" w:rsidRPr="00FC6DA7" w14:paraId="70ED2BBC" w14:textId="77777777" w:rsidTr="009E6DA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153F2A9C" w14:textId="30CAEC9E" w:rsidR="00DB6BFD" w:rsidRPr="00FC6DA7" w:rsidRDefault="00DB6BFD" w:rsidP="00DB6BFD">
            <w:pPr>
              <w:spacing w:before="40" w:after="40"/>
              <w:rPr>
                <w:rFonts w:cstheme="minorHAnsi"/>
                <w:b w:val="0"/>
                <w:color w:val="000000"/>
              </w:rPr>
            </w:pPr>
            <w:r>
              <w:rPr>
                <w:rFonts w:cstheme="minorHAnsi"/>
                <w:b w:val="0"/>
                <w:color w:val="000000"/>
              </w:rPr>
              <w:t>Ves_3</w:t>
            </w:r>
          </w:p>
        </w:tc>
        <w:tc>
          <w:tcPr>
            <w:tcW w:w="2268" w:type="dxa"/>
            <w:noWrap/>
          </w:tcPr>
          <w:p w14:paraId="33525ACB" w14:textId="16886E71" w:rsidR="00DB6BFD"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Recreational vessel: vessel type</w:t>
            </w:r>
          </w:p>
        </w:tc>
        <w:tc>
          <w:tcPr>
            <w:tcW w:w="3827" w:type="dxa"/>
            <w:noWrap/>
          </w:tcPr>
          <w:p w14:paraId="7971F975" w14:textId="6B9CFFF6" w:rsidR="00DB6BFD"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Type and size of recreational vessel involved in the incident</w:t>
            </w:r>
          </w:p>
        </w:tc>
        <w:tc>
          <w:tcPr>
            <w:tcW w:w="1559" w:type="dxa"/>
          </w:tcPr>
          <w:p w14:paraId="247BE3EF" w14:textId="01146467" w:rsidR="00DB6BFD" w:rsidRDefault="00DB6BFD" w:rsidP="00DB6BFD">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Alphanumeric</w:t>
            </w:r>
          </w:p>
        </w:tc>
        <w:tc>
          <w:tcPr>
            <w:tcW w:w="1276" w:type="dxa"/>
          </w:tcPr>
          <w:p w14:paraId="3FE406FD" w14:textId="065C636B" w:rsidR="00DB6BFD" w:rsidRPr="0010653B" w:rsidRDefault="00DB6BFD" w:rsidP="00DB6BFD">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10653B">
              <w:rPr>
                <w:rFonts w:cstheme="minorHAnsi"/>
              </w:rPr>
              <w:t>Yes</w:t>
            </w:r>
          </w:p>
        </w:tc>
        <w:tc>
          <w:tcPr>
            <w:tcW w:w="2552" w:type="dxa"/>
          </w:tcPr>
          <w:p w14:paraId="29ECF679" w14:textId="59D10D53" w:rsidR="00DB6BFD"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Only if Ves_1 &gt; 0</w:t>
            </w:r>
          </w:p>
        </w:tc>
        <w:tc>
          <w:tcPr>
            <w:tcW w:w="1701" w:type="dxa"/>
            <w:noWrap/>
          </w:tcPr>
          <w:p w14:paraId="02B83C47" w14:textId="77777777"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DB6BFD" w:rsidRPr="00FC6DA7" w14:paraId="2F4DB4FA" w14:textId="77777777" w:rsidTr="009E6DA0">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6A703691" w14:textId="73E44854" w:rsidR="00DB6BFD" w:rsidRPr="00FC6DA7" w:rsidRDefault="00DB6BFD" w:rsidP="00DB6BFD">
            <w:pPr>
              <w:spacing w:before="40" w:after="40"/>
              <w:rPr>
                <w:rFonts w:cstheme="minorHAnsi"/>
                <w:b w:val="0"/>
                <w:color w:val="000000"/>
              </w:rPr>
            </w:pPr>
            <w:r>
              <w:rPr>
                <w:rFonts w:cstheme="minorHAnsi"/>
                <w:b w:val="0"/>
                <w:color w:val="000000"/>
              </w:rPr>
              <w:lastRenderedPageBreak/>
              <w:t>Ves_4</w:t>
            </w:r>
          </w:p>
        </w:tc>
        <w:tc>
          <w:tcPr>
            <w:tcW w:w="2268" w:type="dxa"/>
            <w:noWrap/>
          </w:tcPr>
          <w:p w14:paraId="6DEA3B94" w14:textId="30FD5A73" w:rsidR="00DB6BFD"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rPr>
              <w:t xml:space="preserve">Non-recreational </w:t>
            </w:r>
            <w:proofErr w:type="gramStart"/>
            <w:r>
              <w:rPr>
                <w:rFonts w:cstheme="minorHAnsi"/>
              </w:rPr>
              <w:t>vessel  type</w:t>
            </w:r>
            <w:proofErr w:type="gramEnd"/>
          </w:p>
        </w:tc>
        <w:tc>
          <w:tcPr>
            <w:tcW w:w="3827" w:type="dxa"/>
            <w:noWrap/>
          </w:tcPr>
          <w:p w14:paraId="4DFC93FA" w14:textId="477A5CD9" w:rsidR="00DB6BFD"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color w:val="000000"/>
              </w:rPr>
              <w:t xml:space="preserve">Type of </w:t>
            </w:r>
            <w:r>
              <w:rPr>
                <w:rFonts w:cstheme="minorHAnsi"/>
                <w:color w:val="000000"/>
              </w:rPr>
              <w:t xml:space="preserve">non-recreational </w:t>
            </w:r>
            <w:r w:rsidRPr="00FC6DA7">
              <w:rPr>
                <w:rFonts w:cstheme="minorHAnsi"/>
                <w:color w:val="000000"/>
              </w:rPr>
              <w:t>vessel involved in the incident</w:t>
            </w:r>
          </w:p>
        </w:tc>
        <w:tc>
          <w:tcPr>
            <w:tcW w:w="1559" w:type="dxa"/>
          </w:tcPr>
          <w:p w14:paraId="6DC5B75B" w14:textId="3C48C101" w:rsidR="00DB6BFD" w:rsidRDefault="00DB6BFD" w:rsidP="00DB6BFD">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Alphabetic</w:t>
            </w:r>
          </w:p>
        </w:tc>
        <w:tc>
          <w:tcPr>
            <w:tcW w:w="1276" w:type="dxa"/>
          </w:tcPr>
          <w:p w14:paraId="55182095" w14:textId="4E212AD7" w:rsidR="00DB6BFD" w:rsidRPr="0010653B" w:rsidRDefault="00DB6BFD" w:rsidP="00DB6BFD">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10653B">
              <w:rPr>
                <w:rFonts w:cstheme="minorHAnsi"/>
              </w:rPr>
              <w:t>Yes</w:t>
            </w:r>
          </w:p>
        </w:tc>
        <w:tc>
          <w:tcPr>
            <w:tcW w:w="2552" w:type="dxa"/>
          </w:tcPr>
          <w:p w14:paraId="19A6DE28" w14:textId="67A74F3A" w:rsidR="00DB6BFD" w:rsidRPr="00F14EFD"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noWrap/>
          </w:tcPr>
          <w:p w14:paraId="31A558D5" w14:textId="77777777" w:rsidR="00DB6BFD" w:rsidRPr="00FC6DA7"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DB6BFD" w:rsidRPr="00FC6DA7" w14:paraId="1A4EFAFB" w14:textId="77777777" w:rsidTr="009E6DA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564B2D40" w14:textId="17B7C40A" w:rsidR="00DB6BFD" w:rsidRPr="00FC6DA7" w:rsidRDefault="00DB6BFD" w:rsidP="00DB6BFD">
            <w:pPr>
              <w:spacing w:before="40" w:after="40"/>
              <w:rPr>
                <w:rFonts w:cstheme="minorHAnsi"/>
                <w:b w:val="0"/>
                <w:color w:val="000000"/>
              </w:rPr>
            </w:pPr>
            <w:r>
              <w:rPr>
                <w:rFonts w:cstheme="minorHAnsi"/>
                <w:b w:val="0"/>
                <w:color w:val="000000"/>
              </w:rPr>
              <w:t>Ves_5</w:t>
            </w:r>
          </w:p>
        </w:tc>
        <w:tc>
          <w:tcPr>
            <w:tcW w:w="2268" w:type="dxa"/>
            <w:noWrap/>
          </w:tcPr>
          <w:p w14:paraId="1D13CD3D" w14:textId="12BAAE22"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000000"/>
              </w:rPr>
              <w:t>Communications carried</w:t>
            </w:r>
          </w:p>
        </w:tc>
        <w:tc>
          <w:tcPr>
            <w:tcW w:w="3827" w:type="dxa"/>
            <w:noWrap/>
          </w:tcPr>
          <w:p w14:paraId="1BB56099" w14:textId="1EB710D1"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Did the recreational vessel have two forms of communications on board</w:t>
            </w:r>
          </w:p>
        </w:tc>
        <w:tc>
          <w:tcPr>
            <w:tcW w:w="1559" w:type="dxa"/>
          </w:tcPr>
          <w:p w14:paraId="18479358" w14:textId="700CD9D2" w:rsidR="00DB6BFD" w:rsidRPr="00FC6DA7" w:rsidRDefault="00DB6BFD" w:rsidP="00DB6BFD">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Alphabetic</w:t>
            </w:r>
          </w:p>
        </w:tc>
        <w:tc>
          <w:tcPr>
            <w:tcW w:w="1276" w:type="dxa"/>
          </w:tcPr>
          <w:p w14:paraId="0CEC4E92" w14:textId="380D3A76" w:rsidR="00DB6BFD" w:rsidRDefault="00DB6BFD" w:rsidP="00DB6BFD">
            <w:pPr>
              <w:spacing w:before="40" w:after="40"/>
              <w:jc w:val="center"/>
              <w:cnfStyle w:val="000000100000" w:firstRow="0" w:lastRow="0" w:firstColumn="0" w:lastColumn="0" w:oddVBand="0" w:evenVBand="0" w:oddHBand="1" w:evenHBand="0" w:firstRowFirstColumn="0" w:firstRowLastColumn="0" w:lastRowFirstColumn="0" w:lastRowLastColumn="0"/>
            </w:pPr>
            <w:r>
              <w:rPr>
                <w:rFonts w:cstheme="minorHAnsi"/>
              </w:rPr>
              <w:t>Yes</w:t>
            </w:r>
          </w:p>
        </w:tc>
        <w:tc>
          <w:tcPr>
            <w:tcW w:w="2552" w:type="dxa"/>
          </w:tcPr>
          <w:p w14:paraId="608EE1F9" w14:textId="44DCFC47"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Only if Ves_1 &gt; 0</w:t>
            </w:r>
          </w:p>
        </w:tc>
        <w:tc>
          <w:tcPr>
            <w:tcW w:w="1701" w:type="dxa"/>
            <w:noWrap/>
          </w:tcPr>
          <w:p w14:paraId="647FEA5E" w14:textId="77777777"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DB6BFD" w:rsidRPr="00FC6DA7" w14:paraId="63F1C393" w14:textId="77777777" w:rsidTr="009E6DA0">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41F956C2" w14:textId="7FE8817B" w:rsidR="00DB6BFD" w:rsidRPr="00FC6DA7" w:rsidRDefault="00DB6BFD" w:rsidP="00DB6BFD">
            <w:pPr>
              <w:spacing w:before="40" w:after="40"/>
              <w:rPr>
                <w:rFonts w:cstheme="minorHAnsi"/>
                <w:b w:val="0"/>
                <w:color w:val="000000"/>
              </w:rPr>
            </w:pPr>
            <w:r>
              <w:rPr>
                <w:rFonts w:cstheme="minorHAnsi"/>
                <w:b w:val="0"/>
                <w:color w:val="000000"/>
              </w:rPr>
              <w:t>Ves_6</w:t>
            </w:r>
          </w:p>
        </w:tc>
        <w:tc>
          <w:tcPr>
            <w:tcW w:w="2268" w:type="dxa"/>
            <w:noWrap/>
          </w:tcPr>
          <w:p w14:paraId="15822EE4" w14:textId="07A43A73" w:rsidR="00DB6BFD"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color w:val="000000"/>
              </w:rPr>
              <w:t>Lifejackets available?</w:t>
            </w:r>
          </w:p>
        </w:tc>
        <w:tc>
          <w:tcPr>
            <w:tcW w:w="3827" w:type="dxa"/>
            <w:noWrap/>
          </w:tcPr>
          <w:p w14:paraId="3E4D8F36" w14:textId="42630573" w:rsidR="00DB6BFD"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rPr>
              <w:t>Were there enough correctly fitting lifejackets available for all people on the vessel</w:t>
            </w:r>
          </w:p>
        </w:tc>
        <w:tc>
          <w:tcPr>
            <w:tcW w:w="1559" w:type="dxa"/>
          </w:tcPr>
          <w:p w14:paraId="407BCECD" w14:textId="6BD4E50A" w:rsidR="00DB6BFD" w:rsidRDefault="00DB6BFD" w:rsidP="00DB6BFD">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Alphabetic</w:t>
            </w:r>
          </w:p>
        </w:tc>
        <w:tc>
          <w:tcPr>
            <w:tcW w:w="1276" w:type="dxa"/>
          </w:tcPr>
          <w:p w14:paraId="68B9738C" w14:textId="6163AFC9" w:rsidR="00DB6BFD" w:rsidRDefault="00DB6BFD" w:rsidP="00DB6BFD">
            <w:pPr>
              <w:spacing w:before="40" w:after="40"/>
              <w:jc w:val="center"/>
              <w:cnfStyle w:val="000000000000" w:firstRow="0" w:lastRow="0" w:firstColumn="0" w:lastColumn="0" w:oddVBand="0" w:evenVBand="0" w:oddHBand="0" w:evenHBand="0" w:firstRowFirstColumn="0" w:firstRowLastColumn="0" w:lastRowFirstColumn="0" w:lastRowLastColumn="0"/>
            </w:pPr>
            <w:r w:rsidRPr="0010653B">
              <w:rPr>
                <w:rFonts w:cstheme="minorHAnsi"/>
              </w:rPr>
              <w:t>Yes</w:t>
            </w:r>
          </w:p>
        </w:tc>
        <w:tc>
          <w:tcPr>
            <w:tcW w:w="2552" w:type="dxa"/>
          </w:tcPr>
          <w:p w14:paraId="2D92C356" w14:textId="6CC6FBC5" w:rsidR="00DB6BFD"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Only if Ves_1 &gt; 0</w:t>
            </w:r>
          </w:p>
        </w:tc>
        <w:tc>
          <w:tcPr>
            <w:tcW w:w="1701" w:type="dxa"/>
            <w:noWrap/>
          </w:tcPr>
          <w:p w14:paraId="725C8F48" w14:textId="77777777" w:rsidR="00DB6BFD" w:rsidRPr="00FC6DA7"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DB6BFD" w:rsidRPr="00FC6DA7" w14:paraId="21EBF80F" w14:textId="77777777" w:rsidTr="009E6DA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62FF3910" w14:textId="15BC4153" w:rsidR="00DB6BFD" w:rsidRPr="00FC6DA7" w:rsidRDefault="00DB6BFD" w:rsidP="00DB6BFD">
            <w:pPr>
              <w:spacing w:before="40" w:after="40"/>
              <w:rPr>
                <w:rFonts w:cstheme="minorHAnsi"/>
                <w:b w:val="0"/>
                <w:color w:val="000000"/>
              </w:rPr>
            </w:pPr>
            <w:r>
              <w:rPr>
                <w:rFonts w:cstheme="minorHAnsi"/>
                <w:b w:val="0"/>
                <w:color w:val="000000"/>
              </w:rPr>
              <w:t>Ves_7</w:t>
            </w:r>
          </w:p>
        </w:tc>
        <w:tc>
          <w:tcPr>
            <w:tcW w:w="2268" w:type="dxa"/>
            <w:noWrap/>
          </w:tcPr>
          <w:p w14:paraId="743CF865" w14:textId="7C7B784C"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color w:val="000000"/>
              </w:rPr>
              <w:t>Lifejackets worn?</w:t>
            </w:r>
          </w:p>
        </w:tc>
        <w:tc>
          <w:tcPr>
            <w:tcW w:w="3827" w:type="dxa"/>
            <w:noWrap/>
          </w:tcPr>
          <w:p w14:paraId="621235DF" w14:textId="27C2E6D5"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rPr>
              <w:t>Were the lifejackets worn before the vessel became distressed, and/or in accordance with local by-laws</w:t>
            </w:r>
          </w:p>
        </w:tc>
        <w:tc>
          <w:tcPr>
            <w:tcW w:w="1559" w:type="dxa"/>
          </w:tcPr>
          <w:p w14:paraId="6FA99D87" w14:textId="7B1E5084" w:rsidR="00DB6BFD" w:rsidRPr="00FC6DA7" w:rsidRDefault="00DB6BFD" w:rsidP="00DB6BFD">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Alphabetic</w:t>
            </w:r>
          </w:p>
        </w:tc>
        <w:tc>
          <w:tcPr>
            <w:tcW w:w="1276" w:type="dxa"/>
          </w:tcPr>
          <w:p w14:paraId="590D2500" w14:textId="5503E1AC" w:rsidR="00DB6BFD" w:rsidRDefault="00DB6BFD" w:rsidP="00DB6BFD">
            <w:pPr>
              <w:spacing w:before="40" w:after="40"/>
              <w:jc w:val="center"/>
              <w:cnfStyle w:val="000000100000" w:firstRow="0" w:lastRow="0" w:firstColumn="0" w:lastColumn="0" w:oddVBand="0" w:evenVBand="0" w:oddHBand="1" w:evenHBand="0" w:firstRowFirstColumn="0" w:firstRowLastColumn="0" w:lastRowFirstColumn="0" w:lastRowLastColumn="0"/>
            </w:pPr>
            <w:r w:rsidRPr="0010653B">
              <w:rPr>
                <w:rFonts w:cstheme="minorHAnsi"/>
              </w:rPr>
              <w:t>Yes</w:t>
            </w:r>
          </w:p>
        </w:tc>
        <w:tc>
          <w:tcPr>
            <w:tcW w:w="2552" w:type="dxa"/>
          </w:tcPr>
          <w:p w14:paraId="68514CA3" w14:textId="34703906"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Only if Ves_1 &gt; 0</w:t>
            </w:r>
          </w:p>
        </w:tc>
        <w:tc>
          <w:tcPr>
            <w:tcW w:w="1701" w:type="dxa"/>
            <w:noWrap/>
          </w:tcPr>
          <w:p w14:paraId="11F5E8AD" w14:textId="77777777"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DB6BFD" w:rsidRPr="00FC6DA7" w14:paraId="65E3AD26" w14:textId="77777777" w:rsidTr="009E6DA0">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74982EAA" w14:textId="7222C785" w:rsidR="00DB6BFD" w:rsidRPr="00FC6DA7" w:rsidRDefault="00DB6BFD" w:rsidP="00DB6BFD">
            <w:pPr>
              <w:spacing w:before="40" w:after="40"/>
              <w:rPr>
                <w:rFonts w:cstheme="minorHAnsi"/>
                <w:b w:val="0"/>
                <w:color w:val="000000"/>
              </w:rPr>
            </w:pPr>
            <w:r>
              <w:rPr>
                <w:rFonts w:cstheme="minorHAnsi"/>
                <w:b w:val="0"/>
                <w:color w:val="000000"/>
              </w:rPr>
              <w:t>Ves_8</w:t>
            </w:r>
          </w:p>
        </w:tc>
        <w:tc>
          <w:tcPr>
            <w:tcW w:w="2268" w:type="dxa"/>
            <w:noWrap/>
          </w:tcPr>
          <w:p w14:paraId="0D431A16" w14:textId="2F3B1423" w:rsidR="00DB6BFD" w:rsidRPr="00FC6DA7"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Subject preparedness of the</w:t>
            </w:r>
            <w:r w:rsidRPr="00FC6DA7">
              <w:rPr>
                <w:rFonts w:cstheme="minorHAnsi"/>
                <w:color w:val="000000"/>
              </w:rPr>
              <w:t xml:space="preserve"> </w:t>
            </w:r>
            <w:r>
              <w:rPr>
                <w:rFonts w:cstheme="minorHAnsi"/>
                <w:color w:val="000000"/>
              </w:rPr>
              <w:t xml:space="preserve">recreational </w:t>
            </w:r>
            <w:r w:rsidRPr="00FC6DA7">
              <w:rPr>
                <w:rFonts w:cstheme="minorHAnsi"/>
                <w:color w:val="000000"/>
              </w:rPr>
              <w:t xml:space="preserve">vessel </w:t>
            </w:r>
          </w:p>
        </w:tc>
        <w:tc>
          <w:tcPr>
            <w:tcW w:w="3827" w:type="dxa"/>
            <w:noWrap/>
          </w:tcPr>
          <w:p w14:paraId="624C67E0" w14:textId="088051EB" w:rsidR="00DB6BFD" w:rsidRPr="00FC6DA7"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szCs w:val="20"/>
              </w:rPr>
              <w:t>In your opinion, how prepared was the subject in terms of the suitability and maintenance of the vessel</w:t>
            </w:r>
          </w:p>
        </w:tc>
        <w:tc>
          <w:tcPr>
            <w:tcW w:w="1559" w:type="dxa"/>
          </w:tcPr>
          <w:p w14:paraId="2839EAD2" w14:textId="3DD3579F" w:rsidR="00DB6BFD" w:rsidRPr="00FC6DA7" w:rsidRDefault="00DB6BFD" w:rsidP="00DB6BFD">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Alphabetic</w:t>
            </w:r>
          </w:p>
        </w:tc>
        <w:tc>
          <w:tcPr>
            <w:tcW w:w="1276" w:type="dxa"/>
          </w:tcPr>
          <w:p w14:paraId="50F24A16" w14:textId="6FD551E4" w:rsidR="00DB6BFD" w:rsidRPr="00FC6DA7" w:rsidRDefault="00DB6BFD" w:rsidP="00DB6BFD">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10653B">
              <w:rPr>
                <w:rFonts w:cstheme="minorHAnsi"/>
              </w:rPr>
              <w:t>Yes</w:t>
            </w:r>
          </w:p>
        </w:tc>
        <w:tc>
          <w:tcPr>
            <w:tcW w:w="2552" w:type="dxa"/>
          </w:tcPr>
          <w:p w14:paraId="7A1118FD" w14:textId="50485EFD" w:rsidR="00DB6BFD" w:rsidRDefault="00DB6BFD" w:rsidP="00DB6BFD">
            <w:pPr>
              <w:spacing w:before="40" w:after="40"/>
              <w:cnfStyle w:val="000000000000" w:firstRow="0" w:lastRow="0" w:firstColumn="0" w:lastColumn="0" w:oddVBand="0" w:evenVBand="0" w:oddHBand="0" w:evenHBand="0" w:firstRowFirstColumn="0" w:firstRowLastColumn="0" w:lastRowFirstColumn="0" w:lastRowLastColumn="0"/>
            </w:pPr>
            <w:r>
              <w:rPr>
                <w:rFonts w:cstheme="minorHAnsi"/>
              </w:rPr>
              <w:t>Only if Ves_1 &gt; 0</w:t>
            </w:r>
          </w:p>
        </w:tc>
        <w:tc>
          <w:tcPr>
            <w:tcW w:w="1701" w:type="dxa"/>
            <w:noWrap/>
          </w:tcPr>
          <w:p w14:paraId="7CF88A6F" w14:textId="77777777" w:rsidR="00DB6BFD" w:rsidRPr="00FC6DA7"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DB6BFD" w:rsidRPr="00FC6DA7" w14:paraId="75E1E153" w14:textId="77777777" w:rsidTr="009E6DA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6A766923" w14:textId="3B4D2643" w:rsidR="00DB6BFD" w:rsidRPr="00FC6DA7" w:rsidRDefault="00DB6BFD" w:rsidP="00DB6BFD">
            <w:pPr>
              <w:spacing w:before="40" w:after="40"/>
              <w:rPr>
                <w:rFonts w:cstheme="minorHAnsi"/>
                <w:b w:val="0"/>
                <w:color w:val="000000"/>
              </w:rPr>
            </w:pPr>
            <w:r>
              <w:rPr>
                <w:rFonts w:cstheme="minorHAnsi"/>
                <w:b w:val="0"/>
                <w:color w:val="000000"/>
              </w:rPr>
              <w:t>Ves_9</w:t>
            </w:r>
          </w:p>
        </w:tc>
        <w:tc>
          <w:tcPr>
            <w:tcW w:w="2268" w:type="dxa"/>
            <w:noWrap/>
          </w:tcPr>
          <w:p w14:paraId="5BAC57DA" w14:textId="31E58A62"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Subject preparedness</w:t>
            </w:r>
            <w:r>
              <w:rPr>
                <w:rFonts w:cstheme="minorHAnsi"/>
                <w:color w:val="000000"/>
              </w:rPr>
              <w:t xml:space="preserve"> of the </w:t>
            </w:r>
            <w:r w:rsidRPr="00FC6DA7">
              <w:rPr>
                <w:rFonts w:cstheme="minorHAnsi"/>
                <w:color w:val="000000"/>
              </w:rPr>
              <w:t>skipper and crew</w:t>
            </w:r>
          </w:p>
        </w:tc>
        <w:tc>
          <w:tcPr>
            <w:tcW w:w="3827" w:type="dxa"/>
            <w:noWrap/>
          </w:tcPr>
          <w:p w14:paraId="7DB334DC" w14:textId="4DFA8F7E"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szCs w:val="20"/>
              </w:rPr>
              <w:t xml:space="preserve">In your opinion, how prepared was the subject in terms of their own, and their crew’s ability </w:t>
            </w:r>
          </w:p>
        </w:tc>
        <w:tc>
          <w:tcPr>
            <w:tcW w:w="1559" w:type="dxa"/>
          </w:tcPr>
          <w:p w14:paraId="5EFFE6FD" w14:textId="205FAFF7" w:rsidR="00DB6BFD" w:rsidRPr="00FC6DA7" w:rsidRDefault="00DB6BFD" w:rsidP="00DB6BFD">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Alphabetic</w:t>
            </w:r>
          </w:p>
        </w:tc>
        <w:tc>
          <w:tcPr>
            <w:tcW w:w="1276" w:type="dxa"/>
          </w:tcPr>
          <w:p w14:paraId="1A4D568C" w14:textId="11EE4C62" w:rsidR="00DB6BFD" w:rsidRDefault="00DB6BFD" w:rsidP="00DB6BFD">
            <w:pPr>
              <w:spacing w:before="40" w:after="40"/>
              <w:jc w:val="center"/>
              <w:cnfStyle w:val="000000100000" w:firstRow="0" w:lastRow="0" w:firstColumn="0" w:lastColumn="0" w:oddVBand="0" w:evenVBand="0" w:oddHBand="1" w:evenHBand="0" w:firstRowFirstColumn="0" w:firstRowLastColumn="0" w:lastRowFirstColumn="0" w:lastRowLastColumn="0"/>
            </w:pPr>
            <w:r w:rsidRPr="0010653B">
              <w:rPr>
                <w:rFonts w:cstheme="minorHAnsi"/>
              </w:rPr>
              <w:t>Yes</w:t>
            </w:r>
          </w:p>
        </w:tc>
        <w:tc>
          <w:tcPr>
            <w:tcW w:w="2552" w:type="dxa"/>
          </w:tcPr>
          <w:p w14:paraId="23FDFC26" w14:textId="0370F884" w:rsidR="00DB6BFD" w:rsidRDefault="00DB6BFD" w:rsidP="00DB6BFD">
            <w:pPr>
              <w:spacing w:before="40" w:after="40"/>
              <w:cnfStyle w:val="000000100000" w:firstRow="0" w:lastRow="0" w:firstColumn="0" w:lastColumn="0" w:oddVBand="0" w:evenVBand="0" w:oddHBand="1" w:evenHBand="0" w:firstRowFirstColumn="0" w:firstRowLastColumn="0" w:lastRowFirstColumn="0" w:lastRowLastColumn="0"/>
            </w:pPr>
            <w:r>
              <w:rPr>
                <w:rFonts w:cstheme="minorHAnsi"/>
              </w:rPr>
              <w:t>Only if Ves_1 &gt; 0</w:t>
            </w:r>
          </w:p>
        </w:tc>
        <w:tc>
          <w:tcPr>
            <w:tcW w:w="1701" w:type="dxa"/>
            <w:noWrap/>
          </w:tcPr>
          <w:p w14:paraId="61BEF5A0" w14:textId="77777777"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DB6BFD" w:rsidRPr="00FC6DA7" w14:paraId="48CB37CE" w14:textId="77777777" w:rsidTr="009E6DA0">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085A4996" w14:textId="19C1B661" w:rsidR="00DB6BFD" w:rsidRPr="00FC6DA7" w:rsidRDefault="00DB6BFD" w:rsidP="00DB6BFD">
            <w:pPr>
              <w:spacing w:before="40" w:after="40"/>
              <w:rPr>
                <w:rFonts w:cstheme="minorHAnsi"/>
                <w:b w:val="0"/>
                <w:color w:val="000000"/>
              </w:rPr>
            </w:pPr>
            <w:r>
              <w:rPr>
                <w:rFonts w:cstheme="minorHAnsi"/>
                <w:b w:val="0"/>
                <w:color w:val="000000"/>
              </w:rPr>
              <w:t>Ves_10</w:t>
            </w:r>
          </w:p>
        </w:tc>
        <w:tc>
          <w:tcPr>
            <w:tcW w:w="2268" w:type="dxa"/>
            <w:noWrap/>
          </w:tcPr>
          <w:p w14:paraId="0AC5ADCD" w14:textId="0F34A750" w:rsidR="00DB6BFD" w:rsidRPr="00FC6DA7"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Hired recreational vessel?</w:t>
            </w:r>
          </w:p>
        </w:tc>
        <w:tc>
          <w:tcPr>
            <w:tcW w:w="3827" w:type="dxa"/>
            <w:noWrap/>
          </w:tcPr>
          <w:p w14:paraId="5CA94EB0" w14:textId="7203734A" w:rsidR="00DB6BFD" w:rsidRPr="00FC6DA7"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color w:val="000000"/>
              </w:rPr>
              <w:t>Was it a hired recreational vessel?</w:t>
            </w:r>
          </w:p>
        </w:tc>
        <w:tc>
          <w:tcPr>
            <w:tcW w:w="1559" w:type="dxa"/>
          </w:tcPr>
          <w:p w14:paraId="663C9F23" w14:textId="096AC5D0" w:rsidR="00DB6BFD" w:rsidRPr="00FC6DA7" w:rsidRDefault="00DB6BFD" w:rsidP="00DB6BFD">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Boolean</w:t>
            </w:r>
          </w:p>
        </w:tc>
        <w:tc>
          <w:tcPr>
            <w:tcW w:w="1276" w:type="dxa"/>
          </w:tcPr>
          <w:p w14:paraId="3EB1DC74" w14:textId="77777777" w:rsidR="00DB6BFD" w:rsidRPr="0010653B" w:rsidRDefault="00DB6BFD" w:rsidP="00DB6BFD">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552" w:type="dxa"/>
          </w:tcPr>
          <w:p w14:paraId="486326B5" w14:textId="1FFA82F2" w:rsidR="00DB6BFD" w:rsidRPr="00D56AE1"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Only if Ves_1 &gt; 0</w:t>
            </w:r>
          </w:p>
        </w:tc>
        <w:tc>
          <w:tcPr>
            <w:tcW w:w="1701" w:type="dxa"/>
            <w:noWrap/>
          </w:tcPr>
          <w:p w14:paraId="1ED0BC0E" w14:textId="77777777" w:rsidR="00DB6BFD" w:rsidRPr="00FC6DA7"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DB6BFD" w:rsidRPr="00FC6DA7" w14:paraId="06FC3B79" w14:textId="77777777" w:rsidTr="009E6DA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758E2410" w14:textId="377E5924" w:rsidR="00DB6BFD" w:rsidRPr="00FC6DA7" w:rsidRDefault="00DB6BFD" w:rsidP="00DB6BFD">
            <w:pPr>
              <w:spacing w:before="40" w:after="40"/>
              <w:rPr>
                <w:rFonts w:cstheme="minorHAnsi"/>
                <w:b w:val="0"/>
                <w:color w:val="000000"/>
              </w:rPr>
            </w:pPr>
            <w:r>
              <w:rPr>
                <w:rFonts w:cstheme="minorHAnsi"/>
                <w:b w:val="0"/>
                <w:color w:val="000000"/>
              </w:rPr>
              <w:t>Ves_11</w:t>
            </w:r>
          </w:p>
        </w:tc>
        <w:tc>
          <w:tcPr>
            <w:tcW w:w="2268" w:type="dxa"/>
            <w:noWrap/>
          </w:tcPr>
          <w:p w14:paraId="690A5DD7" w14:textId="24577AB9"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Vessel master profile</w:t>
            </w:r>
          </w:p>
        </w:tc>
        <w:tc>
          <w:tcPr>
            <w:tcW w:w="3827" w:type="dxa"/>
            <w:noWrap/>
          </w:tcPr>
          <w:p w14:paraId="4DBEEDD3" w14:textId="4B0BD66F"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color w:val="000000"/>
              </w:rPr>
              <w:t>Training level or experience of the skipper</w:t>
            </w:r>
          </w:p>
        </w:tc>
        <w:tc>
          <w:tcPr>
            <w:tcW w:w="1559" w:type="dxa"/>
          </w:tcPr>
          <w:p w14:paraId="30B6A6FF" w14:textId="202E4841" w:rsidR="00DB6BFD" w:rsidRPr="00FC6DA7" w:rsidRDefault="00DB6BFD" w:rsidP="00DB6BFD">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Alphabetic</w:t>
            </w:r>
          </w:p>
        </w:tc>
        <w:tc>
          <w:tcPr>
            <w:tcW w:w="1276" w:type="dxa"/>
          </w:tcPr>
          <w:p w14:paraId="6A315B54" w14:textId="2A96969E" w:rsidR="00DB6BFD" w:rsidRDefault="00DB6BFD" w:rsidP="00DB6BFD">
            <w:pPr>
              <w:spacing w:before="40" w:after="40"/>
              <w:jc w:val="center"/>
              <w:cnfStyle w:val="000000100000" w:firstRow="0" w:lastRow="0" w:firstColumn="0" w:lastColumn="0" w:oddVBand="0" w:evenVBand="0" w:oddHBand="1" w:evenHBand="0" w:firstRowFirstColumn="0" w:firstRowLastColumn="0" w:lastRowFirstColumn="0" w:lastRowLastColumn="0"/>
            </w:pPr>
            <w:r w:rsidRPr="0010653B">
              <w:rPr>
                <w:rFonts w:cstheme="minorHAnsi"/>
              </w:rPr>
              <w:t>Yes</w:t>
            </w:r>
          </w:p>
        </w:tc>
        <w:tc>
          <w:tcPr>
            <w:tcW w:w="2552" w:type="dxa"/>
          </w:tcPr>
          <w:p w14:paraId="0289856E" w14:textId="687E5115" w:rsidR="00DB6BFD" w:rsidRDefault="00DB6BFD" w:rsidP="00DB6BFD">
            <w:pPr>
              <w:spacing w:before="40" w:after="40"/>
              <w:cnfStyle w:val="000000100000" w:firstRow="0" w:lastRow="0" w:firstColumn="0" w:lastColumn="0" w:oddVBand="0" w:evenVBand="0" w:oddHBand="1" w:evenHBand="0" w:firstRowFirstColumn="0" w:firstRowLastColumn="0" w:lastRowFirstColumn="0" w:lastRowLastColumn="0"/>
            </w:pPr>
            <w:r>
              <w:rPr>
                <w:rFonts w:cstheme="minorHAnsi"/>
              </w:rPr>
              <w:t>Only if Ves_1 &gt; 0</w:t>
            </w:r>
          </w:p>
        </w:tc>
        <w:tc>
          <w:tcPr>
            <w:tcW w:w="1701" w:type="dxa"/>
            <w:noWrap/>
          </w:tcPr>
          <w:p w14:paraId="70D06D41" w14:textId="77777777"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DB6BFD" w:rsidRPr="00FC6DA7" w14:paraId="52AD7E1F" w14:textId="77777777" w:rsidTr="009E6DA0">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158247E2" w14:textId="052E92DF" w:rsidR="00DB6BFD" w:rsidRPr="00FC6DA7" w:rsidRDefault="00DB6BFD" w:rsidP="00DB6BFD">
            <w:pPr>
              <w:spacing w:before="40" w:after="40"/>
              <w:rPr>
                <w:rFonts w:cstheme="minorHAnsi"/>
                <w:b w:val="0"/>
                <w:color w:val="000000"/>
              </w:rPr>
            </w:pPr>
            <w:r>
              <w:rPr>
                <w:rFonts w:cstheme="minorHAnsi"/>
                <w:b w:val="0"/>
                <w:color w:val="000000"/>
              </w:rPr>
              <w:t>Ves_12</w:t>
            </w:r>
          </w:p>
        </w:tc>
        <w:tc>
          <w:tcPr>
            <w:tcW w:w="2268" w:type="dxa"/>
            <w:noWrap/>
          </w:tcPr>
          <w:p w14:paraId="420C620C" w14:textId="4B1F7C39" w:rsidR="00DB6BFD" w:rsidRPr="00FC6DA7"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rPr>
              <w:t>MNZ number</w:t>
            </w:r>
          </w:p>
        </w:tc>
        <w:tc>
          <w:tcPr>
            <w:tcW w:w="3827" w:type="dxa"/>
            <w:noWrap/>
          </w:tcPr>
          <w:p w14:paraId="701A41FE" w14:textId="11ED7F76" w:rsidR="00DB6BFD" w:rsidRPr="00FC6DA7"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color w:val="000000"/>
              </w:rPr>
              <w:t>The MNZ number for the vessel (if known)</w:t>
            </w:r>
          </w:p>
        </w:tc>
        <w:tc>
          <w:tcPr>
            <w:tcW w:w="1559" w:type="dxa"/>
          </w:tcPr>
          <w:p w14:paraId="3A62B319" w14:textId="5F3F82CB" w:rsidR="00DB6BFD" w:rsidRPr="00FC6DA7" w:rsidRDefault="00DB6BFD" w:rsidP="00DB6BFD">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Alphanumeric</w:t>
            </w:r>
          </w:p>
        </w:tc>
        <w:tc>
          <w:tcPr>
            <w:tcW w:w="1276" w:type="dxa"/>
          </w:tcPr>
          <w:p w14:paraId="777D8971" w14:textId="34B6A80B" w:rsidR="00DB6BFD" w:rsidRDefault="00DB6BFD" w:rsidP="00DB6BFD">
            <w:pPr>
              <w:spacing w:before="40" w:after="40"/>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260E9935" w14:textId="0D23E28B" w:rsidR="00DB6BFD" w:rsidRDefault="00DB6BFD" w:rsidP="00DB6BFD">
            <w:pPr>
              <w:spacing w:before="40" w:after="40"/>
              <w:cnfStyle w:val="000000000000" w:firstRow="0" w:lastRow="0" w:firstColumn="0" w:lastColumn="0" w:oddVBand="0" w:evenVBand="0" w:oddHBand="0" w:evenHBand="0" w:firstRowFirstColumn="0" w:firstRowLastColumn="0" w:lastRowFirstColumn="0" w:lastRowLastColumn="0"/>
            </w:pPr>
          </w:p>
        </w:tc>
        <w:tc>
          <w:tcPr>
            <w:tcW w:w="1701" w:type="dxa"/>
            <w:noWrap/>
          </w:tcPr>
          <w:p w14:paraId="19184220" w14:textId="77777777" w:rsidR="00DB6BFD" w:rsidRPr="00FC6DA7"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DB6BFD" w:rsidRPr="00FC6DA7" w14:paraId="6BAC023A" w14:textId="77777777" w:rsidTr="009E6DA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64CC4373" w14:textId="768D1913" w:rsidR="00DB6BFD" w:rsidRPr="00FC6DA7" w:rsidRDefault="00DB6BFD" w:rsidP="00DB6BFD">
            <w:pPr>
              <w:spacing w:before="40" w:after="40"/>
              <w:rPr>
                <w:rFonts w:cstheme="minorHAnsi"/>
                <w:b w:val="0"/>
                <w:color w:val="000000"/>
              </w:rPr>
            </w:pPr>
            <w:r>
              <w:rPr>
                <w:rFonts w:cstheme="minorHAnsi"/>
                <w:b w:val="0"/>
                <w:color w:val="000000"/>
              </w:rPr>
              <w:t>Ves_13</w:t>
            </w:r>
          </w:p>
        </w:tc>
        <w:tc>
          <w:tcPr>
            <w:tcW w:w="2268" w:type="dxa"/>
            <w:noWrap/>
          </w:tcPr>
          <w:p w14:paraId="0B448AF7" w14:textId="2289970A"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rPr>
              <w:t>MMSI number</w:t>
            </w:r>
          </w:p>
        </w:tc>
        <w:tc>
          <w:tcPr>
            <w:tcW w:w="3827" w:type="dxa"/>
            <w:noWrap/>
          </w:tcPr>
          <w:p w14:paraId="5F93E6B1" w14:textId="137426B0"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color w:val="000000"/>
              </w:rPr>
              <w:t>The MMSI number for the vessel (if known)</w:t>
            </w:r>
          </w:p>
        </w:tc>
        <w:tc>
          <w:tcPr>
            <w:tcW w:w="1559" w:type="dxa"/>
          </w:tcPr>
          <w:p w14:paraId="480600A6" w14:textId="69FCEF6C" w:rsidR="00DB6BFD" w:rsidRPr="00FC6DA7" w:rsidRDefault="00DB6BFD" w:rsidP="00DB6BFD">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Alphanumeric</w:t>
            </w:r>
          </w:p>
        </w:tc>
        <w:tc>
          <w:tcPr>
            <w:tcW w:w="1276" w:type="dxa"/>
          </w:tcPr>
          <w:p w14:paraId="2953ACCF" w14:textId="01FBEFF3" w:rsidR="00DB6BFD" w:rsidRDefault="00DB6BFD" w:rsidP="00DB6BFD">
            <w:pPr>
              <w:spacing w:before="40" w:after="40"/>
              <w:jc w:val="center"/>
              <w:cnfStyle w:val="000000100000" w:firstRow="0" w:lastRow="0" w:firstColumn="0" w:lastColumn="0" w:oddVBand="0" w:evenVBand="0" w:oddHBand="1" w:evenHBand="0" w:firstRowFirstColumn="0" w:firstRowLastColumn="0" w:lastRowFirstColumn="0" w:lastRowLastColumn="0"/>
            </w:pPr>
          </w:p>
        </w:tc>
        <w:tc>
          <w:tcPr>
            <w:tcW w:w="2552" w:type="dxa"/>
          </w:tcPr>
          <w:p w14:paraId="0A194623" w14:textId="511DDEDF" w:rsidR="00DB6BFD" w:rsidRDefault="00DB6BFD" w:rsidP="00DB6BFD">
            <w:pPr>
              <w:spacing w:before="40" w:after="40"/>
              <w:cnfStyle w:val="000000100000" w:firstRow="0" w:lastRow="0" w:firstColumn="0" w:lastColumn="0" w:oddVBand="0" w:evenVBand="0" w:oddHBand="1" w:evenHBand="0" w:firstRowFirstColumn="0" w:firstRowLastColumn="0" w:lastRowFirstColumn="0" w:lastRowLastColumn="0"/>
            </w:pPr>
          </w:p>
        </w:tc>
        <w:tc>
          <w:tcPr>
            <w:tcW w:w="1701" w:type="dxa"/>
            <w:noWrap/>
          </w:tcPr>
          <w:p w14:paraId="06A46464" w14:textId="77777777"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DB6BFD" w:rsidRPr="00FC6DA7" w14:paraId="0882DF63" w14:textId="77777777" w:rsidTr="009E6DA0">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40DE6A39" w14:textId="078DB3F8" w:rsidR="00DB6BFD" w:rsidRPr="00FC6DA7" w:rsidRDefault="00DB6BFD" w:rsidP="00DB6BFD">
            <w:pPr>
              <w:spacing w:before="40" w:after="40"/>
              <w:rPr>
                <w:rFonts w:cstheme="minorHAnsi"/>
                <w:b w:val="0"/>
                <w:color w:val="000000"/>
              </w:rPr>
            </w:pPr>
            <w:r>
              <w:rPr>
                <w:rFonts w:cstheme="minorHAnsi"/>
                <w:b w:val="0"/>
                <w:color w:val="000000"/>
              </w:rPr>
              <w:t>Ves_14</w:t>
            </w:r>
          </w:p>
        </w:tc>
        <w:tc>
          <w:tcPr>
            <w:tcW w:w="2268" w:type="dxa"/>
            <w:noWrap/>
          </w:tcPr>
          <w:p w14:paraId="2F9DEFFD" w14:textId="2779F8FF" w:rsidR="00DB6BFD" w:rsidRPr="00FC6DA7"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Tracking/alerting device available?</w:t>
            </w:r>
          </w:p>
        </w:tc>
        <w:tc>
          <w:tcPr>
            <w:tcW w:w="3827" w:type="dxa"/>
            <w:noWrap/>
          </w:tcPr>
          <w:p w14:paraId="590C8A3C" w14:textId="0D5224A8" w:rsidR="00DB6BFD" w:rsidRPr="00FC6DA7"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Did the aircraft or vessel have an alerting or tracking device?</w:t>
            </w:r>
          </w:p>
        </w:tc>
        <w:tc>
          <w:tcPr>
            <w:tcW w:w="1559" w:type="dxa"/>
          </w:tcPr>
          <w:p w14:paraId="51200B05" w14:textId="23550897" w:rsidR="00DB6BFD" w:rsidRPr="00FC6DA7" w:rsidRDefault="00DB6BFD" w:rsidP="00DB6BFD">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Boolean</w:t>
            </w:r>
          </w:p>
        </w:tc>
        <w:tc>
          <w:tcPr>
            <w:tcW w:w="1276" w:type="dxa"/>
          </w:tcPr>
          <w:p w14:paraId="555395E2" w14:textId="0189A4DD" w:rsidR="00DB6BFD" w:rsidRDefault="00DB6BFD" w:rsidP="00DB6BFD">
            <w:pPr>
              <w:spacing w:before="40" w:after="40"/>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02A9DB7E" w14:textId="6D020513" w:rsidR="00DB6BFD" w:rsidRDefault="00DB6BFD" w:rsidP="00DB6BFD">
            <w:pPr>
              <w:spacing w:before="40" w:after="40"/>
              <w:cnfStyle w:val="000000000000" w:firstRow="0" w:lastRow="0" w:firstColumn="0" w:lastColumn="0" w:oddVBand="0" w:evenVBand="0" w:oddHBand="0" w:evenHBand="0" w:firstRowFirstColumn="0" w:firstRowLastColumn="0" w:lastRowFirstColumn="0" w:lastRowLastColumn="0"/>
            </w:pPr>
          </w:p>
        </w:tc>
        <w:tc>
          <w:tcPr>
            <w:tcW w:w="1701" w:type="dxa"/>
            <w:noWrap/>
          </w:tcPr>
          <w:p w14:paraId="495622D3" w14:textId="77777777" w:rsidR="00DB6BFD" w:rsidRPr="00FC6DA7"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DB6BFD" w:rsidRPr="00FC6DA7" w14:paraId="6A39840B" w14:textId="77777777" w:rsidTr="009E6DA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1FC07E35" w14:textId="623DE0F9" w:rsidR="00DB6BFD" w:rsidRPr="00FC6DA7" w:rsidRDefault="00DB6BFD" w:rsidP="00DB6BFD">
            <w:pPr>
              <w:spacing w:before="40" w:after="40"/>
              <w:rPr>
                <w:rFonts w:cstheme="minorHAnsi"/>
                <w:b w:val="0"/>
                <w:color w:val="000000"/>
              </w:rPr>
            </w:pPr>
            <w:r>
              <w:rPr>
                <w:rFonts w:cstheme="minorHAnsi"/>
                <w:b w:val="0"/>
                <w:color w:val="000000"/>
              </w:rPr>
              <w:lastRenderedPageBreak/>
              <w:t>Ves_15</w:t>
            </w:r>
          </w:p>
        </w:tc>
        <w:tc>
          <w:tcPr>
            <w:tcW w:w="2268" w:type="dxa"/>
            <w:noWrap/>
          </w:tcPr>
          <w:p w14:paraId="36B6754C" w14:textId="5B65CE73"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 xml:space="preserve">Tracking/alerting device supported the SAROP? </w:t>
            </w:r>
          </w:p>
        </w:tc>
        <w:tc>
          <w:tcPr>
            <w:tcW w:w="3827" w:type="dxa"/>
            <w:noWrap/>
          </w:tcPr>
          <w:p w14:paraId="10BEA760" w14:textId="6BAE0670"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rPr>
              <w:t>Did the alerting/tracking device provide information for the SAROP?</w:t>
            </w:r>
          </w:p>
        </w:tc>
        <w:tc>
          <w:tcPr>
            <w:tcW w:w="1559" w:type="dxa"/>
          </w:tcPr>
          <w:p w14:paraId="7D27BB47" w14:textId="0E39EFC6" w:rsidR="00DB6BFD" w:rsidRPr="00FC6DA7" w:rsidRDefault="00DB6BFD" w:rsidP="00DB6BFD">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szCs w:val="20"/>
              </w:rPr>
              <w:t>Boolean</w:t>
            </w:r>
          </w:p>
        </w:tc>
        <w:tc>
          <w:tcPr>
            <w:tcW w:w="1276" w:type="dxa"/>
          </w:tcPr>
          <w:p w14:paraId="784895D7" w14:textId="66071256" w:rsidR="00DB6BFD" w:rsidRDefault="00DB6BFD" w:rsidP="00DB6BFD">
            <w:pPr>
              <w:spacing w:before="40" w:after="40"/>
              <w:jc w:val="center"/>
              <w:cnfStyle w:val="000000100000" w:firstRow="0" w:lastRow="0" w:firstColumn="0" w:lastColumn="0" w:oddVBand="0" w:evenVBand="0" w:oddHBand="1" w:evenHBand="0" w:firstRowFirstColumn="0" w:firstRowLastColumn="0" w:lastRowFirstColumn="0" w:lastRowLastColumn="0"/>
            </w:pPr>
          </w:p>
        </w:tc>
        <w:tc>
          <w:tcPr>
            <w:tcW w:w="2552" w:type="dxa"/>
          </w:tcPr>
          <w:p w14:paraId="13A94D79" w14:textId="1E02A1D4" w:rsidR="00DB6BFD" w:rsidRDefault="00DB6BFD" w:rsidP="00DB6BFD">
            <w:pPr>
              <w:spacing w:before="40" w:after="40"/>
              <w:cnfStyle w:val="000000100000" w:firstRow="0" w:lastRow="0" w:firstColumn="0" w:lastColumn="0" w:oddVBand="0" w:evenVBand="0" w:oddHBand="1" w:evenHBand="0" w:firstRowFirstColumn="0" w:firstRowLastColumn="0" w:lastRowFirstColumn="0" w:lastRowLastColumn="0"/>
            </w:pPr>
          </w:p>
        </w:tc>
        <w:tc>
          <w:tcPr>
            <w:tcW w:w="1701" w:type="dxa"/>
            <w:noWrap/>
          </w:tcPr>
          <w:p w14:paraId="610DD1E1" w14:textId="77777777"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DB6BFD" w:rsidRPr="00FC6DA7" w14:paraId="3E5A57AD" w14:textId="77777777" w:rsidTr="009E6DA0">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24C2F95C" w14:textId="7AEC8CEA" w:rsidR="00DB6BFD" w:rsidRPr="00FC6DA7" w:rsidRDefault="00DB6BFD" w:rsidP="00DB6BFD">
            <w:pPr>
              <w:spacing w:before="40" w:after="40"/>
              <w:rPr>
                <w:rFonts w:cstheme="minorHAnsi"/>
                <w:b w:val="0"/>
                <w:color w:val="000000"/>
              </w:rPr>
            </w:pPr>
            <w:r>
              <w:rPr>
                <w:rFonts w:cstheme="minorHAnsi"/>
                <w:b w:val="0"/>
                <w:color w:val="000000"/>
              </w:rPr>
              <w:t>Ves_16</w:t>
            </w:r>
          </w:p>
        </w:tc>
        <w:tc>
          <w:tcPr>
            <w:tcW w:w="2268" w:type="dxa"/>
            <w:noWrap/>
          </w:tcPr>
          <w:p w14:paraId="66E4F1BF" w14:textId="5FB046C9" w:rsidR="00DB6BFD" w:rsidRPr="00FC6DA7"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 xml:space="preserve">Vessel name </w:t>
            </w:r>
          </w:p>
        </w:tc>
        <w:tc>
          <w:tcPr>
            <w:tcW w:w="3827" w:type="dxa"/>
            <w:noWrap/>
          </w:tcPr>
          <w:p w14:paraId="781B167B" w14:textId="08986E48" w:rsidR="00DB6BFD" w:rsidRPr="00FC6DA7"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The name of the vessel</w:t>
            </w:r>
            <w:r>
              <w:rPr>
                <w:rFonts w:cstheme="minorHAnsi"/>
                <w:color w:val="000000"/>
              </w:rPr>
              <w:t>, if known</w:t>
            </w:r>
          </w:p>
        </w:tc>
        <w:tc>
          <w:tcPr>
            <w:tcW w:w="1559" w:type="dxa"/>
          </w:tcPr>
          <w:p w14:paraId="423A74AE" w14:textId="0283C0E0" w:rsidR="00DB6BFD" w:rsidRPr="00FC6DA7" w:rsidRDefault="00A021CC" w:rsidP="00DB6BFD">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Free text</w:t>
            </w:r>
          </w:p>
        </w:tc>
        <w:tc>
          <w:tcPr>
            <w:tcW w:w="1276" w:type="dxa"/>
          </w:tcPr>
          <w:p w14:paraId="579B04C3" w14:textId="77777777" w:rsidR="00DB6BFD" w:rsidRPr="0010653B" w:rsidRDefault="00DB6BFD" w:rsidP="00DB6BFD">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552" w:type="dxa"/>
          </w:tcPr>
          <w:p w14:paraId="7112869A" w14:textId="77777777" w:rsidR="00DB6BFD"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noWrap/>
          </w:tcPr>
          <w:p w14:paraId="6EC2B302" w14:textId="77777777" w:rsidR="00DB6BFD" w:rsidRPr="00FC6DA7" w:rsidRDefault="00DB6BFD" w:rsidP="00DB6BFD">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DB6BFD" w:rsidRPr="00FC6DA7" w14:paraId="25929E44" w14:textId="77777777" w:rsidTr="009E6DA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3B8B9BFF" w14:textId="213D6672" w:rsidR="00DB6BFD" w:rsidRPr="00FC6DA7" w:rsidRDefault="00DB6BFD" w:rsidP="00DB6BFD">
            <w:pPr>
              <w:spacing w:before="40" w:after="40"/>
              <w:rPr>
                <w:rFonts w:cstheme="minorHAnsi"/>
                <w:b w:val="0"/>
                <w:color w:val="000000"/>
              </w:rPr>
            </w:pPr>
            <w:r>
              <w:rPr>
                <w:rFonts w:cstheme="minorHAnsi"/>
                <w:b w:val="0"/>
                <w:color w:val="000000"/>
              </w:rPr>
              <w:t>Ves_17</w:t>
            </w:r>
          </w:p>
        </w:tc>
        <w:tc>
          <w:tcPr>
            <w:tcW w:w="2268" w:type="dxa"/>
            <w:noWrap/>
          </w:tcPr>
          <w:p w14:paraId="75EC6518" w14:textId="48CCAEC9" w:rsidR="00DB6BFD"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Vessel Flag</w:t>
            </w:r>
          </w:p>
        </w:tc>
        <w:tc>
          <w:tcPr>
            <w:tcW w:w="3827" w:type="dxa"/>
            <w:noWrap/>
          </w:tcPr>
          <w:p w14:paraId="08EF334C" w14:textId="6F5A21F8"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The flag state of the non-recreational vessel </w:t>
            </w:r>
          </w:p>
        </w:tc>
        <w:tc>
          <w:tcPr>
            <w:tcW w:w="1559" w:type="dxa"/>
          </w:tcPr>
          <w:p w14:paraId="5B8F9B89" w14:textId="6FD615D6" w:rsidR="00DB6BFD" w:rsidRPr="00FC6DA7" w:rsidRDefault="00DB6BFD" w:rsidP="00DB6BFD">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Alphabetic</w:t>
            </w:r>
          </w:p>
        </w:tc>
        <w:tc>
          <w:tcPr>
            <w:tcW w:w="1276" w:type="dxa"/>
          </w:tcPr>
          <w:p w14:paraId="2F4EC810" w14:textId="03109E91" w:rsidR="00DB6BFD" w:rsidRPr="0010653B" w:rsidRDefault="00DB6BFD" w:rsidP="00DB6BFD">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Yes</w:t>
            </w:r>
          </w:p>
        </w:tc>
        <w:tc>
          <w:tcPr>
            <w:tcW w:w="2552" w:type="dxa"/>
          </w:tcPr>
          <w:p w14:paraId="7C5DD9DD" w14:textId="4B8FE0DB" w:rsidR="00DB6BFD" w:rsidRPr="00F14EFD"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p>
        </w:tc>
        <w:tc>
          <w:tcPr>
            <w:tcW w:w="1701" w:type="dxa"/>
            <w:noWrap/>
          </w:tcPr>
          <w:p w14:paraId="377BDB23" w14:textId="77777777" w:rsidR="00DB6BFD" w:rsidRPr="00FC6DA7" w:rsidRDefault="00DB6BFD" w:rsidP="00DB6BF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76F4C700" w14:textId="365FBB55" w:rsidR="004A1457" w:rsidRDefault="004A1457" w:rsidP="00BC5DAE">
      <w:r>
        <w:br w:type="page"/>
      </w:r>
    </w:p>
    <w:p w14:paraId="278350D3" w14:textId="7AC93C65" w:rsidR="00F328B0" w:rsidRDefault="00F328B0" w:rsidP="00DD135C">
      <w:pPr>
        <w:pStyle w:val="Heading2"/>
        <w:rPr>
          <w:rFonts w:asciiTheme="minorHAnsi" w:hAnsiTheme="minorHAnsi" w:cstheme="minorHAnsi"/>
        </w:rPr>
      </w:pPr>
      <w:bookmarkStart w:id="37" w:name="_Toc514319815"/>
      <w:r w:rsidRPr="00162CAC">
        <w:rPr>
          <w:rFonts w:asciiTheme="minorHAnsi" w:hAnsiTheme="minorHAnsi" w:cstheme="minorHAnsi"/>
        </w:rPr>
        <w:lastRenderedPageBreak/>
        <w:t>Outcome</w:t>
      </w:r>
      <w:r w:rsidR="00BD153E" w:rsidRPr="00162CAC">
        <w:rPr>
          <w:rFonts w:asciiTheme="minorHAnsi" w:hAnsiTheme="minorHAnsi" w:cstheme="minorHAnsi"/>
        </w:rPr>
        <w:t xml:space="preserve"> </w:t>
      </w:r>
      <w:r w:rsidRPr="00162CAC">
        <w:rPr>
          <w:rFonts w:asciiTheme="minorHAnsi" w:hAnsiTheme="minorHAnsi" w:cstheme="minorHAnsi"/>
        </w:rPr>
        <w:t>data</w:t>
      </w:r>
      <w:r w:rsidR="00AC052C" w:rsidRPr="00162CAC">
        <w:rPr>
          <w:rFonts w:asciiTheme="minorHAnsi" w:hAnsiTheme="minorHAnsi" w:cstheme="minorHAnsi"/>
        </w:rPr>
        <w:t xml:space="preserve"> (</w:t>
      </w:r>
      <w:r w:rsidR="00C17479">
        <w:rPr>
          <w:rFonts w:asciiTheme="minorHAnsi" w:hAnsiTheme="minorHAnsi" w:cstheme="minorHAnsi"/>
        </w:rPr>
        <w:t>Out</w:t>
      </w:r>
      <w:r w:rsidR="00AC052C" w:rsidRPr="00162CAC">
        <w:rPr>
          <w:rFonts w:asciiTheme="minorHAnsi" w:hAnsiTheme="minorHAnsi" w:cstheme="minorHAnsi"/>
        </w:rPr>
        <w:t>)</w:t>
      </w:r>
      <w:bookmarkEnd w:id="37"/>
    </w:p>
    <w:p w14:paraId="73C088F0" w14:textId="77777777" w:rsidR="00AC6A86" w:rsidRDefault="00AC6A86" w:rsidP="00AC6A86"/>
    <w:p w14:paraId="3E6D3926" w14:textId="78415666" w:rsidR="00DD2578" w:rsidRDefault="00AC6A86" w:rsidP="00631050">
      <w:r>
        <w:t xml:space="preserve">These data elements will only be available if </w:t>
      </w:r>
      <w:r w:rsidR="00633F9E">
        <w:t>Gen</w:t>
      </w:r>
      <w:r>
        <w:t>_13 “Response” = ‘SAROP’</w:t>
      </w:r>
    </w:p>
    <w:p w14:paraId="7D9C6E01" w14:textId="77777777" w:rsidR="00112122" w:rsidRPr="00FC6DA7" w:rsidRDefault="00112122" w:rsidP="00631050">
      <w:pPr>
        <w:rPr>
          <w:rFonts w:cstheme="minorHAnsi"/>
        </w:rPr>
      </w:pPr>
    </w:p>
    <w:tbl>
      <w:tblPr>
        <w:tblStyle w:val="GridTable4-Accent14"/>
        <w:tblW w:w="14142" w:type="dxa"/>
        <w:tblLayout w:type="fixed"/>
        <w:tblLook w:val="04A0" w:firstRow="1" w:lastRow="0" w:firstColumn="1" w:lastColumn="0" w:noHBand="0" w:noVBand="1"/>
      </w:tblPr>
      <w:tblGrid>
        <w:gridCol w:w="1101"/>
        <w:gridCol w:w="2126"/>
        <w:gridCol w:w="3827"/>
        <w:gridCol w:w="1559"/>
        <w:gridCol w:w="1276"/>
        <w:gridCol w:w="2410"/>
        <w:gridCol w:w="1843"/>
      </w:tblGrid>
      <w:tr w:rsidR="00E77C57" w:rsidRPr="00FC6DA7" w14:paraId="68953988" w14:textId="77777777" w:rsidTr="00774DAC">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101" w:type="dxa"/>
          </w:tcPr>
          <w:p w14:paraId="7F363746" w14:textId="77777777" w:rsidR="00E77C57" w:rsidRPr="00FC6DA7" w:rsidRDefault="00E77C57" w:rsidP="009B37E2">
            <w:pPr>
              <w:spacing w:before="40" w:after="40"/>
              <w:jc w:val="center"/>
              <w:rPr>
                <w:rFonts w:eastAsia="Times New Roman" w:cstheme="minorHAnsi"/>
                <w:bCs w:val="0"/>
                <w:sz w:val="24"/>
                <w:lang w:eastAsia="en-NZ"/>
              </w:rPr>
            </w:pPr>
            <w:r w:rsidRPr="00FC6DA7">
              <w:rPr>
                <w:rFonts w:eastAsia="Times New Roman" w:cstheme="minorHAnsi"/>
                <w:bCs w:val="0"/>
                <w:sz w:val="24"/>
                <w:lang w:eastAsia="en-NZ"/>
              </w:rPr>
              <w:t>Data #</w:t>
            </w:r>
          </w:p>
        </w:tc>
        <w:tc>
          <w:tcPr>
            <w:tcW w:w="2126" w:type="dxa"/>
            <w:hideMark/>
          </w:tcPr>
          <w:p w14:paraId="5DF37BC7" w14:textId="77777777" w:rsidR="00E77C57" w:rsidRPr="00FC6DA7"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Data Element</w:t>
            </w:r>
          </w:p>
        </w:tc>
        <w:tc>
          <w:tcPr>
            <w:tcW w:w="3827" w:type="dxa"/>
            <w:hideMark/>
          </w:tcPr>
          <w:p w14:paraId="60E06B2A" w14:textId="77777777" w:rsidR="00E77C57" w:rsidRPr="00FC6DA7"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Description / Definition</w:t>
            </w:r>
          </w:p>
        </w:tc>
        <w:tc>
          <w:tcPr>
            <w:tcW w:w="1559" w:type="dxa"/>
          </w:tcPr>
          <w:p w14:paraId="1C7C1D5A" w14:textId="77777777" w:rsidR="00E77C57" w:rsidRPr="00FC6DA7"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Data Type</w:t>
            </w:r>
          </w:p>
        </w:tc>
        <w:tc>
          <w:tcPr>
            <w:tcW w:w="1276" w:type="dxa"/>
          </w:tcPr>
          <w:p w14:paraId="607EB92B" w14:textId="77777777" w:rsidR="00E77C57" w:rsidRPr="0075767B"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lang w:eastAsia="en-NZ"/>
              </w:rPr>
            </w:pPr>
            <w:proofErr w:type="spellStart"/>
            <w:r w:rsidRPr="0075767B">
              <w:rPr>
                <w:rFonts w:eastAsia="Times New Roman" w:cstheme="minorHAnsi"/>
                <w:bCs w:val="0"/>
                <w:sz w:val="24"/>
                <w:lang w:eastAsia="en-NZ"/>
              </w:rPr>
              <w:t>Codeset</w:t>
            </w:r>
            <w:proofErr w:type="spellEnd"/>
            <w:r w:rsidRPr="0075767B">
              <w:rPr>
                <w:rFonts w:eastAsia="Times New Roman" w:cstheme="minorHAnsi"/>
                <w:bCs w:val="0"/>
                <w:lang w:eastAsia="en-NZ"/>
              </w:rPr>
              <w:t>?</w:t>
            </w:r>
          </w:p>
        </w:tc>
        <w:tc>
          <w:tcPr>
            <w:tcW w:w="2410" w:type="dxa"/>
          </w:tcPr>
          <w:p w14:paraId="78929EA7" w14:textId="77777777" w:rsidR="00E77C57" w:rsidRPr="00FC6DA7" w:rsidRDefault="00E77C57" w:rsidP="009B37E2">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r>
              <w:rPr>
                <w:rFonts w:eastAsia="Times New Roman" w:cstheme="minorHAnsi"/>
                <w:bCs w:val="0"/>
                <w:sz w:val="24"/>
                <w:lang w:eastAsia="en-NZ"/>
              </w:rPr>
              <w:t xml:space="preserve"> </w:t>
            </w:r>
            <w:r w:rsidRPr="00FC6DA7">
              <w:rPr>
                <w:rFonts w:eastAsia="Times New Roman" w:cstheme="minorHAnsi"/>
                <w:bCs w:val="0"/>
                <w:sz w:val="24"/>
                <w:lang w:eastAsia="en-NZ"/>
              </w:rPr>
              <w:t>Rules</w:t>
            </w:r>
          </w:p>
        </w:tc>
        <w:tc>
          <w:tcPr>
            <w:tcW w:w="1843" w:type="dxa"/>
            <w:hideMark/>
          </w:tcPr>
          <w:p w14:paraId="2BDD6C6C" w14:textId="77777777" w:rsidR="00E77C57" w:rsidRPr="00FC6DA7"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ISRID</w:t>
            </w:r>
          </w:p>
        </w:tc>
      </w:tr>
      <w:tr w:rsidR="00C17479" w:rsidRPr="00FC6DA7" w14:paraId="4EEC0082" w14:textId="77777777" w:rsidTr="00774DA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1" w:type="dxa"/>
          </w:tcPr>
          <w:p w14:paraId="3FCD0F7E" w14:textId="08CCB171" w:rsidR="00C17479" w:rsidRPr="00FC6DA7" w:rsidRDefault="00C17479" w:rsidP="00C17479">
            <w:pPr>
              <w:spacing w:before="40" w:after="40"/>
              <w:rPr>
                <w:rFonts w:cstheme="minorHAnsi"/>
                <w:b w:val="0"/>
                <w:color w:val="000000"/>
              </w:rPr>
            </w:pPr>
            <w:r>
              <w:rPr>
                <w:rFonts w:cstheme="minorHAnsi"/>
                <w:b w:val="0"/>
                <w:color w:val="000000"/>
              </w:rPr>
              <w:t>Out</w:t>
            </w:r>
            <w:r w:rsidRPr="00FC6DA7">
              <w:rPr>
                <w:rFonts w:cstheme="minorHAnsi"/>
                <w:b w:val="0"/>
                <w:color w:val="000000"/>
              </w:rPr>
              <w:t>_1</w:t>
            </w:r>
          </w:p>
        </w:tc>
        <w:tc>
          <w:tcPr>
            <w:tcW w:w="2126" w:type="dxa"/>
            <w:noWrap/>
          </w:tcPr>
          <w:p w14:paraId="38D81CA1" w14:textId="6FB7DA43" w:rsidR="00C17479" w:rsidRPr="00FC6DA7" w:rsidRDefault="00C17479" w:rsidP="00C1747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 xml:space="preserve">Lives Saved </w:t>
            </w:r>
          </w:p>
        </w:tc>
        <w:tc>
          <w:tcPr>
            <w:tcW w:w="3827" w:type="dxa"/>
            <w:noWrap/>
          </w:tcPr>
          <w:p w14:paraId="55CF2DBF" w14:textId="7C66E6CD" w:rsidR="00C17479" w:rsidRPr="00FC6DA7" w:rsidRDefault="00F63C56" w:rsidP="00C17479">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color w:val="000000"/>
              </w:rPr>
              <w:t xml:space="preserve">Where, if SAR agencies had not intervened, life would </w:t>
            </w:r>
            <w:proofErr w:type="gramStart"/>
            <w:r w:rsidRPr="00FC6DA7">
              <w:rPr>
                <w:rFonts w:cstheme="minorHAnsi"/>
                <w:color w:val="000000"/>
              </w:rPr>
              <w:t>definitely have</w:t>
            </w:r>
            <w:proofErr w:type="gramEnd"/>
            <w:r w:rsidRPr="00FC6DA7">
              <w:rPr>
                <w:rFonts w:cstheme="minorHAnsi"/>
                <w:color w:val="000000"/>
              </w:rPr>
              <w:t xml:space="preserve"> been lost</w:t>
            </w:r>
          </w:p>
        </w:tc>
        <w:tc>
          <w:tcPr>
            <w:tcW w:w="1559" w:type="dxa"/>
          </w:tcPr>
          <w:p w14:paraId="081AC963" w14:textId="7420B6A8" w:rsidR="00C17479" w:rsidRPr="0075767B" w:rsidRDefault="00C17479" w:rsidP="00C1747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75767B">
              <w:rPr>
                <w:rFonts w:cstheme="minorHAnsi"/>
              </w:rPr>
              <w:t>Numeric</w:t>
            </w:r>
          </w:p>
        </w:tc>
        <w:tc>
          <w:tcPr>
            <w:tcW w:w="1276" w:type="dxa"/>
          </w:tcPr>
          <w:p w14:paraId="06AC9C02" w14:textId="62A2BE40" w:rsidR="00C17479" w:rsidRPr="0075767B" w:rsidRDefault="00C17479" w:rsidP="00C1747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410" w:type="dxa"/>
          </w:tcPr>
          <w:p w14:paraId="26E99F51" w14:textId="7CCC7C09" w:rsidR="00C17479" w:rsidRPr="00FC6DA7" w:rsidRDefault="00C17479" w:rsidP="00C1747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843" w:type="dxa"/>
            <w:noWrap/>
          </w:tcPr>
          <w:p w14:paraId="6B91AECE" w14:textId="77777777" w:rsidR="00C17479" w:rsidRPr="00FC6DA7" w:rsidRDefault="00C17479" w:rsidP="00C1747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C17479" w:rsidRPr="00FC6DA7" w14:paraId="0700FF67" w14:textId="77777777" w:rsidTr="00774DAC">
        <w:trPr>
          <w:trHeight w:val="340"/>
        </w:trPr>
        <w:tc>
          <w:tcPr>
            <w:cnfStyle w:val="001000000000" w:firstRow="0" w:lastRow="0" w:firstColumn="1" w:lastColumn="0" w:oddVBand="0" w:evenVBand="0" w:oddHBand="0" w:evenHBand="0" w:firstRowFirstColumn="0" w:firstRowLastColumn="0" w:lastRowFirstColumn="0" w:lastRowLastColumn="0"/>
            <w:tcW w:w="1101" w:type="dxa"/>
          </w:tcPr>
          <w:p w14:paraId="4EDC55D0" w14:textId="0624D9F6" w:rsidR="00C17479" w:rsidRPr="00FC6DA7" w:rsidRDefault="00C17479" w:rsidP="00C17479">
            <w:pPr>
              <w:spacing w:before="40" w:after="40"/>
              <w:rPr>
                <w:rFonts w:cstheme="minorHAnsi"/>
                <w:b w:val="0"/>
                <w:color w:val="000000"/>
              </w:rPr>
            </w:pPr>
            <w:r>
              <w:rPr>
                <w:rFonts w:cstheme="minorHAnsi"/>
                <w:b w:val="0"/>
                <w:color w:val="000000"/>
              </w:rPr>
              <w:t>Out</w:t>
            </w:r>
            <w:r w:rsidRPr="00FC6DA7">
              <w:rPr>
                <w:rFonts w:cstheme="minorHAnsi"/>
                <w:b w:val="0"/>
                <w:color w:val="000000"/>
              </w:rPr>
              <w:t>_2</w:t>
            </w:r>
          </w:p>
        </w:tc>
        <w:tc>
          <w:tcPr>
            <w:tcW w:w="2126" w:type="dxa"/>
            <w:noWrap/>
          </w:tcPr>
          <w:p w14:paraId="75D4FD8D" w14:textId="260C398D" w:rsidR="00C17479" w:rsidRPr="00FC6DA7" w:rsidRDefault="00C17479" w:rsidP="00C1747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Lives Rescued</w:t>
            </w:r>
          </w:p>
        </w:tc>
        <w:tc>
          <w:tcPr>
            <w:tcW w:w="3827" w:type="dxa"/>
            <w:noWrap/>
          </w:tcPr>
          <w:p w14:paraId="07100722" w14:textId="3E08AD11" w:rsidR="00C17479" w:rsidRPr="00FC6DA7" w:rsidRDefault="00C17479" w:rsidP="00C17479">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color w:val="000000"/>
              </w:rPr>
              <w:t xml:space="preserve">Where SAR agencies </w:t>
            </w:r>
            <w:r>
              <w:rPr>
                <w:rFonts w:cstheme="minorHAnsi"/>
                <w:color w:val="000000"/>
              </w:rPr>
              <w:t>locate</w:t>
            </w:r>
            <w:r w:rsidRPr="00FC6DA7">
              <w:rPr>
                <w:rFonts w:cstheme="minorHAnsi"/>
                <w:color w:val="000000"/>
              </w:rPr>
              <w:t xml:space="preserve"> and rescue a person or people at risk</w:t>
            </w:r>
            <w:r>
              <w:rPr>
                <w:rFonts w:cstheme="minorHAnsi"/>
                <w:color w:val="000000"/>
              </w:rPr>
              <w:t>,</w:t>
            </w:r>
            <w:r w:rsidRPr="00FC6DA7">
              <w:rPr>
                <w:rFonts w:cstheme="minorHAnsi"/>
                <w:color w:val="000000"/>
              </w:rPr>
              <w:t xml:space="preserve"> and return them to a safe location</w:t>
            </w:r>
          </w:p>
        </w:tc>
        <w:tc>
          <w:tcPr>
            <w:tcW w:w="1559" w:type="dxa"/>
          </w:tcPr>
          <w:p w14:paraId="0CEE4F0A" w14:textId="6DE42CA8" w:rsidR="00C17479" w:rsidRPr="0075767B" w:rsidRDefault="00C17479" w:rsidP="00C1747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75767B">
              <w:rPr>
                <w:rFonts w:cstheme="minorHAnsi"/>
              </w:rPr>
              <w:t>Numeric</w:t>
            </w:r>
          </w:p>
        </w:tc>
        <w:tc>
          <w:tcPr>
            <w:tcW w:w="1276" w:type="dxa"/>
          </w:tcPr>
          <w:p w14:paraId="2D5AE224" w14:textId="75350C61" w:rsidR="00C17479" w:rsidRPr="0075767B" w:rsidRDefault="00C17479" w:rsidP="00C1747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10" w:type="dxa"/>
          </w:tcPr>
          <w:p w14:paraId="12A238B3" w14:textId="0570CD99" w:rsidR="00C17479" w:rsidRPr="0075767B" w:rsidRDefault="00C17479" w:rsidP="00C17479">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p>
        </w:tc>
        <w:tc>
          <w:tcPr>
            <w:tcW w:w="1843" w:type="dxa"/>
            <w:noWrap/>
          </w:tcPr>
          <w:p w14:paraId="7465F8A6" w14:textId="77777777" w:rsidR="00C17479" w:rsidRPr="00FC6DA7" w:rsidRDefault="00C17479" w:rsidP="00C1747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C17479" w:rsidRPr="00FC6DA7" w14:paraId="56F90081" w14:textId="77777777" w:rsidTr="00774DA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1" w:type="dxa"/>
          </w:tcPr>
          <w:p w14:paraId="4C52D913" w14:textId="7DBB882C" w:rsidR="00C17479" w:rsidRPr="00FC6DA7" w:rsidRDefault="00C17479" w:rsidP="00C17479">
            <w:pPr>
              <w:spacing w:before="40" w:after="40"/>
              <w:rPr>
                <w:rFonts w:cstheme="minorHAnsi"/>
                <w:b w:val="0"/>
                <w:color w:val="000000"/>
              </w:rPr>
            </w:pPr>
            <w:r>
              <w:rPr>
                <w:rFonts w:cstheme="minorHAnsi"/>
                <w:b w:val="0"/>
                <w:color w:val="000000"/>
              </w:rPr>
              <w:t>Out_3</w:t>
            </w:r>
          </w:p>
        </w:tc>
        <w:tc>
          <w:tcPr>
            <w:tcW w:w="2126" w:type="dxa"/>
            <w:noWrap/>
          </w:tcPr>
          <w:p w14:paraId="215E92C2" w14:textId="65920DCF" w:rsidR="00C17479" w:rsidRPr="00FC6DA7" w:rsidRDefault="00C17479" w:rsidP="00C1747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Lives Assisted</w:t>
            </w:r>
          </w:p>
        </w:tc>
        <w:tc>
          <w:tcPr>
            <w:tcW w:w="3827" w:type="dxa"/>
            <w:noWrap/>
          </w:tcPr>
          <w:p w14:paraId="4430E2AF" w14:textId="65A79592" w:rsidR="00C17479" w:rsidRPr="00FC6DA7" w:rsidRDefault="00F63C56" w:rsidP="00C17479">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color w:val="000000"/>
              </w:rPr>
              <w:t>Where SAR agencies aid a person or people at low risk, but who, if left, would be at risk</w:t>
            </w:r>
          </w:p>
        </w:tc>
        <w:tc>
          <w:tcPr>
            <w:tcW w:w="1559" w:type="dxa"/>
          </w:tcPr>
          <w:p w14:paraId="227534FC" w14:textId="4523B4DF" w:rsidR="00C17479" w:rsidRPr="0075767B" w:rsidRDefault="00C17479" w:rsidP="00C1747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75767B">
              <w:rPr>
                <w:rFonts w:cstheme="minorHAnsi"/>
              </w:rPr>
              <w:t>Numeric</w:t>
            </w:r>
          </w:p>
        </w:tc>
        <w:tc>
          <w:tcPr>
            <w:tcW w:w="1276" w:type="dxa"/>
          </w:tcPr>
          <w:p w14:paraId="057E601F" w14:textId="0B653CDE" w:rsidR="00C17479" w:rsidRPr="0075767B" w:rsidRDefault="00C17479" w:rsidP="00C1747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410" w:type="dxa"/>
          </w:tcPr>
          <w:p w14:paraId="5C3A3E0E" w14:textId="77777777" w:rsidR="00C17479" w:rsidRPr="00FC6DA7" w:rsidRDefault="00C17479" w:rsidP="00C1747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843" w:type="dxa"/>
            <w:noWrap/>
          </w:tcPr>
          <w:p w14:paraId="416B9326" w14:textId="77777777" w:rsidR="00C17479" w:rsidRPr="00FC6DA7" w:rsidRDefault="00C17479" w:rsidP="00C1747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C17479" w:rsidRPr="00FC6DA7" w14:paraId="1ED5A6DF" w14:textId="77777777" w:rsidTr="00774DAC">
        <w:trPr>
          <w:trHeight w:val="340"/>
        </w:trPr>
        <w:tc>
          <w:tcPr>
            <w:cnfStyle w:val="001000000000" w:firstRow="0" w:lastRow="0" w:firstColumn="1" w:lastColumn="0" w:oddVBand="0" w:evenVBand="0" w:oddHBand="0" w:evenHBand="0" w:firstRowFirstColumn="0" w:firstRowLastColumn="0" w:lastRowFirstColumn="0" w:lastRowLastColumn="0"/>
            <w:tcW w:w="1101" w:type="dxa"/>
          </w:tcPr>
          <w:p w14:paraId="29953DB1" w14:textId="06AF29C1" w:rsidR="00C17479" w:rsidRPr="00FC6DA7" w:rsidRDefault="00C17479" w:rsidP="00C17479">
            <w:pPr>
              <w:spacing w:before="40" w:after="40"/>
              <w:rPr>
                <w:rFonts w:cstheme="minorHAnsi"/>
                <w:b w:val="0"/>
                <w:color w:val="000000"/>
              </w:rPr>
            </w:pPr>
            <w:r>
              <w:rPr>
                <w:rFonts w:cstheme="minorHAnsi"/>
                <w:b w:val="0"/>
                <w:color w:val="000000"/>
              </w:rPr>
              <w:t>Out</w:t>
            </w:r>
            <w:r w:rsidRPr="00FC6DA7">
              <w:rPr>
                <w:rFonts w:cstheme="minorHAnsi"/>
                <w:b w:val="0"/>
                <w:color w:val="000000"/>
              </w:rPr>
              <w:t>_4</w:t>
            </w:r>
          </w:p>
        </w:tc>
        <w:tc>
          <w:tcPr>
            <w:tcW w:w="2126" w:type="dxa"/>
            <w:noWrap/>
          </w:tcPr>
          <w:p w14:paraId="5D6C6732" w14:textId="05DEA974" w:rsidR="00C17479" w:rsidRPr="00FC6DA7" w:rsidRDefault="00C17479" w:rsidP="00C1747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Not Located</w:t>
            </w:r>
          </w:p>
        </w:tc>
        <w:tc>
          <w:tcPr>
            <w:tcW w:w="3827" w:type="dxa"/>
            <w:noWrap/>
          </w:tcPr>
          <w:p w14:paraId="22BFD656" w14:textId="4A1783D5" w:rsidR="00C17479" w:rsidRPr="00FC6DA7" w:rsidRDefault="00C17479" w:rsidP="00C1747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szCs w:val="20"/>
              </w:rPr>
              <w:t>Where an individual is known to be at risk, and has not been located after a SAROP has been conducted</w:t>
            </w:r>
            <w:r>
              <w:rPr>
                <w:rFonts w:cstheme="minorHAnsi"/>
                <w:szCs w:val="20"/>
              </w:rPr>
              <w:t xml:space="preserve"> and formally suspended</w:t>
            </w:r>
          </w:p>
        </w:tc>
        <w:tc>
          <w:tcPr>
            <w:tcW w:w="1559" w:type="dxa"/>
          </w:tcPr>
          <w:p w14:paraId="348E6DAC" w14:textId="0329612B" w:rsidR="00C17479" w:rsidRPr="0075767B" w:rsidRDefault="00C17479" w:rsidP="00C1747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75767B">
              <w:rPr>
                <w:rFonts w:cstheme="minorHAnsi"/>
              </w:rPr>
              <w:t>Numeric</w:t>
            </w:r>
          </w:p>
        </w:tc>
        <w:tc>
          <w:tcPr>
            <w:tcW w:w="1276" w:type="dxa"/>
          </w:tcPr>
          <w:p w14:paraId="57121D73" w14:textId="0F28D45C" w:rsidR="00C17479" w:rsidRPr="0075767B" w:rsidRDefault="00C17479" w:rsidP="00C1747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10" w:type="dxa"/>
          </w:tcPr>
          <w:p w14:paraId="4714C61A" w14:textId="77777777" w:rsidR="00C17479" w:rsidRDefault="00C17479" w:rsidP="00C17479">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112122">
              <w:rPr>
                <w:rFonts w:cstheme="minorHAnsi"/>
              </w:rPr>
              <w:t>CAN NOT be greater than Med_10</w:t>
            </w:r>
          </w:p>
          <w:p w14:paraId="6D00A6EE" w14:textId="7CE246A4" w:rsidR="00AE4EBF" w:rsidRPr="00FC6DA7" w:rsidRDefault="00AE4EBF" w:rsidP="00C1747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FF0000"/>
              </w:rPr>
            </w:pPr>
            <w:r w:rsidRPr="00AE4EBF">
              <w:rPr>
                <w:rFonts w:cstheme="minorHAnsi"/>
              </w:rPr>
              <w:t>Can only be entered if Ops_43 = ‘Yes’</w:t>
            </w:r>
          </w:p>
        </w:tc>
        <w:tc>
          <w:tcPr>
            <w:tcW w:w="1843" w:type="dxa"/>
            <w:noWrap/>
          </w:tcPr>
          <w:p w14:paraId="4D10F6B7" w14:textId="77777777" w:rsidR="00C17479" w:rsidRPr="00FC6DA7" w:rsidRDefault="00C17479" w:rsidP="00C1747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C17479" w:rsidRPr="00FC6DA7" w14:paraId="5FE7B0FD" w14:textId="77777777" w:rsidTr="00774DA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1" w:type="dxa"/>
          </w:tcPr>
          <w:p w14:paraId="056F6B11" w14:textId="0E2ACB4F" w:rsidR="00C17479" w:rsidRPr="00FC6DA7" w:rsidRDefault="00C17479" w:rsidP="00C17479">
            <w:pPr>
              <w:spacing w:before="40" w:after="40"/>
              <w:rPr>
                <w:rFonts w:cstheme="minorHAnsi"/>
                <w:b w:val="0"/>
                <w:color w:val="000000"/>
              </w:rPr>
            </w:pPr>
            <w:r>
              <w:rPr>
                <w:rFonts w:cstheme="minorHAnsi"/>
                <w:b w:val="0"/>
                <w:color w:val="000000"/>
              </w:rPr>
              <w:t>Out</w:t>
            </w:r>
            <w:r w:rsidRPr="00FC6DA7">
              <w:rPr>
                <w:rFonts w:cstheme="minorHAnsi"/>
                <w:b w:val="0"/>
                <w:color w:val="000000"/>
              </w:rPr>
              <w:t>_5</w:t>
            </w:r>
          </w:p>
        </w:tc>
        <w:tc>
          <w:tcPr>
            <w:tcW w:w="2126" w:type="dxa"/>
            <w:noWrap/>
          </w:tcPr>
          <w:p w14:paraId="1E6B2B8B" w14:textId="2E5299A1" w:rsidR="00C17479" w:rsidRPr="00FC6DA7" w:rsidRDefault="00C17479" w:rsidP="00C1747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Number not recoverable</w:t>
            </w:r>
          </w:p>
        </w:tc>
        <w:tc>
          <w:tcPr>
            <w:tcW w:w="3827" w:type="dxa"/>
            <w:noWrap/>
          </w:tcPr>
          <w:p w14:paraId="10722819" w14:textId="5CF03081" w:rsidR="00C17479" w:rsidRPr="00FC6DA7" w:rsidRDefault="00C17479" w:rsidP="00C1747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Where an individual is known to have perished</w:t>
            </w:r>
            <w:r>
              <w:rPr>
                <w:rFonts w:cstheme="minorHAnsi"/>
                <w:color w:val="000000"/>
              </w:rPr>
              <w:t>, or assumed to have perished</w:t>
            </w:r>
            <w:r w:rsidRPr="00FC6DA7">
              <w:rPr>
                <w:rFonts w:cstheme="minorHAnsi"/>
                <w:color w:val="000000"/>
              </w:rPr>
              <w:t>, and their body is unrecoverable</w:t>
            </w:r>
            <w:r w:rsidR="00AE4EBF">
              <w:rPr>
                <w:rFonts w:cstheme="minorHAnsi"/>
                <w:color w:val="000000"/>
              </w:rPr>
              <w:t xml:space="preserve"> (e.g. fallen into a crevasse or drowned)</w:t>
            </w:r>
          </w:p>
        </w:tc>
        <w:tc>
          <w:tcPr>
            <w:tcW w:w="1559" w:type="dxa"/>
          </w:tcPr>
          <w:p w14:paraId="06790E31" w14:textId="751D1F10" w:rsidR="00C17479" w:rsidRPr="0075767B" w:rsidRDefault="00C17479" w:rsidP="00C1747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75767B">
              <w:rPr>
                <w:rFonts w:cstheme="minorHAnsi"/>
              </w:rPr>
              <w:t>Numeric</w:t>
            </w:r>
          </w:p>
        </w:tc>
        <w:tc>
          <w:tcPr>
            <w:tcW w:w="1276" w:type="dxa"/>
          </w:tcPr>
          <w:p w14:paraId="6D222FBC" w14:textId="2C678F49" w:rsidR="00C17479" w:rsidRPr="0075767B" w:rsidRDefault="00C17479" w:rsidP="00C1747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410" w:type="dxa"/>
          </w:tcPr>
          <w:p w14:paraId="538E3981" w14:textId="793DB11B" w:rsidR="00C17479" w:rsidRPr="00FC6DA7" w:rsidRDefault="00C17479" w:rsidP="00C1747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FF0000"/>
              </w:rPr>
            </w:pPr>
            <w:r w:rsidRPr="00112122">
              <w:rPr>
                <w:rFonts w:cstheme="minorHAnsi"/>
              </w:rPr>
              <w:t>CAN NOT be greater than Med_10</w:t>
            </w:r>
          </w:p>
        </w:tc>
        <w:tc>
          <w:tcPr>
            <w:tcW w:w="1843" w:type="dxa"/>
            <w:noWrap/>
          </w:tcPr>
          <w:p w14:paraId="1240ED99" w14:textId="77777777" w:rsidR="00C17479" w:rsidRPr="00FC6DA7" w:rsidRDefault="00C17479" w:rsidP="00C17479">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C17479" w:rsidRPr="00FC6DA7" w14:paraId="4011D252" w14:textId="77777777" w:rsidTr="00774DAC">
        <w:trPr>
          <w:trHeight w:val="340"/>
        </w:trPr>
        <w:tc>
          <w:tcPr>
            <w:cnfStyle w:val="001000000000" w:firstRow="0" w:lastRow="0" w:firstColumn="1" w:lastColumn="0" w:oddVBand="0" w:evenVBand="0" w:oddHBand="0" w:evenHBand="0" w:firstRowFirstColumn="0" w:firstRowLastColumn="0" w:lastRowFirstColumn="0" w:lastRowLastColumn="0"/>
            <w:tcW w:w="1101" w:type="dxa"/>
          </w:tcPr>
          <w:p w14:paraId="567DD2C5" w14:textId="559643B5" w:rsidR="00C17479" w:rsidRPr="00FC6DA7" w:rsidRDefault="00C17479" w:rsidP="00C17479">
            <w:pPr>
              <w:spacing w:before="40" w:after="40"/>
              <w:rPr>
                <w:rFonts w:cstheme="minorHAnsi"/>
                <w:b w:val="0"/>
                <w:color w:val="000000"/>
              </w:rPr>
            </w:pPr>
            <w:r>
              <w:rPr>
                <w:rFonts w:cstheme="minorHAnsi"/>
                <w:b w:val="0"/>
                <w:color w:val="000000"/>
              </w:rPr>
              <w:t>Out</w:t>
            </w:r>
            <w:r w:rsidRPr="00FC6DA7">
              <w:rPr>
                <w:rFonts w:cstheme="minorHAnsi"/>
                <w:b w:val="0"/>
                <w:color w:val="000000"/>
              </w:rPr>
              <w:t>_6</w:t>
            </w:r>
          </w:p>
        </w:tc>
        <w:tc>
          <w:tcPr>
            <w:tcW w:w="2126" w:type="dxa"/>
            <w:noWrap/>
          </w:tcPr>
          <w:p w14:paraId="340BA8E2" w14:textId="4EC0423B" w:rsidR="00C17479" w:rsidRPr="00FC6DA7" w:rsidRDefault="00C17479" w:rsidP="00C1747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 xml:space="preserve">Number Perished or </w:t>
            </w:r>
            <w:r w:rsidRPr="00FC6DA7">
              <w:rPr>
                <w:rFonts w:cstheme="minorHAnsi"/>
              </w:rPr>
              <w:t>Assumed Perished</w:t>
            </w:r>
          </w:p>
        </w:tc>
        <w:tc>
          <w:tcPr>
            <w:tcW w:w="3827" w:type="dxa"/>
            <w:noWrap/>
          </w:tcPr>
          <w:p w14:paraId="3E5AAD5C" w14:textId="40B9C127" w:rsidR="00C17479" w:rsidRPr="00FC6DA7" w:rsidRDefault="00C17479" w:rsidP="00C1747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 xml:space="preserve">Number of people who perished, or assumed to have perished </w:t>
            </w:r>
          </w:p>
        </w:tc>
        <w:tc>
          <w:tcPr>
            <w:tcW w:w="1559" w:type="dxa"/>
          </w:tcPr>
          <w:p w14:paraId="37B9724C" w14:textId="3133C857" w:rsidR="00C17479" w:rsidRPr="0075767B" w:rsidRDefault="00C17479" w:rsidP="00C1747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75767B">
              <w:rPr>
                <w:rFonts w:cstheme="minorHAnsi"/>
              </w:rPr>
              <w:t>Numeric</w:t>
            </w:r>
          </w:p>
        </w:tc>
        <w:tc>
          <w:tcPr>
            <w:tcW w:w="1276" w:type="dxa"/>
          </w:tcPr>
          <w:p w14:paraId="60629936" w14:textId="1BF0B066" w:rsidR="00C17479" w:rsidRPr="0075767B" w:rsidRDefault="00C17479" w:rsidP="00C1747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10" w:type="dxa"/>
          </w:tcPr>
          <w:p w14:paraId="419C9105" w14:textId="77777777" w:rsidR="00C17479" w:rsidRPr="00FC6DA7" w:rsidRDefault="00C17479" w:rsidP="00C1747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843" w:type="dxa"/>
            <w:noWrap/>
          </w:tcPr>
          <w:p w14:paraId="2E7455F1" w14:textId="77777777" w:rsidR="00C17479" w:rsidRPr="00FC6DA7" w:rsidRDefault="00C17479" w:rsidP="00C17479">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AE4EBF" w:rsidRPr="00FC6DA7" w14:paraId="33314D84" w14:textId="77777777" w:rsidTr="00774DA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1" w:type="dxa"/>
          </w:tcPr>
          <w:p w14:paraId="58054E44" w14:textId="13F49B75" w:rsidR="00AE4EBF" w:rsidRDefault="00AE4EBF" w:rsidP="00AE4EBF">
            <w:pPr>
              <w:spacing w:before="40" w:after="40"/>
              <w:rPr>
                <w:rFonts w:cstheme="minorHAnsi"/>
                <w:b w:val="0"/>
                <w:color w:val="000000"/>
              </w:rPr>
            </w:pPr>
            <w:r>
              <w:rPr>
                <w:rFonts w:cstheme="minorHAnsi"/>
                <w:b w:val="0"/>
                <w:color w:val="000000"/>
              </w:rPr>
              <w:t>Out</w:t>
            </w:r>
            <w:r w:rsidRPr="00FC6DA7">
              <w:rPr>
                <w:rFonts w:cstheme="minorHAnsi"/>
                <w:b w:val="0"/>
                <w:color w:val="000000"/>
              </w:rPr>
              <w:t>_7</w:t>
            </w:r>
          </w:p>
        </w:tc>
        <w:tc>
          <w:tcPr>
            <w:tcW w:w="2126" w:type="dxa"/>
            <w:noWrap/>
          </w:tcPr>
          <w:p w14:paraId="5E9873CC" w14:textId="10A4C237" w:rsidR="00AE4EBF" w:rsidRPr="00FC6DA7" w:rsidRDefault="00AE4EBF" w:rsidP="00AE4EBF">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Self Assisted</w:t>
            </w:r>
          </w:p>
        </w:tc>
        <w:tc>
          <w:tcPr>
            <w:tcW w:w="3827" w:type="dxa"/>
            <w:noWrap/>
          </w:tcPr>
          <w:p w14:paraId="199F44EF" w14:textId="1BBB7546" w:rsidR="00AE4EBF" w:rsidRPr="00FC6DA7" w:rsidRDefault="00AE4EBF" w:rsidP="00AE4EBF">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Where a person or people were at risk, but managed to reach a safe location without assistance from SAR agencies</w:t>
            </w:r>
          </w:p>
        </w:tc>
        <w:tc>
          <w:tcPr>
            <w:tcW w:w="1559" w:type="dxa"/>
          </w:tcPr>
          <w:p w14:paraId="0E2446EA" w14:textId="018EC83D" w:rsidR="00AE4EBF" w:rsidRPr="0075767B" w:rsidRDefault="00AE4EBF" w:rsidP="00AE4EBF">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Numeric</w:t>
            </w:r>
          </w:p>
        </w:tc>
        <w:tc>
          <w:tcPr>
            <w:tcW w:w="1276" w:type="dxa"/>
          </w:tcPr>
          <w:p w14:paraId="20C13A6E" w14:textId="77777777" w:rsidR="00AE4EBF" w:rsidRPr="0075767B" w:rsidRDefault="00AE4EBF" w:rsidP="00AE4EBF">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410" w:type="dxa"/>
          </w:tcPr>
          <w:p w14:paraId="2FEB4303" w14:textId="77777777" w:rsidR="00AE4EBF" w:rsidRPr="00FC6DA7" w:rsidRDefault="00AE4EBF" w:rsidP="00AE4EBF">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843" w:type="dxa"/>
            <w:noWrap/>
          </w:tcPr>
          <w:p w14:paraId="6F7694A4" w14:textId="77777777" w:rsidR="00AE4EBF" w:rsidRPr="00FC6DA7" w:rsidRDefault="00AE4EBF" w:rsidP="00AE4EBF">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AE4EBF" w:rsidRPr="00FC6DA7" w14:paraId="693785B0" w14:textId="77777777" w:rsidTr="00774DAC">
        <w:trPr>
          <w:trHeight w:val="340"/>
        </w:trPr>
        <w:tc>
          <w:tcPr>
            <w:cnfStyle w:val="001000000000" w:firstRow="0" w:lastRow="0" w:firstColumn="1" w:lastColumn="0" w:oddVBand="0" w:evenVBand="0" w:oddHBand="0" w:evenHBand="0" w:firstRowFirstColumn="0" w:firstRowLastColumn="0" w:lastRowFirstColumn="0" w:lastRowLastColumn="0"/>
            <w:tcW w:w="1101" w:type="dxa"/>
          </w:tcPr>
          <w:p w14:paraId="06BE707B" w14:textId="29FC916D" w:rsidR="00AE4EBF" w:rsidRPr="00FC6DA7" w:rsidRDefault="00AE4EBF" w:rsidP="00AE4EBF">
            <w:pPr>
              <w:spacing w:before="40" w:after="40"/>
              <w:rPr>
                <w:rFonts w:cstheme="minorHAnsi"/>
                <w:b w:val="0"/>
                <w:color w:val="000000"/>
              </w:rPr>
            </w:pPr>
            <w:r>
              <w:rPr>
                <w:rFonts w:cstheme="minorHAnsi"/>
                <w:b w:val="0"/>
                <w:color w:val="000000"/>
              </w:rPr>
              <w:t>Out</w:t>
            </w:r>
            <w:r w:rsidRPr="00FC6DA7">
              <w:rPr>
                <w:rFonts w:cstheme="minorHAnsi"/>
                <w:b w:val="0"/>
                <w:color w:val="000000"/>
              </w:rPr>
              <w:t>_8</w:t>
            </w:r>
          </w:p>
        </w:tc>
        <w:tc>
          <w:tcPr>
            <w:tcW w:w="2126" w:type="dxa"/>
            <w:noWrap/>
          </w:tcPr>
          <w:p w14:paraId="52EDC63F" w14:textId="2A997CE9" w:rsidR="00AE4EBF" w:rsidRPr="00FC6DA7" w:rsidRDefault="00AE4EBF" w:rsidP="00AE4EBF">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Number at Risk</w:t>
            </w:r>
          </w:p>
        </w:tc>
        <w:tc>
          <w:tcPr>
            <w:tcW w:w="3827" w:type="dxa"/>
            <w:noWrap/>
          </w:tcPr>
          <w:p w14:paraId="06DB3522" w14:textId="5D59BF2C" w:rsidR="00AE4EBF" w:rsidRPr="00FC6DA7" w:rsidRDefault="00AE4EBF" w:rsidP="00AE4EBF">
            <w:pPr>
              <w:spacing w:before="40" w:after="40"/>
              <w:cnfStyle w:val="000000000000" w:firstRow="0" w:lastRow="0" w:firstColumn="0" w:lastColumn="0" w:oddVBand="0" w:evenVBand="0" w:oddHBand="0" w:evenHBand="0" w:firstRowFirstColumn="0" w:firstRowLastColumn="0" w:lastRowFirstColumn="0" w:lastRowLastColumn="0"/>
              <w:rPr>
                <w:rFonts w:cstheme="minorHAnsi"/>
                <w:szCs w:val="20"/>
              </w:rPr>
            </w:pPr>
            <w:r w:rsidRPr="00FC6DA7">
              <w:rPr>
                <w:rFonts w:cstheme="minorHAnsi"/>
                <w:color w:val="000000"/>
              </w:rPr>
              <w:t>The number of people in the party who required help</w:t>
            </w:r>
            <w:r>
              <w:rPr>
                <w:rFonts w:cstheme="minorHAnsi"/>
                <w:color w:val="000000"/>
              </w:rPr>
              <w:t xml:space="preserve"> (do not include members </w:t>
            </w:r>
            <w:r>
              <w:rPr>
                <w:rFonts w:cstheme="minorHAnsi"/>
                <w:color w:val="000000"/>
              </w:rPr>
              <w:lastRenderedPageBreak/>
              <w:t>of the party who stay to assist a person in distress)</w:t>
            </w:r>
          </w:p>
        </w:tc>
        <w:tc>
          <w:tcPr>
            <w:tcW w:w="1559" w:type="dxa"/>
          </w:tcPr>
          <w:p w14:paraId="22920F74" w14:textId="5707F498" w:rsidR="00AE4EBF" w:rsidRPr="0075767B" w:rsidRDefault="00AE4EBF" w:rsidP="00AE4EBF">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75767B">
              <w:rPr>
                <w:rFonts w:cstheme="minorHAnsi"/>
              </w:rPr>
              <w:lastRenderedPageBreak/>
              <w:t>Numeric</w:t>
            </w:r>
          </w:p>
        </w:tc>
        <w:tc>
          <w:tcPr>
            <w:tcW w:w="1276" w:type="dxa"/>
          </w:tcPr>
          <w:p w14:paraId="58678E29" w14:textId="7BABFA77" w:rsidR="00AE4EBF" w:rsidRPr="0075767B" w:rsidRDefault="00AE4EBF" w:rsidP="00AE4EBF">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10" w:type="dxa"/>
          </w:tcPr>
          <w:p w14:paraId="17C59D81" w14:textId="46808B42" w:rsidR="00AE4EBF" w:rsidRPr="00F44185" w:rsidRDefault="00AE4EBF" w:rsidP="00AE4EBF">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F44185">
              <w:rPr>
                <w:rFonts w:cstheme="minorHAnsi"/>
              </w:rPr>
              <w:t>This is the SUM of:</w:t>
            </w:r>
            <w:r w:rsidRPr="00F44185">
              <w:rPr>
                <w:rFonts w:cstheme="minorHAnsi"/>
              </w:rPr>
              <w:br/>
              <w:t>Out_1</w:t>
            </w:r>
            <w:r w:rsidRPr="00F44185">
              <w:rPr>
                <w:rFonts w:cstheme="minorHAnsi"/>
              </w:rPr>
              <w:br/>
              <w:t>Out_2</w:t>
            </w:r>
            <w:r w:rsidRPr="00F44185">
              <w:rPr>
                <w:rFonts w:cstheme="minorHAnsi"/>
              </w:rPr>
              <w:br/>
            </w:r>
            <w:r w:rsidRPr="00F44185">
              <w:rPr>
                <w:rFonts w:cstheme="minorHAnsi"/>
              </w:rPr>
              <w:lastRenderedPageBreak/>
              <w:t>Out_3</w:t>
            </w:r>
            <w:r w:rsidRPr="00F44185">
              <w:rPr>
                <w:rFonts w:cstheme="minorHAnsi"/>
              </w:rPr>
              <w:br/>
              <w:t>Out_6</w:t>
            </w:r>
            <w:r w:rsidRPr="00F44185">
              <w:rPr>
                <w:rFonts w:cstheme="minorHAnsi"/>
              </w:rPr>
              <w:br/>
              <w:t>Out_7</w:t>
            </w:r>
          </w:p>
        </w:tc>
        <w:tc>
          <w:tcPr>
            <w:tcW w:w="1843" w:type="dxa"/>
            <w:noWrap/>
          </w:tcPr>
          <w:p w14:paraId="133812D7" w14:textId="77777777" w:rsidR="00AE4EBF" w:rsidRPr="00FC6DA7" w:rsidRDefault="00AE4EBF" w:rsidP="00AE4EBF">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AE4EBF" w:rsidRPr="00FC6DA7" w14:paraId="7957E748" w14:textId="77777777" w:rsidTr="00774DA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1" w:type="dxa"/>
          </w:tcPr>
          <w:p w14:paraId="03C2F0A6" w14:textId="5963C5BB" w:rsidR="00AE4EBF" w:rsidRPr="00FC6DA7" w:rsidRDefault="00AE4EBF" w:rsidP="00AE4EBF">
            <w:pPr>
              <w:spacing w:before="40" w:after="40"/>
              <w:rPr>
                <w:rFonts w:cstheme="minorHAnsi"/>
                <w:b w:val="0"/>
                <w:color w:val="000000"/>
              </w:rPr>
            </w:pPr>
            <w:r>
              <w:rPr>
                <w:rFonts w:cstheme="minorHAnsi"/>
                <w:b w:val="0"/>
                <w:color w:val="000000"/>
              </w:rPr>
              <w:t>Out</w:t>
            </w:r>
            <w:r w:rsidRPr="00FC6DA7">
              <w:rPr>
                <w:rFonts w:cstheme="minorHAnsi"/>
                <w:b w:val="0"/>
                <w:color w:val="000000"/>
              </w:rPr>
              <w:t>_9</w:t>
            </w:r>
          </w:p>
        </w:tc>
        <w:tc>
          <w:tcPr>
            <w:tcW w:w="2126" w:type="dxa"/>
            <w:noWrap/>
          </w:tcPr>
          <w:p w14:paraId="6896B445" w14:textId="369B6EAC" w:rsidR="00AE4EBF" w:rsidRPr="00FC6DA7" w:rsidRDefault="00AE4EBF" w:rsidP="00AE4EBF">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Number in the party</w:t>
            </w:r>
          </w:p>
        </w:tc>
        <w:tc>
          <w:tcPr>
            <w:tcW w:w="3827" w:type="dxa"/>
            <w:noWrap/>
          </w:tcPr>
          <w:p w14:paraId="788E9C18" w14:textId="03F1828C" w:rsidR="00AE4EBF" w:rsidRPr="00FC6DA7" w:rsidRDefault="00AE4EBF" w:rsidP="00AE4EBF">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Total number of people in the party</w:t>
            </w:r>
          </w:p>
        </w:tc>
        <w:tc>
          <w:tcPr>
            <w:tcW w:w="1559" w:type="dxa"/>
          </w:tcPr>
          <w:p w14:paraId="12074D8A" w14:textId="6329E1F7" w:rsidR="00AE4EBF" w:rsidRPr="0075767B" w:rsidRDefault="00AE4EBF" w:rsidP="00AE4EBF">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75767B">
              <w:rPr>
                <w:rFonts w:cstheme="minorHAnsi"/>
              </w:rPr>
              <w:t>Numeric</w:t>
            </w:r>
          </w:p>
        </w:tc>
        <w:tc>
          <w:tcPr>
            <w:tcW w:w="1276" w:type="dxa"/>
          </w:tcPr>
          <w:p w14:paraId="3D3674AF" w14:textId="63AA95FC" w:rsidR="00AE4EBF" w:rsidRPr="0075767B" w:rsidRDefault="00AE4EBF" w:rsidP="00AE4EBF">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410" w:type="dxa"/>
          </w:tcPr>
          <w:p w14:paraId="6D273756" w14:textId="2CC92D42" w:rsidR="00AE4EBF" w:rsidRPr="00112122" w:rsidRDefault="00AE4EBF" w:rsidP="00AE4EBF">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p>
        </w:tc>
        <w:tc>
          <w:tcPr>
            <w:tcW w:w="1843" w:type="dxa"/>
            <w:noWrap/>
          </w:tcPr>
          <w:p w14:paraId="1482CF50" w14:textId="77777777" w:rsidR="00AE4EBF" w:rsidRPr="00FC6DA7" w:rsidRDefault="00AE4EBF" w:rsidP="00AE4EBF">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A335BA" w:rsidRPr="00FC6DA7" w14:paraId="281D3851" w14:textId="77777777" w:rsidTr="00774DAC">
        <w:trPr>
          <w:trHeight w:val="340"/>
        </w:trPr>
        <w:tc>
          <w:tcPr>
            <w:cnfStyle w:val="001000000000" w:firstRow="0" w:lastRow="0" w:firstColumn="1" w:lastColumn="0" w:oddVBand="0" w:evenVBand="0" w:oddHBand="0" w:evenHBand="0" w:firstRowFirstColumn="0" w:firstRowLastColumn="0" w:lastRowFirstColumn="0" w:lastRowLastColumn="0"/>
            <w:tcW w:w="1101" w:type="dxa"/>
          </w:tcPr>
          <w:p w14:paraId="0EFA1870" w14:textId="40946AC1" w:rsidR="00A335BA" w:rsidRDefault="00A335BA" w:rsidP="00A335BA">
            <w:pPr>
              <w:spacing w:before="40" w:after="40"/>
              <w:rPr>
                <w:rFonts w:cstheme="minorHAnsi"/>
                <w:b w:val="0"/>
                <w:color w:val="000000"/>
              </w:rPr>
            </w:pPr>
            <w:r>
              <w:rPr>
                <w:rFonts w:cstheme="minorHAnsi"/>
                <w:b w:val="0"/>
              </w:rPr>
              <w:t>Out_10</w:t>
            </w:r>
          </w:p>
        </w:tc>
        <w:tc>
          <w:tcPr>
            <w:tcW w:w="2126" w:type="dxa"/>
            <w:noWrap/>
          </w:tcPr>
          <w:p w14:paraId="2B883045" w14:textId="28404D2D" w:rsidR="00A335BA" w:rsidRPr="00FC6DA7" w:rsidRDefault="00A335BA" w:rsidP="00A335BA">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 xml:space="preserve">Fatality: </w:t>
            </w:r>
            <w:r>
              <w:rPr>
                <w:rFonts w:cstheme="minorHAnsi"/>
                <w:color w:val="000000"/>
              </w:rPr>
              <w:t>after SAR alerted?</w:t>
            </w:r>
          </w:p>
        </w:tc>
        <w:tc>
          <w:tcPr>
            <w:tcW w:w="3827" w:type="dxa"/>
            <w:noWrap/>
          </w:tcPr>
          <w:p w14:paraId="22B087A8" w14:textId="45DD8FB0" w:rsidR="00A335BA" w:rsidRPr="00FC6DA7" w:rsidRDefault="00A335BA" w:rsidP="00A335BA">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rPr>
              <w:t>Did the fatality occur after the SAR system was alerted?</w:t>
            </w:r>
          </w:p>
        </w:tc>
        <w:tc>
          <w:tcPr>
            <w:tcW w:w="1559" w:type="dxa"/>
          </w:tcPr>
          <w:p w14:paraId="69510189" w14:textId="5FDE32B2" w:rsidR="00A335BA" w:rsidRPr="0075767B" w:rsidRDefault="00A335BA" w:rsidP="00A335BA">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Alphabetic</w:t>
            </w:r>
          </w:p>
        </w:tc>
        <w:tc>
          <w:tcPr>
            <w:tcW w:w="1276" w:type="dxa"/>
          </w:tcPr>
          <w:p w14:paraId="63B4C5E0" w14:textId="6A4BB5BF" w:rsidR="00A335BA" w:rsidRPr="0075767B" w:rsidRDefault="00A335BA" w:rsidP="00A335BA">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Yes</w:t>
            </w:r>
          </w:p>
        </w:tc>
        <w:tc>
          <w:tcPr>
            <w:tcW w:w="2410" w:type="dxa"/>
          </w:tcPr>
          <w:p w14:paraId="29180BCD" w14:textId="75968D79" w:rsidR="00A335BA" w:rsidRPr="00112122" w:rsidRDefault="00A335BA" w:rsidP="00A335BA">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Only if Out_6 &gt; 0</w:t>
            </w:r>
          </w:p>
        </w:tc>
        <w:tc>
          <w:tcPr>
            <w:tcW w:w="1843" w:type="dxa"/>
            <w:noWrap/>
          </w:tcPr>
          <w:p w14:paraId="1A8980C1" w14:textId="77777777" w:rsidR="00A335BA" w:rsidRPr="00FC6DA7" w:rsidRDefault="00A335BA" w:rsidP="00A335BA">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bl>
    <w:p w14:paraId="4FD421A8" w14:textId="77777777" w:rsidR="00F249FE" w:rsidRPr="00FC6DA7" w:rsidRDefault="00F249FE">
      <w:pPr>
        <w:spacing w:after="160" w:line="259" w:lineRule="auto"/>
        <w:rPr>
          <w:rFonts w:eastAsiaTheme="majorEastAsia" w:cstheme="minorHAnsi"/>
          <w:b/>
          <w:color w:val="2E74B5" w:themeColor="accent1" w:themeShade="BF"/>
          <w:sz w:val="26"/>
          <w:szCs w:val="26"/>
        </w:rPr>
      </w:pPr>
    </w:p>
    <w:p w14:paraId="181C0F7D" w14:textId="77777777" w:rsidR="00B749C6" w:rsidRDefault="00B749C6">
      <w:pPr>
        <w:spacing w:after="160" w:line="259" w:lineRule="auto"/>
        <w:rPr>
          <w:rFonts w:eastAsiaTheme="majorEastAsia" w:cstheme="minorHAnsi"/>
          <w:b/>
          <w:color w:val="2E74B5" w:themeColor="accent1" w:themeShade="BF"/>
          <w:sz w:val="26"/>
          <w:szCs w:val="26"/>
        </w:rPr>
      </w:pPr>
      <w:r>
        <w:rPr>
          <w:rFonts w:cstheme="minorHAnsi"/>
        </w:rPr>
        <w:br w:type="page"/>
      </w:r>
    </w:p>
    <w:p w14:paraId="078ADFA4" w14:textId="6E46406C" w:rsidR="00A90031" w:rsidRDefault="00A90031" w:rsidP="00DD135C">
      <w:pPr>
        <w:pStyle w:val="Heading2"/>
        <w:rPr>
          <w:rFonts w:asciiTheme="minorHAnsi" w:hAnsiTheme="minorHAnsi" w:cstheme="minorHAnsi"/>
        </w:rPr>
      </w:pPr>
      <w:bookmarkStart w:id="38" w:name="_Toc514319816"/>
      <w:r w:rsidRPr="00162CAC">
        <w:rPr>
          <w:rFonts w:asciiTheme="minorHAnsi" w:hAnsiTheme="minorHAnsi" w:cstheme="minorHAnsi"/>
        </w:rPr>
        <w:lastRenderedPageBreak/>
        <w:t xml:space="preserve">Subject </w:t>
      </w:r>
      <w:r w:rsidR="00212220">
        <w:rPr>
          <w:rFonts w:asciiTheme="minorHAnsi" w:hAnsiTheme="minorHAnsi" w:cstheme="minorHAnsi"/>
        </w:rPr>
        <w:t xml:space="preserve">&amp; Medical </w:t>
      </w:r>
      <w:r w:rsidRPr="00162CAC">
        <w:rPr>
          <w:rFonts w:asciiTheme="minorHAnsi" w:hAnsiTheme="minorHAnsi" w:cstheme="minorHAnsi"/>
        </w:rPr>
        <w:t>data</w:t>
      </w:r>
      <w:r w:rsidR="00C062BA" w:rsidRPr="00162CAC">
        <w:rPr>
          <w:rFonts w:asciiTheme="minorHAnsi" w:hAnsiTheme="minorHAnsi" w:cstheme="minorHAnsi"/>
        </w:rPr>
        <w:t xml:space="preserve"> (Sub)</w:t>
      </w:r>
      <w:bookmarkEnd w:id="38"/>
    </w:p>
    <w:p w14:paraId="75B25703" w14:textId="77777777" w:rsidR="00AC6A86" w:rsidRDefault="00AC6A86" w:rsidP="00AC6A86"/>
    <w:p w14:paraId="55C11662" w14:textId="6CDB825B" w:rsidR="00AC6A86" w:rsidRDefault="00AC6A86" w:rsidP="00AC6A86">
      <w:r>
        <w:t xml:space="preserve">These data elements will only be available if </w:t>
      </w:r>
      <w:r w:rsidR="00633F9E">
        <w:t>Gen</w:t>
      </w:r>
      <w:r>
        <w:t>_13 “Response” = ‘SAROP’</w:t>
      </w:r>
    </w:p>
    <w:p w14:paraId="3C24DA1D" w14:textId="27E7941F" w:rsidR="00212220" w:rsidRPr="00AC6A86" w:rsidRDefault="00842CC3" w:rsidP="00AC6A86">
      <w:r>
        <w:t>This data is required for the number of people at risk (Out_8).</w:t>
      </w:r>
    </w:p>
    <w:p w14:paraId="6B849706" w14:textId="77777777" w:rsidR="00A90031" w:rsidRPr="00FC6DA7" w:rsidRDefault="00A90031" w:rsidP="00A90031">
      <w:pPr>
        <w:rPr>
          <w:rFonts w:cstheme="minorHAnsi"/>
        </w:rPr>
      </w:pPr>
    </w:p>
    <w:tbl>
      <w:tblPr>
        <w:tblStyle w:val="GridTable4-Accent15"/>
        <w:tblW w:w="14142" w:type="dxa"/>
        <w:tblLayout w:type="fixed"/>
        <w:tblLook w:val="04A0" w:firstRow="1" w:lastRow="0" w:firstColumn="1" w:lastColumn="0" w:noHBand="0" w:noVBand="1"/>
      </w:tblPr>
      <w:tblGrid>
        <w:gridCol w:w="959"/>
        <w:gridCol w:w="2268"/>
        <w:gridCol w:w="3827"/>
        <w:gridCol w:w="1559"/>
        <w:gridCol w:w="1276"/>
        <w:gridCol w:w="2410"/>
        <w:gridCol w:w="1843"/>
      </w:tblGrid>
      <w:tr w:rsidR="00E77C57" w:rsidRPr="00FC6DA7" w14:paraId="72DA2F7C" w14:textId="77777777" w:rsidTr="00676D5A">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959" w:type="dxa"/>
          </w:tcPr>
          <w:p w14:paraId="58A2B0D2" w14:textId="77777777" w:rsidR="00E77C57" w:rsidRPr="00FC6DA7" w:rsidRDefault="00E77C57" w:rsidP="009B37E2">
            <w:pPr>
              <w:spacing w:before="40" w:after="40"/>
              <w:jc w:val="center"/>
              <w:rPr>
                <w:rFonts w:eastAsia="Times New Roman" w:cstheme="minorHAnsi"/>
                <w:bCs w:val="0"/>
                <w:sz w:val="24"/>
                <w:lang w:eastAsia="en-NZ"/>
              </w:rPr>
            </w:pPr>
            <w:r w:rsidRPr="00FC6DA7">
              <w:rPr>
                <w:rFonts w:eastAsia="Times New Roman" w:cstheme="minorHAnsi"/>
                <w:bCs w:val="0"/>
                <w:sz w:val="24"/>
                <w:lang w:eastAsia="en-NZ"/>
              </w:rPr>
              <w:t>Data #</w:t>
            </w:r>
          </w:p>
        </w:tc>
        <w:tc>
          <w:tcPr>
            <w:tcW w:w="2268" w:type="dxa"/>
            <w:hideMark/>
          </w:tcPr>
          <w:p w14:paraId="74665B00" w14:textId="77777777" w:rsidR="00E77C57" w:rsidRPr="00FC6DA7"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Data Element</w:t>
            </w:r>
          </w:p>
        </w:tc>
        <w:tc>
          <w:tcPr>
            <w:tcW w:w="3827" w:type="dxa"/>
            <w:hideMark/>
          </w:tcPr>
          <w:p w14:paraId="15BE12BA" w14:textId="77777777" w:rsidR="00E77C57" w:rsidRPr="00FC6DA7"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Description / Definition</w:t>
            </w:r>
          </w:p>
        </w:tc>
        <w:tc>
          <w:tcPr>
            <w:tcW w:w="1559" w:type="dxa"/>
          </w:tcPr>
          <w:p w14:paraId="37E129A3" w14:textId="77777777" w:rsidR="00E77C57" w:rsidRPr="00FC6DA7"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Data Type</w:t>
            </w:r>
          </w:p>
        </w:tc>
        <w:tc>
          <w:tcPr>
            <w:tcW w:w="1276" w:type="dxa"/>
          </w:tcPr>
          <w:p w14:paraId="5407114E" w14:textId="77777777" w:rsidR="00E77C57" w:rsidRPr="00F23A4E"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auto"/>
                <w:sz w:val="24"/>
                <w:lang w:eastAsia="en-NZ"/>
              </w:rPr>
            </w:pPr>
            <w:proofErr w:type="spellStart"/>
            <w:r w:rsidRPr="00F23A4E">
              <w:rPr>
                <w:rFonts w:eastAsia="Times New Roman" w:cstheme="minorHAnsi"/>
                <w:bCs w:val="0"/>
                <w:sz w:val="24"/>
                <w:lang w:eastAsia="en-NZ"/>
              </w:rPr>
              <w:t>Codeset</w:t>
            </w:r>
            <w:proofErr w:type="spellEnd"/>
            <w:r w:rsidRPr="00F23A4E">
              <w:rPr>
                <w:rFonts w:eastAsia="Times New Roman" w:cstheme="minorHAnsi"/>
                <w:bCs w:val="0"/>
                <w:sz w:val="24"/>
                <w:lang w:eastAsia="en-NZ"/>
              </w:rPr>
              <w:t>?</w:t>
            </w:r>
          </w:p>
        </w:tc>
        <w:tc>
          <w:tcPr>
            <w:tcW w:w="2410" w:type="dxa"/>
          </w:tcPr>
          <w:p w14:paraId="2E2FB4EE" w14:textId="77777777" w:rsidR="00E77C57" w:rsidRPr="00FC6DA7" w:rsidRDefault="00E77C57" w:rsidP="009B37E2">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r>
              <w:rPr>
                <w:rFonts w:eastAsia="Times New Roman" w:cstheme="minorHAnsi"/>
                <w:bCs w:val="0"/>
                <w:sz w:val="24"/>
                <w:lang w:eastAsia="en-NZ"/>
              </w:rPr>
              <w:t xml:space="preserve"> </w:t>
            </w:r>
            <w:r w:rsidRPr="00FC6DA7">
              <w:rPr>
                <w:rFonts w:eastAsia="Times New Roman" w:cstheme="minorHAnsi"/>
                <w:bCs w:val="0"/>
                <w:sz w:val="24"/>
                <w:lang w:eastAsia="en-NZ"/>
              </w:rPr>
              <w:t>Rules</w:t>
            </w:r>
          </w:p>
        </w:tc>
        <w:tc>
          <w:tcPr>
            <w:tcW w:w="1843" w:type="dxa"/>
            <w:hideMark/>
          </w:tcPr>
          <w:p w14:paraId="773CCEE5" w14:textId="77777777" w:rsidR="00E77C57" w:rsidRPr="00FC6DA7" w:rsidRDefault="00E77C57" w:rsidP="009B37E2">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ISRID</w:t>
            </w:r>
          </w:p>
        </w:tc>
      </w:tr>
      <w:tr w:rsidR="00923A32" w:rsidRPr="00FC6DA7" w14:paraId="1EBBA4B5" w14:textId="77777777" w:rsidTr="00676D5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375C9179" w14:textId="77777777" w:rsidR="00923A32" w:rsidRPr="00FC6DA7" w:rsidRDefault="00923A32" w:rsidP="009B37E2">
            <w:pPr>
              <w:spacing w:before="40" w:after="40"/>
              <w:rPr>
                <w:rFonts w:cstheme="minorHAnsi"/>
                <w:b w:val="0"/>
                <w:color w:val="000000"/>
              </w:rPr>
            </w:pPr>
            <w:r w:rsidRPr="00FC6DA7">
              <w:rPr>
                <w:rFonts w:cstheme="minorHAnsi"/>
                <w:b w:val="0"/>
                <w:color w:val="000000"/>
              </w:rPr>
              <w:t>Sub_1</w:t>
            </w:r>
          </w:p>
        </w:tc>
        <w:tc>
          <w:tcPr>
            <w:tcW w:w="2268" w:type="dxa"/>
            <w:noWrap/>
          </w:tcPr>
          <w:p w14:paraId="7545984F" w14:textId="77777777" w:rsidR="00923A32" w:rsidRPr="00FC6DA7" w:rsidRDefault="00923A32"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Address: Town or City</w:t>
            </w:r>
          </w:p>
        </w:tc>
        <w:tc>
          <w:tcPr>
            <w:tcW w:w="3827" w:type="dxa"/>
            <w:noWrap/>
          </w:tcPr>
          <w:p w14:paraId="09F1083D" w14:textId="77777777" w:rsidR="00923A32" w:rsidRPr="00FC6DA7" w:rsidRDefault="00923A32"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The home town or city of the individual (not applicable for international tourist)</w:t>
            </w:r>
          </w:p>
        </w:tc>
        <w:tc>
          <w:tcPr>
            <w:tcW w:w="1559" w:type="dxa"/>
          </w:tcPr>
          <w:p w14:paraId="7ED5B13F" w14:textId="77777777" w:rsidR="00923A32" w:rsidRPr="00FC6DA7" w:rsidRDefault="00923A32"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Free text</w:t>
            </w:r>
          </w:p>
        </w:tc>
        <w:tc>
          <w:tcPr>
            <w:tcW w:w="1276" w:type="dxa"/>
          </w:tcPr>
          <w:p w14:paraId="66FDBAB7" w14:textId="76D49BBA" w:rsidR="00923A32" w:rsidRPr="00F23A4E" w:rsidRDefault="00923A32"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410" w:type="dxa"/>
          </w:tcPr>
          <w:p w14:paraId="2EF0F000" w14:textId="77777777" w:rsidR="00923A32" w:rsidRPr="00FC6DA7" w:rsidRDefault="00923A32"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843" w:type="dxa"/>
            <w:noWrap/>
          </w:tcPr>
          <w:p w14:paraId="6C33EA97" w14:textId="77777777" w:rsidR="00923A32" w:rsidRPr="00FC6DA7" w:rsidRDefault="00923A32"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923A32" w:rsidRPr="00FC6DA7" w14:paraId="7E871C92" w14:textId="77777777" w:rsidTr="00676D5A">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1FAA855A" w14:textId="77777777" w:rsidR="00923A32" w:rsidRPr="00FC6DA7" w:rsidRDefault="00923A32" w:rsidP="009B37E2">
            <w:pPr>
              <w:spacing w:before="40" w:after="40"/>
              <w:rPr>
                <w:rFonts w:cstheme="minorHAnsi"/>
                <w:b w:val="0"/>
                <w:color w:val="000000"/>
              </w:rPr>
            </w:pPr>
            <w:r w:rsidRPr="00FC6DA7">
              <w:rPr>
                <w:rFonts w:cstheme="minorHAnsi"/>
                <w:b w:val="0"/>
                <w:color w:val="000000"/>
              </w:rPr>
              <w:t>Sub_2</w:t>
            </w:r>
          </w:p>
        </w:tc>
        <w:tc>
          <w:tcPr>
            <w:tcW w:w="2268" w:type="dxa"/>
            <w:noWrap/>
          </w:tcPr>
          <w:p w14:paraId="6BCAA01D" w14:textId="77777777" w:rsidR="00923A32" w:rsidRPr="00FC6DA7" w:rsidRDefault="00923A32"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Age</w:t>
            </w:r>
          </w:p>
        </w:tc>
        <w:tc>
          <w:tcPr>
            <w:tcW w:w="3827" w:type="dxa"/>
            <w:noWrap/>
          </w:tcPr>
          <w:p w14:paraId="576D713E" w14:textId="77777777" w:rsidR="00923A32" w:rsidRPr="00FC6DA7" w:rsidRDefault="00923A32"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Age (in years) of the individual</w:t>
            </w:r>
          </w:p>
        </w:tc>
        <w:tc>
          <w:tcPr>
            <w:tcW w:w="1559" w:type="dxa"/>
          </w:tcPr>
          <w:p w14:paraId="1C9E4958" w14:textId="77777777" w:rsidR="00923A32" w:rsidRPr="00FC6DA7" w:rsidRDefault="00923A32"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Numeric (3)</w:t>
            </w:r>
          </w:p>
        </w:tc>
        <w:tc>
          <w:tcPr>
            <w:tcW w:w="1276" w:type="dxa"/>
          </w:tcPr>
          <w:p w14:paraId="7F706512" w14:textId="55673777" w:rsidR="00923A32" w:rsidRPr="00F23A4E" w:rsidRDefault="00923A32"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10" w:type="dxa"/>
          </w:tcPr>
          <w:p w14:paraId="15E254E9" w14:textId="77777777" w:rsidR="00923A32" w:rsidRPr="00A46C75" w:rsidRDefault="00A46C75"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A46C75">
              <w:rPr>
                <w:rFonts w:cstheme="minorHAnsi"/>
              </w:rPr>
              <w:t>Only to be entered if known.</w:t>
            </w:r>
          </w:p>
        </w:tc>
        <w:tc>
          <w:tcPr>
            <w:tcW w:w="1843" w:type="dxa"/>
            <w:noWrap/>
          </w:tcPr>
          <w:p w14:paraId="26E01B61" w14:textId="77777777" w:rsidR="00923A32" w:rsidRPr="00FC6DA7" w:rsidRDefault="00923A32"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(Age)</w:t>
            </w:r>
          </w:p>
        </w:tc>
      </w:tr>
      <w:tr w:rsidR="00923A32" w:rsidRPr="00FC6DA7" w14:paraId="04C7FD47" w14:textId="77777777" w:rsidTr="00676D5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2060000E" w14:textId="77777777" w:rsidR="00923A32" w:rsidRPr="00FC6DA7" w:rsidRDefault="00923A32" w:rsidP="009B37E2">
            <w:pPr>
              <w:spacing w:before="40" w:after="40"/>
              <w:rPr>
                <w:rFonts w:cstheme="minorHAnsi"/>
                <w:b w:val="0"/>
                <w:color w:val="000000"/>
              </w:rPr>
            </w:pPr>
            <w:r w:rsidRPr="00FC6DA7">
              <w:rPr>
                <w:rFonts w:cstheme="minorHAnsi"/>
                <w:b w:val="0"/>
                <w:color w:val="000000"/>
              </w:rPr>
              <w:t>Sub_3</w:t>
            </w:r>
          </w:p>
        </w:tc>
        <w:tc>
          <w:tcPr>
            <w:tcW w:w="2268" w:type="dxa"/>
            <w:noWrap/>
          </w:tcPr>
          <w:p w14:paraId="1DEEEC09" w14:textId="77777777" w:rsidR="00923A32" w:rsidRPr="00FC6DA7" w:rsidRDefault="00923A32"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Ethnicity</w:t>
            </w:r>
          </w:p>
        </w:tc>
        <w:tc>
          <w:tcPr>
            <w:tcW w:w="3827" w:type="dxa"/>
            <w:noWrap/>
          </w:tcPr>
          <w:p w14:paraId="71E1CBAA" w14:textId="77777777" w:rsidR="00923A32" w:rsidRPr="00FC6DA7" w:rsidRDefault="00923A32"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Ethnicity of the individual</w:t>
            </w:r>
          </w:p>
        </w:tc>
        <w:tc>
          <w:tcPr>
            <w:tcW w:w="1559" w:type="dxa"/>
          </w:tcPr>
          <w:p w14:paraId="7E4F3403" w14:textId="77777777" w:rsidR="00923A32" w:rsidRPr="00FC6DA7" w:rsidRDefault="00923A32"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Alphabetic</w:t>
            </w:r>
          </w:p>
        </w:tc>
        <w:tc>
          <w:tcPr>
            <w:tcW w:w="1276" w:type="dxa"/>
          </w:tcPr>
          <w:p w14:paraId="3F8B4FA6" w14:textId="77777777" w:rsidR="00923A32" w:rsidRPr="00F23A4E" w:rsidRDefault="00923A32" w:rsidP="009B37E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23A4E">
              <w:rPr>
                <w:rFonts w:cstheme="minorHAnsi"/>
              </w:rPr>
              <w:t>Yes</w:t>
            </w:r>
          </w:p>
        </w:tc>
        <w:tc>
          <w:tcPr>
            <w:tcW w:w="2410" w:type="dxa"/>
          </w:tcPr>
          <w:p w14:paraId="5E7B772F" w14:textId="77777777" w:rsidR="00923A32" w:rsidRPr="00FC6DA7" w:rsidRDefault="00923A32"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843" w:type="dxa"/>
            <w:noWrap/>
          </w:tcPr>
          <w:p w14:paraId="419824C9" w14:textId="77777777" w:rsidR="00923A32" w:rsidRPr="00FC6DA7" w:rsidRDefault="00923A32" w:rsidP="009B37E2">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923A32" w:rsidRPr="00FC6DA7" w14:paraId="0F07D4C8" w14:textId="77777777" w:rsidTr="00676D5A">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074C407F" w14:textId="77777777" w:rsidR="00923A32" w:rsidRPr="00FC6DA7" w:rsidRDefault="00923A32" w:rsidP="009B37E2">
            <w:pPr>
              <w:spacing w:before="40" w:after="40"/>
              <w:rPr>
                <w:rFonts w:cstheme="minorHAnsi"/>
                <w:b w:val="0"/>
                <w:color w:val="000000"/>
              </w:rPr>
            </w:pPr>
            <w:r w:rsidRPr="00FC6DA7">
              <w:rPr>
                <w:rFonts w:cstheme="minorHAnsi"/>
                <w:b w:val="0"/>
                <w:color w:val="000000"/>
              </w:rPr>
              <w:t>Sub_4</w:t>
            </w:r>
          </w:p>
        </w:tc>
        <w:tc>
          <w:tcPr>
            <w:tcW w:w="2268" w:type="dxa"/>
            <w:noWrap/>
          </w:tcPr>
          <w:p w14:paraId="1353085A" w14:textId="7A2A27D3" w:rsidR="00923A32" w:rsidRPr="00FC6DA7" w:rsidRDefault="003A4DA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Sex</w:t>
            </w:r>
          </w:p>
        </w:tc>
        <w:tc>
          <w:tcPr>
            <w:tcW w:w="3827" w:type="dxa"/>
            <w:noWrap/>
          </w:tcPr>
          <w:p w14:paraId="737431B8" w14:textId="3E46BD31" w:rsidR="00923A32" w:rsidRPr="00FC6DA7" w:rsidRDefault="003A4DA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Sex</w:t>
            </w:r>
            <w:r w:rsidRPr="00FC6DA7">
              <w:rPr>
                <w:rFonts w:cstheme="minorHAnsi"/>
                <w:color w:val="000000"/>
              </w:rPr>
              <w:t xml:space="preserve"> </w:t>
            </w:r>
            <w:r w:rsidR="00923A32" w:rsidRPr="00FC6DA7">
              <w:rPr>
                <w:rFonts w:cstheme="minorHAnsi"/>
                <w:color w:val="000000"/>
              </w:rPr>
              <w:t>of the individual</w:t>
            </w:r>
          </w:p>
        </w:tc>
        <w:tc>
          <w:tcPr>
            <w:tcW w:w="1559" w:type="dxa"/>
          </w:tcPr>
          <w:p w14:paraId="4BA4558E" w14:textId="3AD4DE3D" w:rsidR="00923A32" w:rsidRPr="00FC6DA7" w:rsidRDefault="003A4DA7"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Boolean</w:t>
            </w:r>
          </w:p>
        </w:tc>
        <w:tc>
          <w:tcPr>
            <w:tcW w:w="1276" w:type="dxa"/>
          </w:tcPr>
          <w:p w14:paraId="7A731035" w14:textId="77777777" w:rsidR="00923A32" w:rsidRPr="00F23A4E" w:rsidRDefault="00923A32" w:rsidP="009B37E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23A4E">
              <w:rPr>
                <w:rFonts w:cstheme="minorHAnsi"/>
              </w:rPr>
              <w:t>Yes</w:t>
            </w:r>
          </w:p>
        </w:tc>
        <w:tc>
          <w:tcPr>
            <w:tcW w:w="2410" w:type="dxa"/>
          </w:tcPr>
          <w:p w14:paraId="2B41C97A" w14:textId="7AE679ED" w:rsidR="00923A32" w:rsidRPr="00842CC3" w:rsidRDefault="003A4DA7"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842CC3">
              <w:rPr>
                <w:rFonts w:cstheme="minorHAnsi"/>
              </w:rPr>
              <w:t>‘male’ OR ‘female’</w:t>
            </w:r>
          </w:p>
        </w:tc>
        <w:tc>
          <w:tcPr>
            <w:tcW w:w="1843" w:type="dxa"/>
            <w:noWrap/>
          </w:tcPr>
          <w:p w14:paraId="15DB097E" w14:textId="77777777" w:rsidR="00923A32" w:rsidRPr="00FC6DA7" w:rsidRDefault="00923A32" w:rsidP="009B37E2">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(Sex)</w:t>
            </w:r>
          </w:p>
        </w:tc>
      </w:tr>
      <w:tr w:rsidR="00842CC3" w:rsidRPr="00FC6DA7" w14:paraId="2EE4FD02" w14:textId="77777777" w:rsidTr="00676D5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0E58E6C8" w14:textId="12825BC5" w:rsidR="00842CC3" w:rsidRPr="00FC6DA7" w:rsidRDefault="00842CC3" w:rsidP="00842CC3">
            <w:pPr>
              <w:spacing w:before="40" w:after="40"/>
              <w:rPr>
                <w:rFonts w:cstheme="minorHAnsi"/>
                <w:b w:val="0"/>
                <w:color w:val="000000"/>
              </w:rPr>
            </w:pPr>
            <w:r w:rsidRPr="00FC6DA7">
              <w:rPr>
                <w:rFonts w:cstheme="minorHAnsi"/>
                <w:b w:val="0"/>
                <w:color w:val="000000"/>
              </w:rPr>
              <w:t>Sub_5</w:t>
            </w:r>
          </w:p>
        </w:tc>
        <w:tc>
          <w:tcPr>
            <w:tcW w:w="2268" w:type="dxa"/>
            <w:noWrap/>
          </w:tcPr>
          <w:p w14:paraId="039A2E39" w14:textId="699D42CD" w:rsidR="00842CC3"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bookmarkStart w:id="39" w:name="_Hlk492042557"/>
            <w:r w:rsidRPr="00FC6DA7">
              <w:rPr>
                <w:rFonts w:cstheme="minorHAnsi"/>
                <w:color w:val="000000"/>
              </w:rPr>
              <w:t>Residency status</w:t>
            </w:r>
            <w:bookmarkEnd w:id="39"/>
          </w:p>
        </w:tc>
        <w:tc>
          <w:tcPr>
            <w:tcW w:w="3827" w:type="dxa"/>
            <w:noWrap/>
          </w:tcPr>
          <w:p w14:paraId="4CEBF096" w14:textId="51189275" w:rsidR="00842CC3"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Residency status of the individual</w:t>
            </w:r>
          </w:p>
        </w:tc>
        <w:tc>
          <w:tcPr>
            <w:tcW w:w="1559" w:type="dxa"/>
          </w:tcPr>
          <w:p w14:paraId="127986F5" w14:textId="36B76021" w:rsidR="00842CC3" w:rsidRDefault="00842CC3" w:rsidP="00842CC3">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Alphabetic</w:t>
            </w:r>
          </w:p>
        </w:tc>
        <w:tc>
          <w:tcPr>
            <w:tcW w:w="1276" w:type="dxa"/>
          </w:tcPr>
          <w:p w14:paraId="5B3B1E06" w14:textId="33EFB2B9" w:rsidR="00842CC3" w:rsidRPr="00F23A4E" w:rsidRDefault="00842CC3" w:rsidP="00842CC3">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23A4E">
              <w:rPr>
                <w:rFonts w:cstheme="minorHAnsi"/>
              </w:rPr>
              <w:t>Yes</w:t>
            </w:r>
          </w:p>
        </w:tc>
        <w:tc>
          <w:tcPr>
            <w:tcW w:w="2410" w:type="dxa"/>
          </w:tcPr>
          <w:p w14:paraId="05FBAECA" w14:textId="77777777" w:rsidR="00842CC3" w:rsidRPr="00842CC3"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p>
        </w:tc>
        <w:tc>
          <w:tcPr>
            <w:tcW w:w="1843" w:type="dxa"/>
            <w:noWrap/>
          </w:tcPr>
          <w:p w14:paraId="236D305C" w14:textId="77777777" w:rsidR="00842CC3" w:rsidRPr="00FC6DA7"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842CC3" w:rsidRPr="00FC6DA7" w14:paraId="2FE37F6F" w14:textId="77777777" w:rsidTr="00676D5A">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3A7AC45D" w14:textId="2E075D06" w:rsidR="00842CC3" w:rsidRPr="00FC6DA7" w:rsidRDefault="00842CC3" w:rsidP="00842CC3">
            <w:pPr>
              <w:spacing w:before="40" w:after="40"/>
              <w:rPr>
                <w:rFonts w:cstheme="minorHAnsi"/>
                <w:b w:val="0"/>
                <w:color w:val="000000"/>
              </w:rPr>
            </w:pPr>
            <w:r w:rsidRPr="00FC6DA7">
              <w:rPr>
                <w:rFonts w:cstheme="minorHAnsi"/>
                <w:b w:val="0"/>
                <w:color w:val="000000"/>
              </w:rPr>
              <w:t>Sub_6</w:t>
            </w:r>
          </w:p>
        </w:tc>
        <w:tc>
          <w:tcPr>
            <w:tcW w:w="2268" w:type="dxa"/>
            <w:noWrap/>
          </w:tcPr>
          <w:p w14:paraId="12CBF71C" w14:textId="135E910C" w:rsidR="00842CC3" w:rsidRPr="00FC6DA7"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bookmarkStart w:id="40" w:name="_Hlk492042338"/>
            <w:r w:rsidRPr="00FC6DA7">
              <w:rPr>
                <w:rFonts w:cstheme="minorHAnsi"/>
                <w:color w:val="000000"/>
              </w:rPr>
              <w:t>Nationality</w:t>
            </w:r>
            <w:bookmarkEnd w:id="40"/>
          </w:p>
        </w:tc>
        <w:tc>
          <w:tcPr>
            <w:tcW w:w="3827" w:type="dxa"/>
            <w:noWrap/>
          </w:tcPr>
          <w:p w14:paraId="35D3A00D" w14:textId="05E9825C" w:rsidR="00842CC3" w:rsidRPr="00FC6DA7"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szCs w:val="20"/>
              </w:rPr>
              <w:t>Nationalit</w:t>
            </w:r>
            <w:r>
              <w:rPr>
                <w:rFonts w:cstheme="minorHAnsi"/>
                <w:color w:val="000000"/>
                <w:szCs w:val="20"/>
              </w:rPr>
              <w:t>y of the migrant</w:t>
            </w:r>
            <w:r w:rsidR="00067877">
              <w:rPr>
                <w:rFonts w:cstheme="minorHAnsi"/>
                <w:color w:val="000000"/>
                <w:szCs w:val="20"/>
              </w:rPr>
              <w:t xml:space="preserve"> or </w:t>
            </w:r>
            <w:r w:rsidR="00E05A76">
              <w:rPr>
                <w:rFonts w:cstheme="minorHAnsi"/>
                <w:color w:val="000000"/>
                <w:szCs w:val="20"/>
              </w:rPr>
              <w:t xml:space="preserve">international </w:t>
            </w:r>
            <w:r w:rsidR="00067877">
              <w:rPr>
                <w:rFonts w:cstheme="minorHAnsi"/>
                <w:color w:val="000000"/>
                <w:szCs w:val="20"/>
              </w:rPr>
              <w:t>tourist</w:t>
            </w:r>
          </w:p>
        </w:tc>
        <w:tc>
          <w:tcPr>
            <w:tcW w:w="1559" w:type="dxa"/>
          </w:tcPr>
          <w:p w14:paraId="12AFD304" w14:textId="77777777" w:rsidR="00842CC3" w:rsidRPr="00FC6DA7" w:rsidRDefault="00842CC3" w:rsidP="00842CC3">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Alphabetic</w:t>
            </w:r>
          </w:p>
        </w:tc>
        <w:tc>
          <w:tcPr>
            <w:tcW w:w="1276" w:type="dxa"/>
          </w:tcPr>
          <w:p w14:paraId="7E3EEE15" w14:textId="77777777" w:rsidR="00842CC3" w:rsidRPr="00F23A4E" w:rsidRDefault="00842CC3" w:rsidP="00842CC3">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23A4E">
              <w:rPr>
                <w:rFonts w:cstheme="minorHAnsi"/>
              </w:rPr>
              <w:t>Yes</w:t>
            </w:r>
          </w:p>
        </w:tc>
        <w:tc>
          <w:tcPr>
            <w:tcW w:w="2410" w:type="dxa"/>
          </w:tcPr>
          <w:p w14:paraId="4F408D38" w14:textId="6DB9EF91" w:rsidR="00842CC3" w:rsidRPr="00842CC3"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842CC3">
              <w:rPr>
                <w:rFonts w:cstheme="minorHAnsi"/>
              </w:rPr>
              <w:t>Only if Sub_</w:t>
            </w:r>
            <w:r>
              <w:rPr>
                <w:rFonts w:cstheme="minorHAnsi"/>
              </w:rPr>
              <w:t>5</w:t>
            </w:r>
            <w:r w:rsidRPr="00842CC3">
              <w:rPr>
                <w:rFonts w:cstheme="minorHAnsi"/>
              </w:rPr>
              <w:t xml:space="preserve"> = ‘migrant’ OR ‘</w:t>
            </w:r>
            <w:r w:rsidR="00E05A76">
              <w:rPr>
                <w:rFonts w:cstheme="minorHAnsi"/>
              </w:rPr>
              <w:t xml:space="preserve">international </w:t>
            </w:r>
            <w:r w:rsidRPr="00842CC3">
              <w:rPr>
                <w:rFonts w:cstheme="minorHAnsi"/>
              </w:rPr>
              <w:t>tourist’</w:t>
            </w:r>
          </w:p>
        </w:tc>
        <w:tc>
          <w:tcPr>
            <w:tcW w:w="1843" w:type="dxa"/>
            <w:noWrap/>
          </w:tcPr>
          <w:p w14:paraId="7A768544" w14:textId="77777777" w:rsidR="00842CC3" w:rsidRPr="00FC6DA7"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842CC3" w:rsidRPr="00FC6DA7" w14:paraId="3588F1D9" w14:textId="77777777" w:rsidTr="00676D5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459C975F" w14:textId="6B887B74" w:rsidR="00842CC3" w:rsidRPr="00FC6DA7" w:rsidRDefault="00842CC3" w:rsidP="00842CC3">
            <w:pPr>
              <w:spacing w:before="40" w:after="40"/>
              <w:rPr>
                <w:rFonts w:cstheme="minorHAnsi"/>
                <w:b w:val="0"/>
                <w:color w:val="000000"/>
              </w:rPr>
            </w:pPr>
            <w:r w:rsidRPr="00FC6DA7">
              <w:rPr>
                <w:rFonts w:cstheme="minorHAnsi"/>
                <w:b w:val="0"/>
                <w:color w:val="000000"/>
              </w:rPr>
              <w:t>Sub_7</w:t>
            </w:r>
          </w:p>
        </w:tc>
        <w:tc>
          <w:tcPr>
            <w:tcW w:w="2268" w:type="dxa"/>
            <w:noWrap/>
          </w:tcPr>
          <w:p w14:paraId="2367ED62" w14:textId="77777777" w:rsidR="00842CC3" w:rsidRPr="00FC6DA7"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Migrant: Time in New Zealand</w:t>
            </w:r>
          </w:p>
        </w:tc>
        <w:tc>
          <w:tcPr>
            <w:tcW w:w="3827" w:type="dxa"/>
            <w:noWrap/>
          </w:tcPr>
          <w:p w14:paraId="650A8238" w14:textId="77777777" w:rsidR="00842CC3" w:rsidRPr="00FC6DA7"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FC6DA7">
              <w:rPr>
                <w:rFonts w:cstheme="minorHAnsi"/>
                <w:color w:val="000000"/>
                <w:szCs w:val="20"/>
              </w:rPr>
              <w:t>How long has the migrant lived in New Zealand</w:t>
            </w:r>
          </w:p>
        </w:tc>
        <w:tc>
          <w:tcPr>
            <w:tcW w:w="1559" w:type="dxa"/>
          </w:tcPr>
          <w:p w14:paraId="5F329255" w14:textId="77777777" w:rsidR="00842CC3" w:rsidRPr="00FC6DA7" w:rsidRDefault="00842CC3" w:rsidP="00842CC3">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Numeric</w:t>
            </w:r>
          </w:p>
        </w:tc>
        <w:tc>
          <w:tcPr>
            <w:tcW w:w="1276" w:type="dxa"/>
          </w:tcPr>
          <w:p w14:paraId="3224A79D" w14:textId="73C7A4AC" w:rsidR="00842CC3" w:rsidRPr="00F23A4E" w:rsidRDefault="00842CC3" w:rsidP="00842CC3">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410" w:type="dxa"/>
          </w:tcPr>
          <w:p w14:paraId="433EF89E" w14:textId="77777777" w:rsidR="00842CC3" w:rsidRPr="00A46C75"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A46C75">
              <w:rPr>
                <w:rFonts w:cstheme="minorHAnsi"/>
              </w:rPr>
              <w:t>In years</w:t>
            </w:r>
          </w:p>
        </w:tc>
        <w:tc>
          <w:tcPr>
            <w:tcW w:w="1843" w:type="dxa"/>
            <w:noWrap/>
          </w:tcPr>
          <w:p w14:paraId="61D4A348" w14:textId="77777777" w:rsidR="00842CC3" w:rsidRPr="00FC6DA7"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842CC3" w:rsidRPr="00FC6DA7" w14:paraId="1C386F23" w14:textId="77777777" w:rsidTr="00676D5A">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61B2F2DD" w14:textId="6DF50DE5" w:rsidR="00842CC3" w:rsidRPr="00FC6DA7" w:rsidRDefault="00842CC3" w:rsidP="00842CC3">
            <w:pPr>
              <w:spacing w:before="40" w:after="40"/>
              <w:rPr>
                <w:rFonts w:cstheme="minorHAnsi"/>
              </w:rPr>
            </w:pPr>
            <w:r w:rsidRPr="00FC6DA7">
              <w:rPr>
                <w:rFonts w:cstheme="minorHAnsi"/>
                <w:b w:val="0"/>
                <w:color w:val="000000"/>
              </w:rPr>
              <w:t>Sub_8</w:t>
            </w:r>
          </w:p>
        </w:tc>
        <w:tc>
          <w:tcPr>
            <w:tcW w:w="2268" w:type="dxa"/>
            <w:noWrap/>
          </w:tcPr>
          <w:p w14:paraId="291BEABE" w14:textId="77777777" w:rsidR="00842CC3" w:rsidRPr="00FC6DA7"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Name</w:t>
            </w:r>
          </w:p>
        </w:tc>
        <w:tc>
          <w:tcPr>
            <w:tcW w:w="3827" w:type="dxa"/>
            <w:noWrap/>
          </w:tcPr>
          <w:p w14:paraId="2F09486D" w14:textId="77777777" w:rsidR="00842CC3" w:rsidRPr="00FC6DA7"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Name of the individual</w:t>
            </w:r>
          </w:p>
        </w:tc>
        <w:tc>
          <w:tcPr>
            <w:tcW w:w="1559" w:type="dxa"/>
          </w:tcPr>
          <w:p w14:paraId="122C496E" w14:textId="77777777" w:rsidR="00842CC3" w:rsidRPr="00FC6DA7" w:rsidRDefault="00842CC3" w:rsidP="00842CC3">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Free text</w:t>
            </w:r>
          </w:p>
        </w:tc>
        <w:tc>
          <w:tcPr>
            <w:tcW w:w="1276" w:type="dxa"/>
          </w:tcPr>
          <w:p w14:paraId="4809AD8B" w14:textId="4D054F86" w:rsidR="00842CC3" w:rsidRPr="00F23A4E" w:rsidRDefault="00842CC3" w:rsidP="00842CC3">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10" w:type="dxa"/>
          </w:tcPr>
          <w:p w14:paraId="36538A42" w14:textId="77777777" w:rsidR="00842CC3" w:rsidRPr="00FC6DA7"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843" w:type="dxa"/>
            <w:noWrap/>
          </w:tcPr>
          <w:p w14:paraId="3DEBDADF" w14:textId="77777777" w:rsidR="00842CC3" w:rsidRPr="00FC6DA7"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842CC3" w:rsidRPr="00FC6DA7" w14:paraId="4BA2B60B" w14:textId="77777777" w:rsidTr="00676D5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4943423F" w14:textId="77777777" w:rsidR="00842CC3" w:rsidRPr="00FC6DA7" w:rsidRDefault="00842CC3" w:rsidP="00842CC3">
            <w:pPr>
              <w:spacing w:before="40" w:after="40"/>
              <w:rPr>
                <w:rFonts w:cstheme="minorHAnsi"/>
              </w:rPr>
            </w:pPr>
            <w:r w:rsidRPr="00FC6DA7">
              <w:rPr>
                <w:rFonts w:cstheme="minorHAnsi"/>
                <w:b w:val="0"/>
                <w:color w:val="000000"/>
              </w:rPr>
              <w:t>Sub_9</w:t>
            </w:r>
          </w:p>
        </w:tc>
        <w:tc>
          <w:tcPr>
            <w:tcW w:w="2268" w:type="dxa"/>
            <w:noWrap/>
          </w:tcPr>
          <w:p w14:paraId="34515031" w14:textId="77777777" w:rsidR="00842CC3" w:rsidRPr="00FC6DA7"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Subject preparedness: clothing, equipment, supplies</w:t>
            </w:r>
          </w:p>
        </w:tc>
        <w:tc>
          <w:tcPr>
            <w:tcW w:w="3827" w:type="dxa"/>
            <w:noWrap/>
          </w:tcPr>
          <w:p w14:paraId="2E7E3175" w14:textId="77777777" w:rsidR="00842CC3" w:rsidRPr="00FC6DA7"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szCs w:val="20"/>
              </w:rPr>
              <w:t>In your opinion, how prepared was the subject in terms of all their equipment</w:t>
            </w:r>
          </w:p>
        </w:tc>
        <w:tc>
          <w:tcPr>
            <w:tcW w:w="1559" w:type="dxa"/>
          </w:tcPr>
          <w:p w14:paraId="3A3C1E2F" w14:textId="77777777" w:rsidR="00842CC3" w:rsidRPr="00FC6DA7" w:rsidRDefault="00842CC3" w:rsidP="00842CC3">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Alphabetic</w:t>
            </w:r>
          </w:p>
        </w:tc>
        <w:tc>
          <w:tcPr>
            <w:tcW w:w="1276" w:type="dxa"/>
          </w:tcPr>
          <w:p w14:paraId="2F5ED242" w14:textId="77777777" w:rsidR="00842CC3" w:rsidRPr="00F23A4E" w:rsidRDefault="00842CC3" w:rsidP="00842CC3">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23A4E">
              <w:rPr>
                <w:rFonts w:cstheme="minorHAnsi"/>
              </w:rPr>
              <w:t>Yes</w:t>
            </w:r>
          </w:p>
        </w:tc>
        <w:tc>
          <w:tcPr>
            <w:tcW w:w="2410" w:type="dxa"/>
          </w:tcPr>
          <w:p w14:paraId="63B4F801" w14:textId="77777777" w:rsidR="00842CC3" w:rsidRPr="00FC6DA7"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843" w:type="dxa"/>
            <w:noWrap/>
          </w:tcPr>
          <w:p w14:paraId="309B29E3" w14:textId="77777777" w:rsidR="00842CC3" w:rsidRPr="00FC6DA7"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842CC3" w:rsidRPr="00FC6DA7" w14:paraId="54148643" w14:textId="77777777" w:rsidTr="00676D5A">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3C2E8FE6" w14:textId="77777777" w:rsidR="00842CC3" w:rsidRPr="00FC6DA7" w:rsidRDefault="00842CC3" w:rsidP="00842CC3">
            <w:pPr>
              <w:spacing w:before="40" w:after="40"/>
              <w:rPr>
                <w:rFonts w:cstheme="minorHAnsi"/>
                <w:b w:val="0"/>
              </w:rPr>
            </w:pPr>
            <w:r w:rsidRPr="00FC6DA7">
              <w:rPr>
                <w:rFonts w:cstheme="minorHAnsi"/>
                <w:b w:val="0"/>
              </w:rPr>
              <w:t>Sub_10</w:t>
            </w:r>
          </w:p>
        </w:tc>
        <w:tc>
          <w:tcPr>
            <w:tcW w:w="2268" w:type="dxa"/>
            <w:noWrap/>
          </w:tcPr>
          <w:p w14:paraId="61534478" w14:textId="77777777" w:rsidR="00842CC3" w:rsidRPr="00FC6DA7"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Subject preparedness: experience, fitness, knowledge</w:t>
            </w:r>
          </w:p>
        </w:tc>
        <w:tc>
          <w:tcPr>
            <w:tcW w:w="3827" w:type="dxa"/>
            <w:noWrap/>
          </w:tcPr>
          <w:p w14:paraId="5276883C" w14:textId="77777777" w:rsidR="00842CC3" w:rsidRPr="00FC6DA7"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szCs w:val="20"/>
              </w:rPr>
              <w:t>In your opinion, how prepared was the subject in terms of their own ability</w:t>
            </w:r>
          </w:p>
        </w:tc>
        <w:tc>
          <w:tcPr>
            <w:tcW w:w="1559" w:type="dxa"/>
          </w:tcPr>
          <w:p w14:paraId="28553B11" w14:textId="77777777" w:rsidR="00842CC3" w:rsidRPr="00FC6DA7" w:rsidRDefault="00842CC3" w:rsidP="00842CC3">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rPr>
              <w:t>Alphabetic</w:t>
            </w:r>
          </w:p>
        </w:tc>
        <w:tc>
          <w:tcPr>
            <w:tcW w:w="1276" w:type="dxa"/>
          </w:tcPr>
          <w:p w14:paraId="68C7C9C6" w14:textId="77777777" w:rsidR="00842CC3" w:rsidRPr="00F23A4E" w:rsidRDefault="00842CC3" w:rsidP="00842CC3">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23A4E">
              <w:rPr>
                <w:rFonts w:cstheme="minorHAnsi"/>
              </w:rPr>
              <w:t>Yes</w:t>
            </w:r>
          </w:p>
        </w:tc>
        <w:tc>
          <w:tcPr>
            <w:tcW w:w="2410" w:type="dxa"/>
          </w:tcPr>
          <w:p w14:paraId="53949F86" w14:textId="77777777" w:rsidR="00842CC3" w:rsidRPr="00FC6DA7"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843" w:type="dxa"/>
            <w:noWrap/>
          </w:tcPr>
          <w:p w14:paraId="07B8B56B" w14:textId="77777777" w:rsidR="00842CC3" w:rsidRPr="00FC6DA7"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842CC3" w:rsidRPr="00FC6DA7" w14:paraId="3586A3FB" w14:textId="77777777" w:rsidTr="00676D5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326FA19E" w14:textId="2E7A12FA" w:rsidR="00842CC3" w:rsidRPr="00FC6DA7" w:rsidRDefault="00842CC3" w:rsidP="00842CC3">
            <w:pPr>
              <w:spacing w:before="40" w:after="40"/>
              <w:rPr>
                <w:rFonts w:cstheme="minorHAnsi"/>
                <w:b w:val="0"/>
              </w:rPr>
            </w:pPr>
            <w:r>
              <w:rPr>
                <w:rFonts w:cstheme="minorHAnsi"/>
                <w:b w:val="0"/>
              </w:rPr>
              <w:t>Sub_11</w:t>
            </w:r>
          </w:p>
        </w:tc>
        <w:tc>
          <w:tcPr>
            <w:tcW w:w="2268" w:type="dxa"/>
            <w:noWrap/>
          </w:tcPr>
          <w:p w14:paraId="7F97E5BD" w14:textId="1EE33297" w:rsidR="00842CC3" w:rsidRPr="00FC6DA7"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Subject: email</w:t>
            </w:r>
          </w:p>
        </w:tc>
        <w:tc>
          <w:tcPr>
            <w:tcW w:w="3827" w:type="dxa"/>
            <w:noWrap/>
          </w:tcPr>
          <w:p w14:paraId="01557E79" w14:textId="0D187F29" w:rsidR="00842CC3" w:rsidRPr="00FC6DA7"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Email address of the subject (if obtainable)</w:t>
            </w:r>
          </w:p>
        </w:tc>
        <w:tc>
          <w:tcPr>
            <w:tcW w:w="1559" w:type="dxa"/>
          </w:tcPr>
          <w:p w14:paraId="47E19058" w14:textId="5710C69B" w:rsidR="00842CC3" w:rsidRPr="00FC6DA7" w:rsidRDefault="00842CC3" w:rsidP="00842CC3">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Alphanumeric</w:t>
            </w:r>
          </w:p>
        </w:tc>
        <w:tc>
          <w:tcPr>
            <w:tcW w:w="1276" w:type="dxa"/>
          </w:tcPr>
          <w:p w14:paraId="336B5623" w14:textId="05CF253F" w:rsidR="00842CC3" w:rsidRPr="00F23A4E" w:rsidRDefault="00842CC3" w:rsidP="00842CC3">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410" w:type="dxa"/>
          </w:tcPr>
          <w:p w14:paraId="37D45DAC" w14:textId="77777777" w:rsidR="00842CC3" w:rsidRPr="00FC6DA7"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843" w:type="dxa"/>
            <w:noWrap/>
          </w:tcPr>
          <w:p w14:paraId="691A6AF8" w14:textId="77777777" w:rsidR="00842CC3" w:rsidRPr="00FC6DA7"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842CC3" w:rsidRPr="00FC6DA7" w14:paraId="14529EB2" w14:textId="77777777" w:rsidTr="00676D5A">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094D9FA4" w14:textId="5194ADA2" w:rsidR="00842CC3" w:rsidRPr="00FC6DA7" w:rsidRDefault="00842CC3" w:rsidP="00842CC3">
            <w:pPr>
              <w:spacing w:before="40" w:after="40"/>
              <w:rPr>
                <w:rFonts w:cstheme="minorHAnsi"/>
                <w:b w:val="0"/>
              </w:rPr>
            </w:pPr>
            <w:r>
              <w:rPr>
                <w:rFonts w:cstheme="minorHAnsi"/>
                <w:b w:val="0"/>
              </w:rPr>
              <w:lastRenderedPageBreak/>
              <w:t>Sub_12</w:t>
            </w:r>
          </w:p>
        </w:tc>
        <w:tc>
          <w:tcPr>
            <w:tcW w:w="2268" w:type="dxa"/>
            <w:noWrap/>
          </w:tcPr>
          <w:p w14:paraId="01F206B0" w14:textId="7F0A5C78" w:rsidR="00842CC3"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Subject: phone</w:t>
            </w:r>
          </w:p>
        </w:tc>
        <w:tc>
          <w:tcPr>
            <w:tcW w:w="3827" w:type="dxa"/>
            <w:noWrap/>
          </w:tcPr>
          <w:p w14:paraId="3CF73294" w14:textId="4B8A6A6B" w:rsidR="00842CC3" w:rsidRPr="00FC6DA7"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Phone number of the subject (if obtainable)</w:t>
            </w:r>
          </w:p>
        </w:tc>
        <w:tc>
          <w:tcPr>
            <w:tcW w:w="1559" w:type="dxa"/>
          </w:tcPr>
          <w:p w14:paraId="725C2AC9" w14:textId="60F5F8C0" w:rsidR="00842CC3" w:rsidRPr="00FC6DA7" w:rsidRDefault="00842CC3" w:rsidP="00842CC3">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Numeric</w:t>
            </w:r>
          </w:p>
        </w:tc>
        <w:tc>
          <w:tcPr>
            <w:tcW w:w="1276" w:type="dxa"/>
          </w:tcPr>
          <w:p w14:paraId="54E25BC0" w14:textId="5FC89707" w:rsidR="00842CC3" w:rsidRPr="00F23A4E" w:rsidRDefault="00842CC3" w:rsidP="00842CC3">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10" w:type="dxa"/>
          </w:tcPr>
          <w:p w14:paraId="0AE6C2F9" w14:textId="53CD69AA" w:rsidR="00842CC3" w:rsidRPr="00842CC3"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842CC3">
              <w:rPr>
                <w:rFonts w:cstheme="minorHAnsi"/>
              </w:rPr>
              <w:t>Use ‘00’ instead of ‘+’ to indicate international number</w:t>
            </w:r>
          </w:p>
        </w:tc>
        <w:tc>
          <w:tcPr>
            <w:tcW w:w="1843" w:type="dxa"/>
            <w:noWrap/>
          </w:tcPr>
          <w:p w14:paraId="51D2855A" w14:textId="77777777" w:rsidR="00842CC3" w:rsidRPr="00FC6DA7"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842CC3" w:rsidRPr="00FC6DA7" w14:paraId="0E30CD72" w14:textId="77777777" w:rsidTr="00676D5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409ED3B4" w14:textId="1FD73C41" w:rsidR="00842CC3" w:rsidRPr="00FC6DA7" w:rsidRDefault="00842CC3" w:rsidP="00842CC3">
            <w:pPr>
              <w:spacing w:before="40" w:after="40"/>
              <w:rPr>
                <w:rFonts w:cstheme="minorHAnsi"/>
                <w:b w:val="0"/>
              </w:rPr>
            </w:pPr>
            <w:r>
              <w:rPr>
                <w:rFonts w:cstheme="minorHAnsi"/>
                <w:b w:val="0"/>
              </w:rPr>
              <w:t>Sub_13</w:t>
            </w:r>
          </w:p>
        </w:tc>
        <w:tc>
          <w:tcPr>
            <w:tcW w:w="2268" w:type="dxa"/>
            <w:noWrap/>
          </w:tcPr>
          <w:p w14:paraId="282C6D58" w14:textId="18216A68" w:rsidR="00842CC3"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Reasons (if injury)</w:t>
            </w:r>
          </w:p>
        </w:tc>
        <w:tc>
          <w:tcPr>
            <w:tcW w:w="3827" w:type="dxa"/>
            <w:noWrap/>
          </w:tcPr>
          <w:p w14:paraId="4B6B9159" w14:textId="54FBE1F6" w:rsidR="00842CC3" w:rsidRPr="00FC6DA7"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szCs w:val="20"/>
              </w:rPr>
              <w:t>What was the cause of the injury sustained by the individual</w:t>
            </w:r>
          </w:p>
        </w:tc>
        <w:tc>
          <w:tcPr>
            <w:tcW w:w="1559" w:type="dxa"/>
          </w:tcPr>
          <w:p w14:paraId="78B3EF00" w14:textId="5E186D76" w:rsidR="00842CC3" w:rsidRPr="00FC6DA7" w:rsidRDefault="00842CC3" w:rsidP="00842CC3">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cstheme="minorHAnsi"/>
              </w:rPr>
              <w:t>Alphabetic</w:t>
            </w:r>
          </w:p>
        </w:tc>
        <w:tc>
          <w:tcPr>
            <w:tcW w:w="1276" w:type="dxa"/>
          </w:tcPr>
          <w:p w14:paraId="29E4D3E1" w14:textId="6A2C3290" w:rsidR="00842CC3" w:rsidRPr="00F23A4E" w:rsidRDefault="00842CC3" w:rsidP="00842CC3">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75767B">
              <w:rPr>
                <w:rFonts w:cstheme="minorHAnsi"/>
              </w:rPr>
              <w:t>Yes</w:t>
            </w:r>
          </w:p>
        </w:tc>
        <w:tc>
          <w:tcPr>
            <w:tcW w:w="2410" w:type="dxa"/>
          </w:tcPr>
          <w:p w14:paraId="4AA12266" w14:textId="60E14693" w:rsidR="00842CC3" w:rsidRPr="00FC6DA7"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843" w:type="dxa"/>
            <w:noWrap/>
          </w:tcPr>
          <w:p w14:paraId="22B17DB8" w14:textId="77777777" w:rsidR="00842CC3" w:rsidRPr="00FC6DA7"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842CC3" w:rsidRPr="00FC6DA7" w14:paraId="27697AF0" w14:textId="77777777" w:rsidTr="00676D5A">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30CEB4D8" w14:textId="0649B6F4" w:rsidR="00842CC3" w:rsidRPr="00FC6DA7" w:rsidRDefault="00842CC3" w:rsidP="00842CC3">
            <w:pPr>
              <w:spacing w:before="40" w:after="40"/>
              <w:rPr>
                <w:rFonts w:cstheme="minorHAnsi"/>
                <w:b w:val="0"/>
              </w:rPr>
            </w:pPr>
            <w:r>
              <w:rPr>
                <w:rFonts w:cstheme="minorHAnsi"/>
                <w:b w:val="0"/>
              </w:rPr>
              <w:t>Sub_14</w:t>
            </w:r>
          </w:p>
        </w:tc>
        <w:tc>
          <w:tcPr>
            <w:tcW w:w="2268" w:type="dxa"/>
            <w:noWrap/>
          </w:tcPr>
          <w:p w14:paraId="04FC7CC4" w14:textId="3C9CB154" w:rsidR="00842CC3"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Type of injury or illness</w:t>
            </w:r>
          </w:p>
        </w:tc>
        <w:tc>
          <w:tcPr>
            <w:tcW w:w="3827" w:type="dxa"/>
            <w:noWrap/>
          </w:tcPr>
          <w:p w14:paraId="654B2AD1" w14:textId="624BB662" w:rsidR="00842CC3"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C6DA7">
              <w:rPr>
                <w:rFonts w:cstheme="minorHAnsi"/>
                <w:color w:val="000000"/>
              </w:rPr>
              <w:t>What type of injury or illness did the individual sustain</w:t>
            </w:r>
          </w:p>
        </w:tc>
        <w:tc>
          <w:tcPr>
            <w:tcW w:w="1559" w:type="dxa"/>
          </w:tcPr>
          <w:p w14:paraId="0FB675EF" w14:textId="0DA0C9C3" w:rsidR="00842CC3" w:rsidRPr="00FC6DA7" w:rsidRDefault="00842CC3" w:rsidP="00842CC3">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cstheme="minorHAnsi"/>
                <w:szCs w:val="20"/>
              </w:rPr>
              <w:t>Alphabetic</w:t>
            </w:r>
          </w:p>
        </w:tc>
        <w:tc>
          <w:tcPr>
            <w:tcW w:w="1276" w:type="dxa"/>
          </w:tcPr>
          <w:p w14:paraId="65D71BC7" w14:textId="6C68F07D" w:rsidR="00842CC3" w:rsidRDefault="00842CC3" w:rsidP="00842CC3">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75767B">
              <w:rPr>
                <w:rFonts w:cstheme="minorHAnsi"/>
              </w:rPr>
              <w:t>Yes</w:t>
            </w:r>
          </w:p>
        </w:tc>
        <w:tc>
          <w:tcPr>
            <w:tcW w:w="2410" w:type="dxa"/>
          </w:tcPr>
          <w:p w14:paraId="085185DA" w14:textId="77777777" w:rsidR="00842CC3" w:rsidRPr="00FC6DA7"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843" w:type="dxa"/>
            <w:noWrap/>
          </w:tcPr>
          <w:p w14:paraId="3A88A688" w14:textId="77777777" w:rsidR="00842CC3" w:rsidRPr="00FC6DA7"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842CC3" w:rsidRPr="00FC6DA7" w14:paraId="43BAD0C2" w14:textId="77777777" w:rsidTr="00676D5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tcPr>
          <w:p w14:paraId="2D4B3009" w14:textId="7B493B4F" w:rsidR="00842CC3" w:rsidRPr="00FC6DA7" w:rsidRDefault="00842CC3" w:rsidP="00842CC3">
            <w:pPr>
              <w:spacing w:before="40" w:after="40"/>
              <w:rPr>
                <w:rFonts w:cstheme="minorHAnsi"/>
                <w:b w:val="0"/>
              </w:rPr>
            </w:pPr>
            <w:r>
              <w:rPr>
                <w:rFonts w:cstheme="minorHAnsi"/>
                <w:b w:val="0"/>
              </w:rPr>
              <w:t>Sub_15</w:t>
            </w:r>
          </w:p>
        </w:tc>
        <w:tc>
          <w:tcPr>
            <w:tcW w:w="2268" w:type="dxa"/>
            <w:noWrap/>
          </w:tcPr>
          <w:p w14:paraId="387E910D" w14:textId="10DEE386" w:rsidR="00842CC3"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color w:val="000000"/>
              </w:rPr>
              <w:t>Extent of injury</w:t>
            </w:r>
            <w:r>
              <w:rPr>
                <w:rFonts w:cstheme="minorHAnsi"/>
                <w:color w:val="000000"/>
              </w:rPr>
              <w:t xml:space="preserve"> </w:t>
            </w:r>
            <w:r w:rsidRPr="00FC6DA7">
              <w:rPr>
                <w:rFonts w:cstheme="minorHAnsi"/>
                <w:color w:val="000000"/>
              </w:rPr>
              <w:t>/</w:t>
            </w:r>
            <w:r>
              <w:rPr>
                <w:rFonts w:cstheme="minorHAnsi"/>
                <w:color w:val="000000"/>
              </w:rPr>
              <w:t xml:space="preserve"> </w:t>
            </w:r>
            <w:r w:rsidRPr="00FC6DA7">
              <w:rPr>
                <w:rFonts w:cstheme="minorHAnsi"/>
                <w:color w:val="000000"/>
              </w:rPr>
              <w:t>illness</w:t>
            </w:r>
          </w:p>
        </w:tc>
        <w:tc>
          <w:tcPr>
            <w:tcW w:w="3827" w:type="dxa"/>
            <w:noWrap/>
          </w:tcPr>
          <w:p w14:paraId="6A8F7A02" w14:textId="51CB45C0" w:rsidR="00842CC3"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C6DA7">
              <w:rPr>
                <w:rFonts w:cstheme="minorHAnsi"/>
              </w:rPr>
              <w:t>What level of medical treatment did the individual require for their injury or illness</w:t>
            </w:r>
          </w:p>
        </w:tc>
        <w:tc>
          <w:tcPr>
            <w:tcW w:w="1559" w:type="dxa"/>
          </w:tcPr>
          <w:p w14:paraId="1D489A36" w14:textId="7E3FA7D2" w:rsidR="00842CC3" w:rsidRPr="00FC6DA7" w:rsidRDefault="00842CC3" w:rsidP="00842CC3">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75767B">
              <w:rPr>
                <w:rFonts w:cstheme="minorHAnsi"/>
              </w:rPr>
              <w:t>Alphabetic</w:t>
            </w:r>
          </w:p>
        </w:tc>
        <w:tc>
          <w:tcPr>
            <w:tcW w:w="1276" w:type="dxa"/>
          </w:tcPr>
          <w:p w14:paraId="0550CA49" w14:textId="6B1611A8" w:rsidR="00842CC3" w:rsidRDefault="00842CC3" w:rsidP="00842CC3">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75767B">
              <w:rPr>
                <w:rFonts w:cstheme="minorHAnsi"/>
              </w:rPr>
              <w:t>Yes</w:t>
            </w:r>
          </w:p>
        </w:tc>
        <w:tc>
          <w:tcPr>
            <w:tcW w:w="2410" w:type="dxa"/>
          </w:tcPr>
          <w:p w14:paraId="076CFCA2" w14:textId="77777777" w:rsidR="00842CC3" w:rsidRPr="00FC6DA7"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843" w:type="dxa"/>
            <w:noWrap/>
          </w:tcPr>
          <w:p w14:paraId="7B248979" w14:textId="77777777" w:rsidR="00842CC3" w:rsidRPr="00FC6DA7" w:rsidRDefault="00842CC3" w:rsidP="00842CC3">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842CC3" w:rsidRPr="00FC6DA7" w14:paraId="1D1C7689" w14:textId="77777777" w:rsidTr="00676D5A">
        <w:trPr>
          <w:trHeight w:val="340"/>
        </w:trPr>
        <w:tc>
          <w:tcPr>
            <w:cnfStyle w:val="001000000000" w:firstRow="0" w:lastRow="0" w:firstColumn="1" w:lastColumn="0" w:oddVBand="0" w:evenVBand="0" w:oddHBand="0" w:evenHBand="0" w:firstRowFirstColumn="0" w:firstRowLastColumn="0" w:lastRowFirstColumn="0" w:lastRowLastColumn="0"/>
            <w:tcW w:w="959" w:type="dxa"/>
          </w:tcPr>
          <w:p w14:paraId="7755DBCF" w14:textId="3C9A353C" w:rsidR="00842CC3" w:rsidRPr="00FC6DA7" w:rsidRDefault="00842CC3" w:rsidP="00842CC3">
            <w:pPr>
              <w:spacing w:before="40" w:after="40"/>
              <w:rPr>
                <w:rFonts w:cstheme="minorHAnsi"/>
                <w:b w:val="0"/>
              </w:rPr>
            </w:pPr>
            <w:r>
              <w:rPr>
                <w:rFonts w:cstheme="minorHAnsi"/>
                <w:b w:val="0"/>
              </w:rPr>
              <w:t>Sub_1</w:t>
            </w:r>
            <w:r w:rsidR="00A335BA">
              <w:rPr>
                <w:rFonts w:cstheme="minorHAnsi"/>
                <w:b w:val="0"/>
              </w:rPr>
              <w:t>6</w:t>
            </w:r>
          </w:p>
        </w:tc>
        <w:tc>
          <w:tcPr>
            <w:tcW w:w="2268" w:type="dxa"/>
            <w:noWrap/>
          </w:tcPr>
          <w:p w14:paraId="33DE8E1C" w14:textId="66475E9F" w:rsidR="00842CC3" w:rsidRPr="00FC6DA7"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Fatality: </w:t>
            </w:r>
            <w:r w:rsidRPr="00FC6DA7">
              <w:rPr>
                <w:rFonts w:cstheme="minorHAnsi"/>
                <w:color w:val="000000"/>
              </w:rPr>
              <w:t>contributing factor</w:t>
            </w:r>
          </w:p>
        </w:tc>
        <w:tc>
          <w:tcPr>
            <w:tcW w:w="3827" w:type="dxa"/>
            <w:noWrap/>
          </w:tcPr>
          <w:p w14:paraId="7BFE9006" w14:textId="6CB808AB" w:rsidR="00842CC3" w:rsidRPr="00FC6DA7"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rPr>
              <w:t>In your opinion, what was the</w:t>
            </w:r>
            <w:r w:rsidRPr="00FC6DA7">
              <w:rPr>
                <w:rFonts w:cstheme="minorHAnsi"/>
              </w:rPr>
              <w:t xml:space="preserve"> contributing factor for the fatality?</w:t>
            </w:r>
          </w:p>
        </w:tc>
        <w:tc>
          <w:tcPr>
            <w:tcW w:w="1559" w:type="dxa"/>
          </w:tcPr>
          <w:p w14:paraId="6FE83DCC" w14:textId="0A17C6AC" w:rsidR="00842CC3" w:rsidRPr="00FC6DA7" w:rsidRDefault="00842CC3" w:rsidP="00842CC3">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75767B">
              <w:rPr>
                <w:rFonts w:cstheme="minorHAnsi"/>
              </w:rPr>
              <w:t>Alphabetic</w:t>
            </w:r>
          </w:p>
        </w:tc>
        <w:tc>
          <w:tcPr>
            <w:tcW w:w="1276" w:type="dxa"/>
          </w:tcPr>
          <w:p w14:paraId="3B97B29F" w14:textId="4D2D69C2" w:rsidR="00842CC3" w:rsidRPr="0075767B" w:rsidRDefault="00842CC3" w:rsidP="00842CC3">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Yes</w:t>
            </w:r>
          </w:p>
        </w:tc>
        <w:tc>
          <w:tcPr>
            <w:tcW w:w="2410" w:type="dxa"/>
          </w:tcPr>
          <w:p w14:paraId="45AC4CD0" w14:textId="77777777" w:rsidR="00842CC3" w:rsidRPr="00FC6DA7"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843" w:type="dxa"/>
            <w:noWrap/>
          </w:tcPr>
          <w:p w14:paraId="7E0B933D" w14:textId="77777777" w:rsidR="00842CC3" w:rsidRPr="00FC6DA7" w:rsidRDefault="00842CC3" w:rsidP="00842CC3">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bl>
    <w:p w14:paraId="01463A7A" w14:textId="77777777" w:rsidR="006D2203" w:rsidRPr="00C329EA" w:rsidRDefault="00C329EA" w:rsidP="00C329EA">
      <w:pPr>
        <w:tabs>
          <w:tab w:val="left" w:pos="3420"/>
        </w:tabs>
        <w:rPr>
          <w:rFonts w:cstheme="minorHAnsi"/>
        </w:rPr>
        <w:sectPr w:rsidR="006D2203" w:rsidRPr="00C329EA" w:rsidSect="00383F7F">
          <w:pgSz w:w="16838" w:h="11906" w:orient="landscape"/>
          <w:pgMar w:top="1440" w:right="1440" w:bottom="1440" w:left="1440" w:header="708" w:footer="708" w:gutter="0"/>
          <w:cols w:space="708"/>
          <w:docGrid w:linePitch="360"/>
        </w:sectPr>
      </w:pPr>
      <w:r>
        <w:rPr>
          <w:rFonts w:cstheme="minorHAnsi"/>
        </w:rPr>
        <w:tab/>
      </w:r>
    </w:p>
    <w:p w14:paraId="7E3E064D" w14:textId="77777777" w:rsidR="0065339A" w:rsidRPr="00FC6DA7" w:rsidRDefault="0065339A" w:rsidP="00DD135C">
      <w:pPr>
        <w:pStyle w:val="Heading1"/>
        <w:rPr>
          <w:rFonts w:asciiTheme="minorHAnsi" w:hAnsiTheme="minorHAnsi" w:cstheme="minorHAnsi"/>
        </w:rPr>
      </w:pPr>
      <w:bookmarkStart w:id="41" w:name="_Toc514319817"/>
      <w:proofErr w:type="spellStart"/>
      <w:r w:rsidRPr="00FC6DA7">
        <w:rPr>
          <w:rFonts w:asciiTheme="minorHAnsi" w:hAnsiTheme="minorHAnsi" w:cstheme="minorHAnsi"/>
        </w:rPr>
        <w:lastRenderedPageBreak/>
        <w:t>Codeset</w:t>
      </w:r>
      <w:r w:rsidR="006718AC" w:rsidRPr="00FC6DA7">
        <w:rPr>
          <w:rFonts w:asciiTheme="minorHAnsi" w:hAnsiTheme="minorHAnsi" w:cstheme="minorHAnsi"/>
        </w:rPr>
        <w:t>s</w:t>
      </w:r>
      <w:bookmarkEnd w:id="41"/>
      <w:proofErr w:type="spellEnd"/>
    </w:p>
    <w:p w14:paraId="2C84A9B7" w14:textId="77777777" w:rsidR="0065339A" w:rsidRPr="00FC6DA7" w:rsidRDefault="0065339A" w:rsidP="00631050">
      <w:pPr>
        <w:rPr>
          <w:rFonts w:cstheme="minorHAnsi"/>
        </w:rPr>
      </w:pPr>
    </w:p>
    <w:p w14:paraId="786FAC84" w14:textId="77777777" w:rsidR="0065339A" w:rsidRPr="00FC6DA7" w:rsidRDefault="0065339A" w:rsidP="00631050">
      <w:pPr>
        <w:rPr>
          <w:rFonts w:cstheme="minorHAnsi"/>
        </w:rPr>
      </w:pPr>
      <w:r w:rsidRPr="00FC6DA7">
        <w:rPr>
          <w:rFonts w:cstheme="minorHAnsi"/>
        </w:rPr>
        <w:t xml:space="preserve">This </w:t>
      </w:r>
      <w:r w:rsidR="00122650" w:rsidRPr="00FC6DA7">
        <w:rPr>
          <w:rFonts w:cstheme="minorHAnsi"/>
        </w:rPr>
        <w:t>section</w:t>
      </w:r>
      <w:r w:rsidRPr="00FC6DA7">
        <w:rPr>
          <w:rFonts w:cstheme="minorHAnsi"/>
        </w:rPr>
        <w:t xml:space="preserve"> only includes data elements for which values are specified in </w:t>
      </w:r>
      <w:proofErr w:type="spellStart"/>
      <w:r w:rsidRPr="00FC6DA7">
        <w:rPr>
          <w:rFonts w:cstheme="minorHAnsi"/>
        </w:rPr>
        <w:t>codesets</w:t>
      </w:r>
      <w:proofErr w:type="spellEnd"/>
      <w:r w:rsidRPr="00FC6DA7">
        <w:rPr>
          <w:rFonts w:cstheme="minorHAnsi"/>
        </w:rPr>
        <w:t xml:space="preserve">.  These </w:t>
      </w:r>
      <w:proofErr w:type="spellStart"/>
      <w:r w:rsidRPr="00FC6DA7">
        <w:rPr>
          <w:rFonts w:cstheme="minorHAnsi"/>
        </w:rPr>
        <w:t>codesets</w:t>
      </w:r>
      <w:proofErr w:type="spellEnd"/>
      <w:r w:rsidRPr="00FC6DA7">
        <w:rPr>
          <w:rFonts w:cstheme="minorHAnsi"/>
        </w:rPr>
        <w:t xml:space="preserve"> usually appear as </w:t>
      </w:r>
      <w:proofErr w:type="gramStart"/>
      <w:r w:rsidRPr="00FC6DA7">
        <w:rPr>
          <w:rFonts w:cstheme="minorHAnsi"/>
        </w:rPr>
        <w:t>drop down</w:t>
      </w:r>
      <w:proofErr w:type="gramEnd"/>
      <w:r w:rsidRPr="00FC6DA7">
        <w:rPr>
          <w:rFonts w:cstheme="minorHAnsi"/>
        </w:rPr>
        <w:t xml:space="preserve"> lists in a form or database but can also be represented by radio buttons in a graphical user interface.  Data elements that allow open data entry such as </w:t>
      </w:r>
      <w:r w:rsidR="00A3366F" w:rsidRPr="00FC6DA7">
        <w:rPr>
          <w:rFonts w:cstheme="minorHAnsi"/>
          <w:i/>
        </w:rPr>
        <w:t>incident number</w:t>
      </w:r>
      <w:r w:rsidRPr="00FC6DA7">
        <w:rPr>
          <w:rFonts w:cstheme="minorHAnsi"/>
        </w:rPr>
        <w:t xml:space="preserve"> and </w:t>
      </w:r>
      <w:r w:rsidR="00A3366F" w:rsidRPr="00FC6DA7">
        <w:rPr>
          <w:rFonts w:cstheme="minorHAnsi"/>
          <w:i/>
        </w:rPr>
        <w:t>location</w:t>
      </w:r>
      <w:r w:rsidRPr="00FC6DA7">
        <w:rPr>
          <w:rFonts w:cstheme="minorHAnsi"/>
        </w:rPr>
        <w:t xml:space="preserve"> do not appear in this </w:t>
      </w:r>
      <w:r w:rsidR="00A3366F" w:rsidRPr="00FC6DA7">
        <w:rPr>
          <w:rFonts w:cstheme="minorHAnsi"/>
        </w:rPr>
        <w:t>section</w:t>
      </w:r>
      <w:r w:rsidRPr="00FC6DA7">
        <w:rPr>
          <w:rFonts w:cstheme="minorHAnsi"/>
        </w:rPr>
        <w:t>.</w:t>
      </w:r>
    </w:p>
    <w:p w14:paraId="6F3A3864" w14:textId="77777777" w:rsidR="002C7744" w:rsidRPr="00FC6DA7" w:rsidRDefault="002C7744" w:rsidP="00631050">
      <w:pPr>
        <w:rPr>
          <w:rFonts w:cstheme="minorHAnsi"/>
        </w:rPr>
      </w:pPr>
    </w:p>
    <w:p w14:paraId="279238A9" w14:textId="77777777" w:rsidR="00F27A30" w:rsidRPr="00FC6DA7" w:rsidRDefault="00A3366F" w:rsidP="00631050">
      <w:pPr>
        <w:rPr>
          <w:rFonts w:cstheme="minorHAnsi"/>
        </w:rPr>
      </w:pPr>
      <w:r w:rsidRPr="00FC6DA7">
        <w:rPr>
          <w:rFonts w:cstheme="minorHAnsi"/>
        </w:rPr>
        <w:t>E</w:t>
      </w:r>
      <w:r w:rsidR="0065339A" w:rsidRPr="00FC6DA7">
        <w:rPr>
          <w:rFonts w:cstheme="minorHAnsi"/>
        </w:rPr>
        <w:t xml:space="preserve">ach Data Category </w:t>
      </w:r>
      <w:r w:rsidRPr="00FC6DA7">
        <w:rPr>
          <w:rFonts w:cstheme="minorHAnsi"/>
        </w:rPr>
        <w:t xml:space="preserve">is listed </w:t>
      </w:r>
      <w:r w:rsidR="0065339A" w:rsidRPr="00FC6DA7">
        <w:rPr>
          <w:rFonts w:cstheme="minorHAnsi"/>
        </w:rPr>
        <w:t xml:space="preserve">as a major heading.  Within each Data Category those data elements that have associated </w:t>
      </w:r>
      <w:proofErr w:type="spellStart"/>
      <w:r w:rsidR="0065339A" w:rsidRPr="00FC6DA7">
        <w:rPr>
          <w:rFonts w:cstheme="minorHAnsi"/>
        </w:rPr>
        <w:t>codesets</w:t>
      </w:r>
      <w:proofErr w:type="spellEnd"/>
      <w:r w:rsidR="0065339A" w:rsidRPr="00FC6DA7">
        <w:rPr>
          <w:rFonts w:cstheme="minorHAnsi"/>
        </w:rPr>
        <w:t xml:space="preserve"> are listed as sub-headings.  Under each of those data element subheadings there is a table containing the </w:t>
      </w:r>
      <w:proofErr w:type="spellStart"/>
      <w:r w:rsidR="0065339A" w:rsidRPr="00FC6DA7">
        <w:rPr>
          <w:rFonts w:cstheme="minorHAnsi"/>
        </w:rPr>
        <w:t>codeset</w:t>
      </w:r>
      <w:proofErr w:type="spellEnd"/>
      <w:r w:rsidR="0065339A" w:rsidRPr="00FC6DA7">
        <w:rPr>
          <w:rFonts w:cstheme="minorHAnsi"/>
        </w:rPr>
        <w:t xml:space="preserve"> values for each data element.  Each </w:t>
      </w:r>
      <w:proofErr w:type="spellStart"/>
      <w:r w:rsidR="0065339A" w:rsidRPr="00FC6DA7">
        <w:rPr>
          <w:rFonts w:cstheme="minorHAnsi"/>
        </w:rPr>
        <w:t>codeset</w:t>
      </w:r>
      <w:proofErr w:type="spellEnd"/>
      <w:r w:rsidR="0065339A" w:rsidRPr="00FC6DA7">
        <w:rPr>
          <w:rFonts w:cstheme="minorHAnsi"/>
        </w:rPr>
        <w:t xml:space="preserve"> value has been assigned a sequential number for reference purposes: 01, 02 etc.</w:t>
      </w:r>
    </w:p>
    <w:p w14:paraId="2F946743" w14:textId="77777777" w:rsidR="0065339A" w:rsidRPr="00FC6DA7" w:rsidRDefault="0065339A" w:rsidP="00631050">
      <w:pPr>
        <w:rPr>
          <w:rFonts w:eastAsiaTheme="majorEastAsia" w:cstheme="minorHAnsi"/>
          <w:b/>
          <w:color w:val="2E74B5" w:themeColor="accent1" w:themeShade="BF"/>
          <w:sz w:val="26"/>
          <w:szCs w:val="26"/>
        </w:rPr>
      </w:pPr>
    </w:p>
    <w:p w14:paraId="6B4A5432" w14:textId="4F5C377E" w:rsidR="0065339A" w:rsidRPr="00162CAC" w:rsidRDefault="0065339A" w:rsidP="00DD135C">
      <w:pPr>
        <w:pStyle w:val="Heading2"/>
        <w:rPr>
          <w:rFonts w:asciiTheme="minorHAnsi" w:hAnsiTheme="minorHAnsi" w:cstheme="minorHAnsi"/>
        </w:rPr>
      </w:pPr>
      <w:r w:rsidRPr="00FC6DA7">
        <w:rPr>
          <w:rFonts w:asciiTheme="minorHAnsi" w:hAnsiTheme="minorHAnsi" w:cstheme="minorHAnsi"/>
        </w:rPr>
        <w:t xml:space="preserve"> </w:t>
      </w:r>
      <w:bookmarkStart w:id="42" w:name="_Toc514319818"/>
      <w:r w:rsidR="002A7BC5">
        <w:rPr>
          <w:rFonts w:asciiTheme="minorHAnsi" w:hAnsiTheme="minorHAnsi" w:cstheme="minorHAnsi"/>
        </w:rPr>
        <w:t>General</w:t>
      </w:r>
      <w:r w:rsidRPr="00162CAC">
        <w:rPr>
          <w:rFonts w:asciiTheme="minorHAnsi" w:hAnsiTheme="minorHAnsi" w:cstheme="minorHAnsi"/>
        </w:rPr>
        <w:t xml:space="preserve"> data</w:t>
      </w:r>
      <w:r w:rsidR="00743D31" w:rsidRPr="00162CAC">
        <w:rPr>
          <w:rFonts w:asciiTheme="minorHAnsi" w:hAnsiTheme="minorHAnsi" w:cstheme="minorHAnsi"/>
        </w:rPr>
        <w:t xml:space="preserve"> (</w:t>
      </w:r>
      <w:r w:rsidR="00633F9E">
        <w:rPr>
          <w:rFonts w:asciiTheme="minorHAnsi" w:hAnsiTheme="minorHAnsi" w:cstheme="minorHAnsi"/>
        </w:rPr>
        <w:t>Gen</w:t>
      </w:r>
      <w:r w:rsidR="00743D31" w:rsidRPr="00162CAC">
        <w:rPr>
          <w:rFonts w:asciiTheme="minorHAnsi" w:hAnsiTheme="minorHAnsi" w:cstheme="minorHAnsi"/>
        </w:rPr>
        <w:t>)</w:t>
      </w:r>
      <w:bookmarkEnd w:id="42"/>
    </w:p>
    <w:p w14:paraId="1D8D00B8" w14:textId="77777777" w:rsidR="0007058C" w:rsidRPr="00FC6DA7" w:rsidRDefault="0007058C" w:rsidP="00631050">
      <w:pPr>
        <w:rPr>
          <w:rFonts w:cstheme="minorHAnsi"/>
        </w:rPr>
      </w:pPr>
    </w:p>
    <w:p w14:paraId="456164BE" w14:textId="77777777" w:rsidR="005505FC" w:rsidRPr="00FC6DA7" w:rsidRDefault="005505FC" w:rsidP="00631050">
      <w:pPr>
        <w:rPr>
          <w:rFonts w:cstheme="minorHAnsi"/>
        </w:rPr>
      </w:pPr>
      <w:r w:rsidRPr="00FC6DA7">
        <w:rPr>
          <w:rFonts w:cstheme="minorHAnsi"/>
        </w:rPr>
        <w:t>Incident data contains data that will be used for high-level reporting.</w:t>
      </w:r>
    </w:p>
    <w:p w14:paraId="446294F4" w14:textId="77777777" w:rsidR="005505FC" w:rsidRPr="00FC6DA7" w:rsidRDefault="005505FC" w:rsidP="00631050">
      <w:pPr>
        <w:rPr>
          <w:rFonts w:cstheme="minorHAnsi"/>
        </w:rPr>
      </w:pPr>
    </w:p>
    <w:p w14:paraId="14F93CDE" w14:textId="4C8A32F6" w:rsidR="00C4771B" w:rsidRPr="00FC6DA7" w:rsidRDefault="00C4771B" w:rsidP="00C4771B">
      <w:pPr>
        <w:rPr>
          <w:rFonts w:cstheme="minorHAnsi"/>
        </w:rPr>
      </w:pPr>
      <w:r w:rsidRPr="00FC6DA7">
        <w:rPr>
          <w:rFonts w:cstheme="minorHAnsi"/>
          <w:b/>
        </w:rPr>
        <w:t xml:space="preserve">Data #: </w:t>
      </w:r>
      <w:r w:rsidRPr="00FC6DA7">
        <w:rPr>
          <w:rFonts w:cstheme="minorHAnsi"/>
          <w:b/>
        </w:rPr>
        <w:tab/>
      </w:r>
      <w:r w:rsidRPr="00FC6DA7">
        <w:rPr>
          <w:rFonts w:cstheme="minorHAnsi"/>
        </w:rPr>
        <w:tab/>
      </w:r>
      <w:r w:rsidR="00633F9E">
        <w:rPr>
          <w:rFonts w:cstheme="minorHAnsi"/>
        </w:rPr>
        <w:t>Gen</w:t>
      </w:r>
      <w:r w:rsidRPr="00FC6DA7">
        <w:rPr>
          <w:rFonts w:cstheme="minorHAnsi"/>
        </w:rPr>
        <w:t>_1</w:t>
      </w:r>
    </w:p>
    <w:p w14:paraId="38A0DD87" w14:textId="138B15B6" w:rsidR="00C4771B" w:rsidRPr="00FC6DA7" w:rsidRDefault="00C4771B" w:rsidP="00C4771B">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sidR="006E05C8">
        <w:rPr>
          <w:rFonts w:cstheme="minorHAnsi"/>
        </w:rPr>
        <w:t>Environment</w:t>
      </w:r>
    </w:p>
    <w:p w14:paraId="0E5F4575" w14:textId="77777777" w:rsidR="00C4771B" w:rsidRPr="00FC6DA7" w:rsidRDefault="00C4771B" w:rsidP="00C4771B">
      <w:pPr>
        <w:rPr>
          <w:rFonts w:cstheme="minorHAnsi"/>
        </w:rPr>
      </w:pPr>
      <w:r w:rsidRPr="00FC6DA7">
        <w:rPr>
          <w:rFonts w:cstheme="minorHAnsi"/>
          <w:b/>
        </w:rPr>
        <w:t>Data type:</w:t>
      </w:r>
      <w:r w:rsidRPr="00FC6DA7">
        <w:rPr>
          <w:rFonts w:cstheme="minorHAnsi"/>
        </w:rPr>
        <w:t xml:space="preserve"> </w:t>
      </w:r>
      <w:r w:rsidRPr="00FC6DA7">
        <w:rPr>
          <w:rFonts w:cstheme="minorHAnsi"/>
        </w:rPr>
        <w:tab/>
      </w:r>
      <w:r w:rsidR="00625FD8">
        <w:rPr>
          <w:rFonts w:cstheme="minorHAnsi"/>
        </w:rPr>
        <w:t>Alphabetic</w:t>
      </w:r>
    </w:p>
    <w:p w14:paraId="77F862EE" w14:textId="77777777" w:rsidR="00C4771B" w:rsidRPr="00FC6DA7" w:rsidRDefault="00C4771B" w:rsidP="00C4771B">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p>
    <w:p w14:paraId="0EF844F7" w14:textId="77777777" w:rsidR="00C4771B" w:rsidRPr="00FC6DA7" w:rsidRDefault="00C4771B" w:rsidP="00C4771B">
      <w:pPr>
        <w:rPr>
          <w:rFonts w:cstheme="minorHAnsi"/>
        </w:rPr>
      </w:pPr>
    </w:p>
    <w:tbl>
      <w:tblPr>
        <w:tblStyle w:val="GridTable4-Accent11"/>
        <w:tblW w:w="8052" w:type="dxa"/>
        <w:tblLook w:val="04A0" w:firstRow="1" w:lastRow="0" w:firstColumn="1" w:lastColumn="0" w:noHBand="0" w:noVBand="1"/>
      </w:tblPr>
      <w:tblGrid>
        <w:gridCol w:w="4026"/>
        <w:gridCol w:w="4026"/>
      </w:tblGrid>
      <w:tr w:rsidR="000275E5" w:rsidRPr="00FC6DA7" w14:paraId="34B4712B" w14:textId="77777777" w:rsidTr="000275E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27667FC9" w14:textId="77777777" w:rsidR="000275E5" w:rsidRPr="00FC6DA7" w:rsidRDefault="000275E5" w:rsidP="00C4771B">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22410DA0" w14:textId="77777777" w:rsidR="000275E5" w:rsidRPr="00FC6DA7" w:rsidRDefault="000275E5" w:rsidP="00C4771B">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0275E5" w:rsidRPr="00FC6DA7" w14:paraId="73BAA773" w14:textId="77777777" w:rsidTr="000275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hideMark/>
          </w:tcPr>
          <w:p w14:paraId="32E7205F" w14:textId="77777777" w:rsidR="000275E5" w:rsidRPr="00445A12" w:rsidRDefault="000275E5" w:rsidP="00C4771B">
            <w:pPr>
              <w:spacing w:before="60" w:after="60"/>
              <w:rPr>
                <w:rFonts w:eastAsia="Times New Roman" w:cstheme="minorHAnsi"/>
                <w:b w:val="0"/>
                <w:color w:val="000000"/>
                <w:lang w:eastAsia="en-NZ"/>
              </w:rPr>
            </w:pPr>
            <w:r w:rsidRPr="00445A12">
              <w:rPr>
                <w:rFonts w:eastAsia="Times New Roman" w:cstheme="minorHAnsi"/>
                <w:b w:val="0"/>
                <w:color w:val="000000"/>
                <w:lang w:eastAsia="en-NZ"/>
              </w:rPr>
              <w:t>Air</w:t>
            </w:r>
          </w:p>
        </w:tc>
        <w:tc>
          <w:tcPr>
            <w:tcW w:w="4026" w:type="dxa"/>
            <w:noWrap/>
            <w:hideMark/>
          </w:tcPr>
          <w:p w14:paraId="67D1B932" w14:textId="77777777" w:rsidR="000275E5" w:rsidRPr="00FC6DA7" w:rsidRDefault="000275E5" w:rsidP="00C4771B">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 </w:t>
            </w:r>
          </w:p>
        </w:tc>
      </w:tr>
      <w:tr w:rsidR="000275E5" w:rsidRPr="00FC6DA7" w14:paraId="750C36A8" w14:textId="77777777" w:rsidTr="000275E5">
        <w:trPr>
          <w:trHeight w:val="300"/>
        </w:trPr>
        <w:tc>
          <w:tcPr>
            <w:cnfStyle w:val="001000000000" w:firstRow="0" w:lastRow="0" w:firstColumn="1" w:lastColumn="0" w:oddVBand="0" w:evenVBand="0" w:oddHBand="0" w:evenHBand="0" w:firstRowFirstColumn="0" w:firstRowLastColumn="0" w:lastRowFirstColumn="0" w:lastRowLastColumn="0"/>
            <w:tcW w:w="4026" w:type="dxa"/>
            <w:noWrap/>
            <w:hideMark/>
          </w:tcPr>
          <w:p w14:paraId="353E0324" w14:textId="77777777" w:rsidR="000275E5" w:rsidRPr="00445A12" w:rsidRDefault="000275E5" w:rsidP="00C4771B">
            <w:pPr>
              <w:spacing w:before="60" w:after="60"/>
              <w:rPr>
                <w:rFonts w:eastAsia="Times New Roman" w:cstheme="minorHAnsi"/>
                <w:b w:val="0"/>
                <w:color w:val="000000"/>
                <w:lang w:eastAsia="en-NZ"/>
              </w:rPr>
            </w:pPr>
            <w:r w:rsidRPr="00445A12">
              <w:rPr>
                <w:rFonts w:eastAsia="Times New Roman" w:cstheme="minorHAnsi"/>
                <w:b w:val="0"/>
                <w:color w:val="000000"/>
                <w:lang w:eastAsia="en-NZ"/>
              </w:rPr>
              <w:t>Land</w:t>
            </w:r>
          </w:p>
        </w:tc>
        <w:tc>
          <w:tcPr>
            <w:tcW w:w="4026" w:type="dxa"/>
            <w:noWrap/>
            <w:hideMark/>
          </w:tcPr>
          <w:p w14:paraId="270B3C12" w14:textId="77777777" w:rsidR="000275E5" w:rsidRPr="00FC6DA7" w:rsidRDefault="000275E5" w:rsidP="00C4771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 </w:t>
            </w:r>
          </w:p>
        </w:tc>
      </w:tr>
      <w:tr w:rsidR="000275E5" w:rsidRPr="00FC6DA7" w14:paraId="54DFC8B6" w14:textId="77777777" w:rsidTr="000275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hideMark/>
          </w:tcPr>
          <w:p w14:paraId="575E6B3C" w14:textId="169038CA" w:rsidR="000275E5" w:rsidRPr="00445A12" w:rsidRDefault="00445A12" w:rsidP="00C4771B">
            <w:pPr>
              <w:spacing w:before="60" w:after="60"/>
              <w:rPr>
                <w:rFonts w:eastAsia="Times New Roman" w:cstheme="minorHAnsi"/>
                <w:b w:val="0"/>
                <w:color w:val="000000"/>
                <w:lang w:eastAsia="en-NZ"/>
              </w:rPr>
            </w:pPr>
            <w:r w:rsidRPr="00445A12">
              <w:rPr>
                <w:rFonts w:eastAsia="Times New Roman" w:cstheme="minorHAnsi"/>
                <w:b w:val="0"/>
                <w:color w:val="000000"/>
                <w:lang w:eastAsia="en-NZ"/>
              </w:rPr>
              <w:t>Wanderer</w:t>
            </w:r>
          </w:p>
        </w:tc>
        <w:tc>
          <w:tcPr>
            <w:tcW w:w="4026" w:type="dxa"/>
            <w:noWrap/>
            <w:hideMark/>
          </w:tcPr>
          <w:p w14:paraId="5C44C253" w14:textId="70F2D922" w:rsidR="000275E5" w:rsidRPr="00FC6DA7" w:rsidRDefault="00445A12" w:rsidP="00C4771B">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 xml:space="preserve">Not visible as a separate </w:t>
            </w:r>
            <w:proofErr w:type="gramStart"/>
            <w:r>
              <w:rPr>
                <w:rFonts w:eastAsia="Times New Roman" w:cstheme="minorHAnsi"/>
                <w:color w:val="000000"/>
                <w:lang w:eastAsia="en-NZ"/>
              </w:rPr>
              <w:t>option, but</w:t>
            </w:r>
            <w:proofErr w:type="gramEnd"/>
            <w:r>
              <w:rPr>
                <w:rFonts w:eastAsia="Times New Roman" w:cstheme="minorHAnsi"/>
                <w:color w:val="000000"/>
                <w:lang w:eastAsia="en-NZ"/>
              </w:rPr>
              <w:t xml:space="preserve"> will be able to be used for reporting. Use layout as shown in wireframe 2.3</w:t>
            </w:r>
          </w:p>
        </w:tc>
      </w:tr>
      <w:tr w:rsidR="000275E5" w:rsidRPr="00FC6DA7" w14:paraId="63338350" w14:textId="77777777" w:rsidTr="000275E5">
        <w:trPr>
          <w:trHeight w:val="300"/>
        </w:trPr>
        <w:tc>
          <w:tcPr>
            <w:cnfStyle w:val="001000000000" w:firstRow="0" w:lastRow="0" w:firstColumn="1" w:lastColumn="0" w:oddVBand="0" w:evenVBand="0" w:oddHBand="0" w:evenHBand="0" w:firstRowFirstColumn="0" w:firstRowLastColumn="0" w:lastRowFirstColumn="0" w:lastRowLastColumn="0"/>
            <w:tcW w:w="4026" w:type="dxa"/>
            <w:noWrap/>
            <w:hideMark/>
          </w:tcPr>
          <w:p w14:paraId="010E046B" w14:textId="77777777" w:rsidR="000275E5" w:rsidRPr="00445A12" w:rsidRDefault="000275E5" w:rsidP="00C4771B">
            <w:pPr>
              <w:spacing w:before="60" w:after="60"/>
              <w:rPr>
                <w:rFonts w:eastAsia="Times New Roman" w:cstheme="minorHAnsi"/>
                <w:b w:val="0"/>
                <w:color w:val="000000"/>
                <w:lang w:eastAsia="en-NZ"/>
              </w:rPr>
            </w:pPr>
            <w:r w:rsidRPr="00445A12">
              <w:rPr>
                <w:rFonts w:eastAsia="Times New Roman" w:cstheme="minorHAnsi"/>
                <w:b w:val="0"/>
                <w:color w:val="000000"/>
                <w:lang w:eastAsia="en-NZ"/>
              </w:rPr>
              <w:t>Water</w:t>
            </w:r>
          </w:p>
        </w:tc>
        <w:tc>
          <w:tcPr>
            <w:tcW w:w="4026" w:type="dxa"/>
            <w:noWrap/>
            <w:hideMark/>
          </w:tcPr>
          <w:p w14:paraId="11CC3C57" w14:textId="77777777" w:rsidR="000275E5" w:rsidRPr="00FC6DA7" w:rsidRDefault="000275E5" w:rsidP="00C4771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0275E5" w:rsidRPr="00FC6DA7" w14:paraId="71B3307F" w14:textId="77777777" w:rsidTr="000275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BB611F7" w14:textId="77777777" w:rsidR="000275E5" w:rsidRPr="00445A12" w:rsidRDefault="000275E5" w:rsidP="00C4771B">
            <w:pPr>
              <w:spacing w:before="60" w:after="60"/>
              <w:rPr>
                <w:rFonts w:eastAsia="Times New Roman" w:cstheme="minorHAnsi"/>
                <w:b w:val="0"/>
                <w:color w:val="000000"/>
                <w:lang w:eastAsia="en-NZ"/>
              </w:rPr>
            </w:pPr>
            <w:r w:rsidRPr="00445A12">
              <w:rPr>
                <w:rFonts w:eastAsia="Times New Roman" w:cstheme="minorHAnsi"/>
                <w:b w:val="0"/>
                <w:color w:val="000000"/>
                <w:lang w:eastAsia="en-NZ"/>
              </w:rPr>
              <w:t>Not Determined</w:t>
            </w:r>
          </w:p>
        </w:tc>
        <w:tc>
          <w:tcPr>
            <w:tcW w:w="4026" w:type="dxa"/>
            <w:noWrap/>
          </w:tcPr>
          <w:p w14:paraId="22DC1F8D" w14:textId="77777777" w:rsidR="000275E5" w:rsidRPr="00FC6DA7" w:rsidRDefault="000275E5" w:rsidP="00C4771B">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025874E5" w14:textId="77777777" w:rsidR="00C4771B" w:rsidRDefault="00C4771B" w:rsidP="00C4771B">
      <w:pPr>
        <w:rPr>
          <w:rFonts w:cstheme="minorHAnsi"/>
        </w:rPr>
      </w:pPr>
    </w:p>
    <w:p w14:paraId="1689394E" w14:textId="77777777" w:rsidR="00B61304" w:rsidRPr="00FC6DA7" w:rsidRDefault="00B61304" w:rsidP="00C4771B">
      <w:pPr>
        <w:rPr>
          <w:rFonts w:cstheme="minorHAnsi"/>
        </w:rPr>
      </w:pPr>
    </w:p>
    <w:p w14:paraId="5F430C5E" w14:textId="77777777" w:rsidR="00E846E5" w:rsidRPr="00FC6DA7" w:rsidRDefault="00E846E5" w:rsidP="00941F91">
      <w:pPr>
        <w:rPr>
          <w:rFonts w:cstheme="minorHAnsi"/>
        </w:rPr>
      </w:pPr>
    </w:p>
    <w:p w14:paraId="2A3E6624" w14:textId="6D8934AA" w:rsidR="00640BFE" w:rsidRPr="00FC6DA7" w:rsidRDefault="00857F54" w:rsidP="00631050">
      <w:pPr>
        <w:rPr>
          <w:rFonts w:cstheme="minorHAnsi"/>
        </w:rPr>
      </w:pPr>
      <w:r w:rsidRPr="00FC6DA7">
        <w:rPr>
          <w:rFonts w:cstheme="minorHAnsi"/>
          <w:b/>
        </w:rPr>
        <w:t xml:space="preserve">Data #: </w:t>
      </w:r>
      <w:r w:rsidRPr="00FC6DA7">
        <w:rPr>
          <w:rFonts w:cstheme="minorHAnsi"/>
          <w:b/>
        </w:rPr>
        <w:tab/>
      </w:r>
      <w:r w:rsidR="00941F91" w:rsidRPr="00FC6DA7">
        <w:rPr>
          <w:rFonts w:cstheme="minorHAnsi"/>
        </w:rPr>
        <w:tab/>
      </w:r>
      <w:r w:rsidR="00633F9E">
        <w:rPr>
          <w:rFonts w:cstheme="minorHAnsi"/>
        </w:rPr>
        <w:t>Gen</w:t>
      </w:r>
      <w:r w:rsidR="00941F91" w:rsidRPr="00FC6DA7">
        <w:rPr>
          <w:rFonts w:cstheme="minorHAnsi"/>
        </w:rPr>
        <w:t>_3</w:t>
      </w:r>
    </w:p>
    <w:p w14:paraId="36E12D73" w14:textId="77777777" w:rsidR="00857F54" w:rsidRPr="00FC6DA7" w:rsidRDefault="00857F54" w:rsidP="00631050">
      <w:pPr>
        <w:rPr>
          <w:rFonts w:cstheme="minorHAnsi"/>
        </w:rPr>
      </w:pPr>
      <w:r w:rsidRPr="00FC6DA7">
        <w:rPr>
          <w:rFonts w:cstheme="minorHAnsi"/>
          <w:b/>
        </w:rPr>
        <w:t>Data Element:</w:t>
      </w:r>
      <w:r w:rsidRPr="00FC6DA7">
        <w:rPr>
          <w:rFonts w:cstheme="minorHAnsi"/>
        </w:rPr>
        <w:t xml:space="preserve"> </w:t>
      </w:r>
      <w:r w:rsidRPr="00FC6DA7">
        <w:rPr>
          <w:rFonts w:cstheme="minorHAnsi"/>
        </w:rPr>
        <w:tab/>
        <w:t>Beacon</w:t>
      </w:r>
      <w:r w:rsidR="00447192" w:rsidRPr="00FC6DA7">
        <w:rPr>
          <w:rFonts w:cstheme="minorHAnsi"/>
        </w:rPr>
        <w:t>:</w:t>
      </w:r>
      <w:r w:rsidRPr="00FC6DA7">
        <w:rPr>
          <w:rFonts w:cstheme="minorHAnsi"/>
        </w:rPr>
        <w:t xml:space="preserve"> Country Code</w:t>
      </w:r>
    </w:p>
    <w:p w14:paraId="77995B5B" w14:textId="77777777" w:rsidR="00857F54" w:rsidRPr="00FC6DA7" w:rsidRDefault="00857F54" w:rsidP="00631050">
      <w:pPr>
        <w:rPr>
          <w:rFonts w:cstheme="minorHAnsi"/>
        </w:rPr>
      </w:pPr>
      <w:r w:rsidRPr="00FC6DA7">
        <w:rPr>
          <w:rFonts w:cstheme="minorHAnsi"/>
          <w:b/>
        </w:rPr>
        <w:t>Data type:</w:t>
      </w:r>
      <w:r w:rsidRPr="00FC6DA7">
        <w:rPr>
          <w:rFonts w:cstheme="minorHAnsi"/>
        </w:rPr>
        <w:t xml:space="preserve"> </w:t>
      </w:r>
      <w:r w:rsidRPr="00FC6DA7">
        <w:rPr>
          <w:rFonts w:cstheme="minorHAnsi"/>
        </w:rPr>
        <w:tab/>
        <w:t>Numeric (3)</w:t>
      </w:r>
    </w:p>
    <w:p w14:paraId="5152B64E" w14:textId="121BBDAF" w:rsidR="00857F54" w:rsidRPr="00FC6DA7" w:rsidRDefault="00857F54" w:rsidP="00631050">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sidR="00335073">
        <w:rPr>
          <w:rFonts w:cstheme="minorHAnsi"/>
          <w:color w:val="000000"/>
        </w:rPr>
        <w:t xml:space="preserve">Only if </w:t>
      </w:r>
      <w:r w:rsidR="00633F9E">
        <w:rPr>
          <w:rFonts w:cstheme="minorHAnsi"/>
          <w:color w:val="000000"/>
        </w:rPr>
        <w:t>Gen</w:t>
      </w:r>
      <w:r w:rsidR="00335073">
        <w:rPr>
          <w:rFonts w:cstheme="minorHAnsi"/>
          <w:color w:val="000000"/>
        </w:rPr>
        <w:t>_2 = “Y</w:t>
      </w:r>
      <w:r w:rsidR="00B578BA" w:rsidRPr="00FC6DA7">
        <w:rPr>
          <w:rFonts w:cstheme="minorHAnsi"/>
          <w:color w:val="000000"/>
        </w:rPr>
        <w:t>es”</w:t>
      </w:r>
      <w:r w:rsidRPr="00FC6DA7">
        <w:rPr>
          <w:rFonts w:cstheme="minorHAnsi"/>
        </w:rPr>
        <w:t xml:space="preserve"> </w:t>
      </w:r>
    </w:p>
    <w:p w14:paraId="6D28BF1A" w14:textId="77777777" w:rsidR="009F3086" w:rsidRDefault="009F3086" w:rsidP="00857F54">
      <w:pPr>
        <w:ind w:left="720" w:firstLine="720"/>
        <w:rPr>
          <w:rFonts w:cstheme="minorHAnsi"/>
        </w:rPr>
      </w:pPr>
      <w:r w:rsidRPr="00FC6DA7">
        <w:rPr>
          <w:rFonts w:cstheme="minorHAnsi"/>
        </w:rPr>
        <w:t xml:space="preserve">Default selection is </w:t>
      </w:r>
      <w:proofErr w:type="spellStart"/>
      <w:r w:rsidRPr="00FC6DA7">
        <w:rPr>
          <w:rFonts w:cstheme="minorHAnsi"/>
        </w:rPr>
        <w:t>codeset</w:t>
      </w:r>
      <w:proofErr w:type="spellEnd"/>
      <w:r w:rsidRPr="00FC6DA7">
        <w:rPr>
          <w:rFonts w:cstheme="minorHAnsi"/>
        </w:rPr>
        <w:t xml:space="preserve"> 512 “New Zealand”</w:t>
      </w:r>
      <w:r w:rsidR="00B578BA" w:rsidRPr="00FC6DA7">
        <w:rPr>
          <w:rFonts w:cstheme="minorHAnsi"/>
        </w:rPr>
        <w:t xml:space="preserve"> </w:t>
      </w:r>
    </w:p>
    <w:p w14:paraId="4F383072" w14:textId="77777777" w:rsidR="00625FD8" w:rsidRPr="00534A64" w:rsidRDefault="00625FD8" w:rsidP="00625FD8">
      <w:pPr>
        <w:rPr>
          <w:rFonts w:cstheme="minorHAnsi"/>
          <w:color w:val="FF0000"/>
        </w:rPr>
      </w:pPr>
      <w:r>
        <w:rPr>
          <w:rFonts w:cstheme="minorHAnsi"/>
          <w:b/>
        </w:rPr>
        <w:t xml:space="preserve">Source: </w:t>
      </w:r>
      <w:r>
        <w:rPr>
          <w:rFonts w:cstheme="minorHAnsi"/>
          <w:b/>
        </w:rPr>
        <w:tab/>
      </w:r>
      <w:r w:rsidR="00AF1C64">
        <w:rPr>
          <w:rFonts w:cstheme="minorHAnsi"/>
        </w:rPr>
        <w:t>COSPAS-SARSAT</w:t>
      </w:r>
    </w:p>
    <w:p w14:paraId="65AA8A86" w14:textId="77777777" w:rsidR="00066513" w:rsidRPr="00FC6DA7" w:rsidRDefault="00066513" w:rsidP="00857F54">
      <w:pPr>
        <w:ind w:left="720" w:firstLine="720"/>
        <w:rPr>
          <w:rFonts w:cstheme="minorHAnsi"/>
        </w:rPr>
      </w:pPr>
    </w:p>
    <w:p w14:paraId="5A912559" w14:textId="77777777" w:rsidR="00F73DD4" w:rsidRPr="00FC6DA7" w:rsidRDefault="00F73DD4" w:rsidP="00631050">
      <w:pPr>
        <w:rPr>
          <w:rFonts w:cstheme="minorHAnsi"/>
        </w:rPr>
      </w:pPr>
    </w:p>
    <w:tbl>
      <w:tblPr>
        <w:tblStyle w:val="GridTable4-Accent11"/>
        <w:tblW w:w="8051" w:type="dxa"/>
        <w:tblLook w:val="04A0" w:firstRow="1" w:lastRow="0" w:firstColumn="1" w:lastColumn="0" w:noHBand="0" w:noVBand="1"/>
      </w:tblPr>
      <w:tblGrid>
        <w:gridCol w:w="1701"/>
        <w:gridCol w:w="6350"/>
      </w:tblGrid>
      <w:tr w:rsidR="00445A12" w:rsidRPr="00FC6DA7" w14:paraId="6C322EDC" w14:textId="77777777" w:rsidTr="00445A12">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79EB3E8" w14:textId="77777777" w:rsidR="00445A12" w:rsidRPr="008F3756" w:rsidRDefault="00445A12" w:rsidP="00447192">
            <w:pPr>
              <w:spacing w:before="60" w:after="60"/>
              <w:rPr>
                <w:rFonts w:eastAsia="Times New Roman" w:cstheme="minorHAnsi"/>
                <w:bCs w:val="0"/>
                <w:sz w:val="24"/>
                <w:lang w:eastAsia="en-NZ"/>
              </w:rPr>
            </w:pPr>
            <w:proofErr w:type="spellStart"/>
            <w:r w:rsidRPr="008F3756">
              <w:rPr>
                <w:rFonts w:eastAsia="Times New Roman" w:cstheme="minorHAnsi"/>
                <w:bCs w:val="0"/>
                <w:sz w:val="24"/>
                <w:lang w:eastAsia="en-NZ"/>
              </w:rPr>
              <w:t>Codeset</w:t>
            </w:r>
            <w:proofErr w:type="spellEnd"/>
            <w:r w:rsidRPr="008F3756">
              <w:rPr>
                <w:rFonts w:eastAsia="Times New Roman" w:cstheme="minorHAnsi"/>
                <w:bCs w:val="0"/>
                <w:sz w:val="24"/>
                <w:lang w:eastAsia="en-NZ"/>
              </w:rPr>
              <w:t xml:space="preserve"> Value</w:t>
            </w:r>
          </w:p>
        </w:tc>
        <w:tc>
          <w:tcPr>
            <w:tcW w:w="6350" w:type="dxa"/>
            <w:noWrap/>
            <w:hideMark/>
          </w:tcPr>
          <w:p w14:paraId="5E688E91" w14:textId="77777777" w:rsidR="00445A12" w:rsidRPr="00FC6DA7" w:rsidRDefault="00445A12" w:rsidP="00447192">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 xml:space="preserve">Description </w:t>
            </w:r>
          </w:p>
        </w:tc>
      </w:tr>
      <w:tr w:rsidR="00445A12" w:rsidRPr="00FC6DA7" w14:paraId="1754EBDE"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B0B602D"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201</w:t>
            </w:r>
          </w:p>
        </w:tc>
        <w:tc>
          <w:tcPr>
            <w:tcW w:w="6350" w:type="dxa"/>
            <w:noWrap/>
            <w:hideMark/>
          </w:tcPr>
          <w:p w14:paraId="1E755BF1"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Albania (Republic of)</w:t>
            </w:r>
          </w:p>
        </w:tc>
      </w:tr>
      <w:tr w:rsidR="00445A12" w:rsidRPr="00FC6DA7" w14:paraId="1666F1B8"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88BF819"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202</w:t>
            </w:r>
          </w:p>
        </w:tc>
        <w:tc>
          <w:tcPr>
            <w:tcW w:w="6350" w:type="dxa"/>
            <w:noWrap/>
            <w:hideMark/>
          </w:tcPr>
          <w:p w14:paraId="1CB993C7"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Andorra (Principality of)</w:t>
            </w:r>
          </w:p>
        </w:tc>
      </w:tr>
      <w:tr w:rsidR="00445A12" w:rsidRPr="00FC6DA7" w14:paraId="7C3664E1"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7943155"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203</w:t>
            </w:r>
          </w:p>
        </w:tc>
        <w:tc>
          <w:tcPr>
            <w:tcW w:w="6350" w:type="dxa"/>
            <w:noWrap/>
            <w:hideMark/>
          </w:tcPr>
          <w:p w14:paraId="6B3570D4"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Austria</w:t>
            </w:r>
          </w:p>
        </w:tc>
      </w:tr>
      <w:tr w:rsidR="00445A12" w:rsidRPr="00FC6DA7" w14:paraId="418EDD12"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5F5A1A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lastRenderedPageBreak/>
              <w:t>204</w:t>
            </w:r>
          </w:p>
        </w:tc>
        <w:tc>
          <w:tcPr>
            <w:tcW w:w="6350" w:type="dxa"/>
            <w:noWrap/>
            <w:hideMark/>
          </w:tcPr>
          <w:p w14:paraId="2B464341"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Azores - Portugal</w:t>
            </w:r>
          </w:p>
        </w:tc>
      </w:tr>
      <w:tr w:rsidR="00445A12" w:rsidRPr="00FC6DA7" w14:paraId="0EB279CC"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1D57352"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205</w:t>
            </w:r>
          </w:p>
        </w:tc>
        <w:tc>
          <w:tcPr>
            <w:tcW w:w="6350" w:type="dxa"/>
            <w:noWrap/>
            <w:hideMark/>
          </w:tcPr>
          <w:p w14:paraId="44B5D4D3"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Belgium</w:t>
            </w:r>
          </w:p>
        </w:tc>
      </w:tr>
      <w:tr w:rsidR="00445A12" w:rsidRPr="00FC6DA7" w14:paraId="20473A3B"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BFC6DBC"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206</w:t>
            </w:r>
          </w:p>
        </w:tc>
        <w:tc>
          <w:tcPr>
            <w:tcW w:w="6350" w:type="dxa"/>
            <w:noWrap/>
            <w:hideMark/>
          </w:tcPr>
          <w:p w14:paraId="1E0AD2D7"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Belarus (Republic of)</w:t>
            </w:r>
          </w:p>
        </w:tc>
      </w:tr>
      <w:tr w:rsidR="00445A12" w:rsidRPr="00FC6DA7" w14:paraId="311A2939"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8854515"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207</w:t>
            </w:r>
          </w:p>
        </w:tc>
        <w:tc>
          <w:tcPr>
            <w:tcW w:w="6350" w:type="dxa"/>
            <w:noWrap/>
            <w:hideMark/>
          </w:tcPr>
          <w:p w14:paraId="0BB81C16"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Bulgaria (Republic of)</w:t>
            </w:r>
          </w:p>
        </w:tc>
      </w:tr>
      <w:tr w:rsidR="00445A12" w:rsidRPr="00FC6DA7" w14:paraId="6255D698"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FBFDD6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208</w:t>
            </w:r>
          </w:p>
        </w:tc>
        <w:tc>
          <w:tcPr>
            <w:tcW w:w="6350" w:type="dxa"/>
            <w:noWrap/>
            <w:hideMark/>
          </w:tcPr>
          <w:p w14:paraId="4E9C6EDC"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Vatican City State</w:t>
            </w:r>
          </w:p>
        </w:tc>
      </w:tr>
      <w:tr w:rsidR="00445A12" w:rsidRPr="00FC6DA7" w14:paraId="2E026CF6"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39C4256"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209, 210</w:t>
            </w:r>
          </w:p>
        </w:tc>
        <w:tc>
          <w:tcPr>
            <w:tcW w:w="6350" w:type="dxa"/>
            <w:noWrap/>
            <w:hideMark/>
          </w:tcPr>
          <w:p w14:paraId="1CA9828F"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Cyprus (Republic of)</w:t>
            </w:r>
          </w:p>
        </w:tc>
      </w:tr>
      <w:tr w:rsidR="00445A12" w:rsidRPr="00FC6DA7" w14:paraId="0E2EAA09"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6DD98DF"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211</w:t>
            </w:r>
          </w:p>
        </w:tc>
        <w:tc>
          <w:tcPr>
            <w:tcW w:w="6350" w:type="dxa"/>
            <w:noWrap/>
            <w:hideMark/>
          </w:tcPr>
          <w:p w14:paraId="0E3E7C2E"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Germany (Federal Republic of)</w:t>
            </w:r>
          </w:p>
        </w:tc>
      </w:tr>
      <w:tr w:rsidR="00445A12" w:rsidRPr="00FC6DA7" w14:paraId="1B7948D2"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0EF2A08"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212</w:t>
            </w:r>
          </w:p>
        </w:tc>
        <w:tc>
          <w:tcPr>
            <w:tcW w:w="6350" w:type="dxa"/>
            <w:noWrap/>
            <w:hideMark/>
          </w:tcPr>
          <w:p w14:paraId="222C605B"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Cyprus (Republic of)</w:t>
            </w:r>
          </w:p>
        </w:tc>
      </w:tr>
      <w:tr w:rsidR="00445A12" w:rsidRPr="00FC6DA7" w14:paraId="12283995"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D9770C3"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213</w:t>
            </w:r>
          </w:p>
        </w:tc>
        <w:tc>
          <w:tcPr>
            <w:tcW w:w="6350" w:type="dxa"/>
            <w:noWrap/>
            <w:hideMark/>
          </w:tcPr>
          <w:p w14:paraId="15CDC5C1"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Georgia</w:t>
            </w:r>
          </w:p>
        </w:tc>
      </w:tr>
      <w:tr w:rsidR="00445A12" w:rsidRPr="00FC6DA7" w14:paraId="4075AF41"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7ECD15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214</w:t>
            </w:r>
          </w:p>
        </w:tc>
        <w:tc>
          <w:tcPr>
            <w:tcW w:w="6350" w:type="dxa"/>
            <w:noWrap/>
            <w:hideMark/>
          </w:tcPr>
          <w:p w14:paraId="4326BEE2"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Moldova (Republic of)</w:t>
            </w:r>
          </w:p>
        </w:tc>
      </w:tr>
      <w:tr w:rsidR="00445A12" w:rsidRPr="00FC6DA7" w14:paraId="5B5E52FF"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D678986"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215</w:t>
            </w:r>
          </w:p>
        </w:tc>
        <w:tc>
          <w:tcPr>
            <w:tcW w:w="6350" w:type="dxa"/>
            <w:noWrap/>
            <w:hideMark/>
          </w:tcPr>
          <w:p w14:paraId="6813D1A3"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Malta</w:t>
            </w:r>
          </w:p>
        </w:tc>
      </w:tr>
      <w:tr w:rsidR="00445A12" w:rsidRPr="00FC6DA7" w14:paraId="2969E386"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34496B6"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216</w:t>
            </w:r>
          </w:p>
        </w:tc>
        <w:tc>
          <w:tcPr>
            <w:tcW w:w="6350" w:type="dxa"/>
            <w:noWrap/>
            <w:hideMark/>
          </w:tcPr>
          <w:p w14:paraId="1956939E"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Armenia (Republic of)</w:t>
            </w:r>
          </w:p>
        </w:tc>
      </w:tr>
      <w:tr w:rsidR="00445A12" w:rsidRPr="00FC6DA7" w14:paraId="78F20BBB"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6117D67"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218</w:t>
            </w:r>
          </w:p>
        </w:tc>
        <w:tc>
          <w:tcPr>
            <w:tcW w:w="6350" w:type="dxa"/>
            <w:noWrap/>
            <w:hideMark/>
          </w:tcPr>
          <w:p w14:paraId="4804BDCC"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Germany (Federal Republic of)</w:t>
            </w:r>
          </w:p>
        </w:tc>
      </w:tr>
      <w:tr w:rsidR="00445A12" w:rsidRPr="00FC6DA7" w14:paraId="6346FD75"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9D6863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219, 220</w:t>
            </w:r>
          </w:p>
        </w:tc>
        <w:tc>
          <w:tcPr>
            <w:tcW w:w="6350" w:type="dxa"/>
            <w:noWrap/>
            <w:hideMark/>
          </w:tcPr>
          <w:p w14:paraId="65E6D359"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Denmark</w:t>
            </w:r>
          </w:p>
        </w:tc>
      </w:tr>
      <w:tr w:rsidR="00445A12" w:rsidRPr="00FC6DA7" w14:paraId="044A932E"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9B0588D"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224, 225</w:t>
            </w:r>
          </w:p>
        </w:tc>
        <w:tc>
          <w:tcPr>
            <w:tcW w:w="6350" w:type="dxa"/>
            <w:noWrap/>
            <w:hideMark/>
          </w:tcPr>
          <w:p w14:paraId="1D41E713"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Spain</w:t>
            </w:r>
          </w:p>
        </w:tc>
      </w:tr>
      <w:tr w:rsidR="00445A12" w:rsidRPr="00FC6DA7" w14:paraId="66DFE9DC"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4D95A78"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226, 227, 228</w:t>
            </w:r>
          </w:p>
        </w:tc>
        <w:tc>
          <w:tcPr>
            <w:tcW w:w="6350" w:type="dxa"/>
            <w:noWrap/>
            <w:hideMark/>
          </w:tcPr>
          <w:p w14:paraId="517093B8"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France</w:t>
            </w:r>
          </w:p>
        </w:tc>
      </w:tr>
      <w:tr w:rsidR="00445A12" w:rsidRPr="00FC6DA7" w14:paraId="0A948ECC"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6D563EA"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229</w:t>
            </w:r>
          </w:p>
        </w:tc>
        <w:tc>
          <w:tcPr>
            <w:tcW w:w="6350" w:type="dxa"/>
            <w:noWrap/>
            <w:hideMark/>
          </w:tcPr>
          <w:p w14:paraId="3366D20A"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Malta</w:t>
            </w:r>
          </w:p>
        </w:tc>
      </w:tr>
      <w:tr w:rsidR="00445A12" w:rsidRPr="00FC6DA7" w14:paraId="6FAB5006"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196120E"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230</w:t>
            </w:r>
          </w:p>
        </w:tc>
        <w:tc>
          <w:tcPr>
            <w:tcW w:w="6350" w:type="dxa"/>
            <w:noWrap/>
            <w:hideMark/>
          </w:tcPr>
          <w:p w14:paraId="053F7D01"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Finland</w:t>
            </w:r>
          </w:p>
        </w:tc>
      </w:tr>
      <w:tr w:rsidR="00445A12" w:rsidRPr="00FC6DA7" w14:paraId="0C8B45F4"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5768F97"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231</w:t>
            </w:r>
          </w:p>
        </w:tc>
        <w:tc>
          <w:tcPr>
            <w:tcW w:w="6350" w:type="dxa"/>
            <w:noWrap/>
            <w:hideMark/>
          </w:tcPr>
          <w:p w14:paraId="406F653A"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Faroe Islands - Denmark</w:t>
            </w:r>
          </w:p>
        </w:tc>
      </w:tr>
      <w:tr w:rsidR="00445A12" w:rsidRPr="00FC6DA7" w14:paraId="24EBB285"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3140929"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232, 233, 234, 235</w:t>
            </w:r>
          </w:p>
        </w:tc>
        <w:tc>
          <w:tcPr>
            <w:tcW w:w="6350" w:type="dxa"/>
            <w:noWrap/>
            <w:hideMark/>
          </w:tcPr>
          <w:p w14:paraId="62B06A52"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United Kingdom of Great Britain and Northern Ireland</w:t>
            </w:r>
          </w:p>
        </w:tc>
      </w:tr>
      <w:tr w:rsidR="00445A12" w:rsidRPr="00FC6DA7" w14:paraId="250B0D1C"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B8F9A7B"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236</w:t>
            </w:r>
          </w:p>
        </w:tc>
        <w:tc>
          <w:tcPr>
            <w:tcW w:w="6350" w:type="dxa"/>
            <w:noWrap/>
            <w:hideMark/>
          </w:tcPr>
          <w:p w14:paraId="6F26229E"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Gibraltar - United Kingdom of Great Britain and Northern Ireland</w:t>
            </w:r>
          </w:p>
        </w:tc>
      </w:tr>
      <w:tr w:rsidR="00445A12" w:rsidRPr="00FC6DA7" w14:paraId="2AC4C75A"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73BED8E"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237</w:t>
            </w:r>
          </w:p>
        </w:tc>
        <w:tc>
          <w:tcPr>
            <w:tcW w:w="6350" w:type="dxa"/>
            <w:noWrap/>
            <w:hideMark/>
          </w:tcPr>
          <w:p w14:paraId="0115575A"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Greece</w:t>
            </w:r>
          </w:p>
        </w:tc>
      </w:tr>
      <w:tr w:rsidR="00445A12" w:rsidRPr="00FC6DA7" w14:paraId="21690816"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E24818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238</w:t>
            </w:r>
          </w:p>
        </w:tc>
        <w:tc>
          <w:tcPr>
            <w:tcW w:w="6350" w:type="dxa"/>
            <w:noWrap/>
            <w:hideMark/>
          </w:tcPr>
          <w:p w14:paraId="4988D53B"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Croatia (Republic of)</w:t>
            </w:r>
          </w:p>
        </w:tc>
      </w:tr>
      <w:tr w:rsidR="00445A12" w:rsidRPr="00FC6DA7" w14:paraId="23C3F9AA"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EA352B5"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239, 240, 241</w:t>
            </w:r>
          </w:p>
        </w:tc>
        <w:tc>
          <w:tcPr>
            <w:tcW w:w="6350" w:type="dxa"/>
            <w:noWrap/>
            <w:hideMark/>
          </w:tcPr>
          <w:p w14:paraId="2AA8AB65"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Greece</w:t>
            </w:r>
          </w:p>
        </w:tc>
      </w:tr>
      <w:tr w:rsidR="00445A12" w:rsidRPr="00FC6DA7" w14:paraId="7B863DF1"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1469C14"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242</w:t>
            </w:r>
          </w:p>
        </w:tc>
        <w:tc>
          <w:tcPr>
            <w:tcW w:w="6350" w:type="dxa"/>
            <w:noWrap/>
            <w:hideMark/>
          </w:tcPr>
          <w:p w14:paraId="7CDE699A"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Morocco (Kingdom of)</w:t>
            </w:r>
          </w:p>
        </w:tc>
      </w:tr>
      <w:tr w:rsidR="00445A12" w:rsidRPr="00FC6DA7" w14:paraId="5B6FD26E"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D5FD2A8"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243</w:t>
            </w:r>
          </w:p>
        </w:tc>
        <w:tc>
          <w:tcPr>
            <w:tcW w:w="6350" w:type="dxa"/>
            <w:noWrap/>
            <w:hideMark/>
          </w:tcPr>
          <w:p w14:paraId="40216015"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Hungary</w:t>
            </w:r>
          </w:p>
        </w:tc>
      </w:tr>
      <w:tr w:rsidR="00445A12" w:rsidRPr="00FC6DA7" w14:paraId="33438555"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752A11E"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244, 245, 246</w:t>
            </w:r>
          </w:p>
        </w:tc>
        <w:tc>
          <w:tcPr>
            <w:tcW w:w="6350" w:type="dxa"/>
            <w:noWrap/>
            <w:hideMark/>
          </w:tcPr>
          <w:p w14:paraId="17FBD5BD"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Netherlands (Kingdom of the)</w:t>
            </w:r>
          </w:p>
        </w:tc>
      </w:tr>
      <w:tr w:rsidR="00445A12" w:rsidRPr="00FC6DA7" w14:paraId="45EDA0FA"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3DB104B"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247</w:t>
            </w:r>
          </w:p>
        </w:tc>
        <w:tc>
          <w:tcPr>
            <w:tcW w:w="6350" w:type="dxa"/>
            <w:noWrap/>
            <w:hideMark/>
          </w:tcPr>
          <w:p w14:paraId="560CD8FF"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Italy</w:t>
            </w:r>
          </w:p>
        </w:tc>
      </w:tr>
      <w:tr w:rsidR="00445A12" w:rsidRPr="00FC6DA7" w14:paraId="7CDCE9F5"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C0E08E9"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248, 249</w:t>
            </w:r>
          </w:p>
        </w:tc>
        <w:tc>
          <w:tcPr>
            <w:tcW w:w="6350" w:type="dxa"/>
            <w:noWrap/>
            <w:hideMark/>
          </w:tcPr>
          <w:p w14:paraId="3178A84A"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Malta</w:t>
            </w:r>
          </w:p>
        </w:tc>
      </w:tr>
      <w:tr w:rsidR="00445A12" w:rsidRPr="00FC6DA7" w14:paraId="18EE7AEF"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5CBEEBE"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250</w:t>
            </w:r>
          </w:p>
        </w:tc>
        <w:tc>
          <w:tcPr>
            <w:tcW w:w="6350" w:type="dxa"/>
            <w:noWrap/>
            <w:hideMark/>
          </w:tcPr>
          <w:p w14:paraId="0B92C725"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Ireland</w:t>
            </w:r>
          </w:p>
        </w:tc>
      </w:tr>
      <w:tr w:rsidR="00445A12" w:rsidRPr="00FC6DA7" w14:paraId="01C832C2"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B439B4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251</w:t>
            </w:r>
          </w:p>
        </w:tc>
        <w:tc>
          <w:tcPr>
            <w:tcW w:w="6350" w:type="dxa"/>
            <w:noWrap/>
            <w:hideMark/>
          </w:tcPr>
          <w:p w14:paraId="4BA7DCA3"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Iceland</w:t>
            </w:r>
          </w:p>
        </w:tc>
      </w:tr>
      <w:tr w:rsidR="00445A12" w:rsidRPr="00FC6DA7" w14:paraId="42FFB9F3"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E0E514F"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252</w:t>
            </w:r>
          </w:p>
        </w:tc>
        <w:tc>
          <w:tcPr>
            <w:tcW w:w="6350" w:type="dxa"/>
            <w:noWrap/>
            <w:hideMark/>
          </w:tcPr>
          <w:p w14:paraId="76520110"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Liechtenstein (Principality of)</w:t>
            </w:r>
          </w:p>
        </w:tc>
      </w:tr>
      <w:tr w:rsidR="00445A12" w:rsidRPr="00FC6DA7" w14:paraId="61ABF5B8"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85851FD"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253</w:t>
            </w:r>
          </w:p>
        </w:tc>
        <w:tc>
          <w:tcPr>
            <w:tcW w:w="6350" w:type="dxa"/>
            <w:noWrap/>
            <w:hideMark/>
          </w:tcPr>
          <w:p w14:paraId="2F4E15ED"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Luxembourg</w:t>
            </w:r>
          </w:p>
        </w:tc>
      </w:tr>
      <w:tr w:rsidR="00445A12" w:rsidRPr="00FC6DA7" w14:paraId="380A8640"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A5206C2"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lastRenderedPageBreak/>
              <w:t>254</w:t>
            </w:r>
          </w:p>
        </w:tc>
        <w:tc>
          <w:tcPr>
            <w:tcW w:w="6350" w:type="dxa"/>
            <w:noWrap/>
            <w:hideMark/>
          </w:tcPr>
          <w:p w14:paraId="67DA2D58"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Monaco (Principality of)</w:t>
            </w:r>
          </w:p>
        </w:tc>
      </w:tr>
      <w:tr w:rsidR="00445A12" w:rsidRPr="00FC6DA7" w14:paraId="771E303A"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4799AB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255</w:t>
            </w:r>
          </w:p>
        </w:tc>
        <w:tc>
          <w:tcPr>
            <w:tcW w:w="6350" w:type="dxa"/>
            <w:noWrap/>
            <w:hideMark/>
          </w:tcPr>
          <w:p w14:paraId="4830118D"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Madeira - Portugal</w:t>
            </w:r>
          </w:p>
        </w:tc>
      </w:tr>
      <w:tr w:rsidR="00445A12" w:rsidRPr="00FC6DA7" w14:paraId="4CD390DF"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800E798"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256</w:t>
            </w:r>
          </w:p>
        </w:tc>
        <w:tc>
          <w:tcPr>
            <w:tcW w:w="6350" w:type="dxa"/>
            <w:noWrap/>
            <w:hideMark/>
          </w:tcPr>
          <w:p w14:paraId="65C189E2"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Malta</w:t>
            </w:r>
          </w:p>
        </w:tc>
      </w:tr>
      <w:tr w:rsidR="00445A12" w:rsidRPr="00FC6DA7" w14:paraId="0204EE7B"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D189A03"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257, 258, 259</w:t>
            </w:r>
          </w:p>
        </w:tc>
        <w:tc>
          <w:tcPr>
            <w:tcW w:w="6350" w:type="dxa"/>
            <w:noWrap/>
            <w:hideMark/>
          </w:tcPr>
          <w:p w14:paraId="43D94A51"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Norway</w:t>
            </w:r>
          </w:p>
        </w:tc>
      </w:tr>
      <w:tr w:rsidR="00445A12" w:rsidRPr="00FC6DA7" w14:paraId="6BA0316A"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E0F0512"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261</w:t>
            </w:r>
          </w:p>
        </w:tc>
        <w:tc>
          <w:tcPr>
            <w:tcW w:w="6350" w:type="dxa"/>
            <w:noWrap/>
            <w:hideMark/>
          </w:tcPr>
          <w:p w14:paraId="01426819"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Poland (Republic of)</w:t>
            </w:r>
          </w:p>
        </w:tc>
      </w:tr>
      <w:tr w:rsidR="00445A12" w:rsidRPr="00FC6DA7" w14:paraId="24CB9676"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000AF08"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262</w:t>
            </w:r>
          </w:p>
        </w:tc>
        <w:tc>
          <w:tcPr>
            <w:tcW w:w="6350" w:type="dxa"/>
            <w:noWrap/>
            <w:hideMark/>
          </w:tcPr>
          <w:p w14:paraId="05478BD1"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Montenegro</w:t>
            </w:r>
          </w:p>
        </w:tc>
      </w:tr>
      <w:tr w:rsidR="00445A12" w:rsidRPr="00FC6DA7" w14:paraId="328B97B7"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6823C66"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263</w:t>
            </w:r>
          </w:p>
        </w:tc>
        <w:tc>
          <w:tcPr>
            <w:tcW w:w="6350" w:type="dxa"/>
            <w:noWrap/>
            <w:hideMark/>
          </w:tcPr>
          <w:p w14:paraId="1D53CA7B"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Portugal</w:t>
            </w:r>
          </w:p>
        </w:tc>
      </w:tr>
      <w:tr w:rsidR="00445A12" w:rsidRPr="00FC6DA7" w14:paraId="3A03467B"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B528B87"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264</w:t>
            </w:r>
          </w:p>
        </w:tc>
        <w:tc>
          <w:tcPr>
            <w:tcW w:w="6350" w:type="dxa"/>
            <w:noWrap/>
            <w:hideMark/>
          </w:tcPr>
          <w:p w14:paraId="08BF9D54"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Romania</w:t>
            </w:r>
          </w:p>
        </w:tc>
      </w:tr>
      <w:tr w:rsidR="00445A12" w:rsidRPr="00FC6DA7" w14:paraId="2F42C372"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849289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265, 266</w:t>
            </w:r>
          </w:p>
        </w:tc>
        <w:tc>
          <w:tcPr>
            <w:tcW w:w="6350" w:type="dxa"/>
            <w:noWrap/>
            <w:hideMark/>
          </w:tcPr>
          <w:p w14:paraId="39A5F8B3"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Sweden</w:t>
            </w:r>
          </w:p>
        </w:tc>
      </w:tr>
      <w:tr w:rsidR="00445A12" w:rsidRPr="00FC6DA7" w14:paraId="6FDC5DED"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5012942"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267</w:t>
            </w:r>
          </w:p>
        </w:tc>
        <w:tc>
          <w:tcPr>
            <w:tcW w:w="6350" w:type="dxa"/>
            <w:noWrap/>
            <w:hideMark/>
          </w:tcPr>
          <w:p w14:paraId="58989015"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Slovak Republic</w:t>
            </w:r>
          </w:p>
        </w:tc>
      </w:tr>
      <w:tr w:rsidR="00445A12" w:rsidRPr="00FC6DA7" w14:paraId="6FB61FA4"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6185F12"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268</w:t>
            </w:r>
          </w:p>
        </w:tc>
        <w:tc>
          <w:tcPr>
            <w:tcW w:w="6350" w:type="dxa"/>
            <w:noWrap/>
            <w:hideMark/>
          </w:tcPr>
          <w:p w14:paraId="4003E006"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San Marino (Republic of)</w:t>
            </w:r>
          </w:p>
        </w:tc>
      </w:tr>
      <w:tr w:rsidR="00445A12" w:rsidRPr="00FC6DA7" w14:paraId="6328AAD3"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6D2506C"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269</w:t>
            </w:r>
          </w:p>
        </w:tc>
        <w:tc>
          <w:tcPr>
            <w:tcW w:w="6350" w:type="dxa"/>
            <w:noWrap/>
            <w:hideMark/>
          </w:tcPr>
          <w:p w14:paraId="5D64128E"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Switzerland (Confederation of)</w:t>
            </w:r>
          </w:p>
        </w:tc>
      </w:tr>
      <w:tr w:rsidR="00445A12" w:rsidRPr="00FC6DA7" w14:paraId="189A62BD"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C724F55"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270</w:t>
            </w:r>
          </w:p>
        </w:tc>
        <w:tc>
          <w:tcPr>
            <w:tcW w:w="6350" w:type="dxa"/>
            <w:noWrap/>
            <w:hideMark/>
          </w:tcPr>
          <w:p w14:paraId="585A3B1B"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Czech Republic</w:t>
            </w:r>
          </w:p>
        </w:tc>
      </w:tr>
      <w:tr w:rsidR="00445A12" w:rsidRPr="00FC6DA7" w14:paraId="24433D8A"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90F54A7"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271</w:t>
            </w:r>
          </w:p>
        </w:tc>
        <w:tc>
          <w:tcPr>
            <w:tcW w:w="6350" w:type="dxa"/>
            <w:noWrap/>
            <w:hideMark/>
          </w:tcPr>
          <w:p w14:paraId="5C2F7909"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Turkey</w:t>
            </w:r>
          </w:p>
        </w:tc>
      </w:tr>
      <w:tr w:rsidR="00445A12" w:rsidRPr="00FC6DA7" w14:paraId="597BED17"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EBA0397"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272</w:t>
            </w:r>
          </w:p>
        </w:tc>
        <w:tc>
          <w:tcPr>
            <w:tcW w:w="6350" w:type="dxa"/>
            <w:noWrap/>
            <w:hideMark/>
          </w:tcPr>
          <w:p w14:paraId="11287E24"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Ukraine</w:t>
            </w:r>
          </w:p>
        </w:tc>
      </w:tr>
      <w:tr w:rsidR="00445A12" w:rsidRPr="00FC6DA7" w14:paraId="73A36F4A"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EB35F27"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273</w:t>
            </w:r>
          </w:p>
        </w:tc>
        <w:tc>
          <w:tcPr>
            <w:tcW w:w="6350" w:type="dxa"/>
            <w:noWrap/>
            <w:hideMark/>
          </w:tcPr>
          <w:p w14:paraId="72564BB6"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Russian Federation</w:t>
            </w:r>
          </w:p>
        </w:tc>
      </w:tr>
      <w:tr w:rsidR="00445A12" w:rsidRPr="00FC6DA7" w14:paraId="2B938841"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7F90859"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274</w:t>
            </w:r>
          </w:p>
        </w:tc>
        <w:tc>
          <w:tcPr>
            <w:tcW w:w="6350" w:type="dxa"/>
            <w:noWrap/>
            <w:hideMark/>
          </w:tcPr>
          <w:p w14:paraId="37C2145A"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The Former Yugoslav Republic of Macedonia</w:t>
            </w:r>
          </w:p>
        </w:tc>
      </w:tr>
      <w:tr w:rsidR="00445A12" w:rsidRPr="00FC6DA7" w14:paraId="33555183"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3EA1A1E"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275</w:t>
            </w:r>
          </w:p>
        </w:tc>
        <w:tc>
          <w:tcPr>
            <w:tcW w:w="6350" w:type="dxa"/>
            <w:noWrap/>
            <w:hideMark/>
          </w:tcPr>
          <w:p w14:paraId="26F8D6CE"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Latvia (Republic of)</w:t>
            </w:r>
          </w:p>
        </w:tc>
      </w:tr>
      <w:tr w:rsidR="00445A12" w:rsidRPr="00FC6DA7" w14:paraId="785B65C9"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03249F1"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276</w:t>
            </w:r>
          </w:p>
        </w:tc>
        <w:tc>
          <w:tcPr>
            <w:tcW w:w="6350" w:type="dxa"/>
            <w:noWrap/>
            <w:hideMark/>
          </w:tcPr>
          <w:p w14:paraId="244B507C"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Estonia (Republic of)</w:t>
            </w:r>
          </w:p>
        </w:tc>
      </w:tr>
      <w:tr w:rsidR="00445A12" w:rsidRPr="00FC6DA7" w14:paraId="03FCF73C"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0B919FA"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277</w:t>
            </w:r>
          </w:p>
        </w:tc>
        <w:tc>
          <w:tcPr>
            <w:tcW w:w="6350" w:type="dxa"/>
            <w:noWrap/>
            <w:hideMark/>
          </w:tcPr>
          <w:p w14:paraId="482664FC"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Lithuania (Republic of)</w:t>
            </w:r>
          </w:p>
        </w:tc>
      </w:tr>
      <w:tr w:rsidR="00445A12" w:rsidRPr="00FC6DA7" w14:paraId="51D5D44E"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6F56E13"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278</w:t>
            </w:r>
          </w:p>
        </w:tc>
        <w:tc>
          <w:tcPr>
            <w:tcW w:w="6350" w:type="dxa"/>
            <w:noWrap/>
            <w:hideMark/>
          </w:tcPr>
          <w:p w14:paraId="208CBA5A"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Slovenia (Republic of)</w:t>
            </w:r>
          </w:p>
        </w:tc>
      </w:tr>
      <w:tr w:rsidR="00445A12" w:rsidRPr="00FC6DA7" w14:paraId="30831FEB"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06896F6"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279</w:t>
            </w:r>
          </w:p>
        </w:tc>
        <w:tc>
          <w:tcPr>
            <w:tcW w:w="6350" w:type="dxa"/>
            <w:noWrap/>
            <w:hideMark/>
          </w:tcPr>
          <w:p w14:paraId="27743788"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Serbia (Republic of)</w:t>
            </w:r>
          </w:p>
        </w:tc>
      </w:tr>
      <w:tr w:rsidR="00445A12" w:rsidRPr="00FC6DA7" w14:paraId="1E6C3D2C"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1F063EC"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301</w:t>
            </w:r>
          </w:p>
        </w:tc>
        <w:tc>
          <w:tcPr>
            <w:tcW w:w="6350" w:type="dxa"/>
            <w:noWrap/>
            <w:hideMark/>
          </w:tcPr>
          <w:p w14:paraId="1E362669"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Anguilla - United Kingdom of Great Britain and Northern Ireland</w:t>
            </w:r>
          </w:p>
        </w:tc>
      </w:tr>
      <w:tr w:rsidR="00445A12" w:rsidRPr="00FC6DA7" w14:paraId="47188A4B"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149D65F"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303</w:t>
            </w:r>
          </w:p>
        </w:tc>
        <w:tc>
          <w:tcPr>
            <w:tcW w:w="6350" w:type="dxa"/>
            <w:noWrap/>
            <w:hideMark/>
          </w:tcPr>
          <w:p w14:paraId="28B1C67E"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Alaska (State of) - United States of America</w:t>
            </w:r>
          </w:p>
        </w:tc>
      </w:tr>
      <w:tr w:rsidR="00445A12" w:rsidRPr="00FC6DA7" w14:paraId="7F354AC8"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B94BBD8"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304, 305</w:t>
            </w:r>
          </w:p>
        </w:tc>
        <w:tc>
          <w:tcPr>
            <w:tcW w:w="6350" w:type="dxa"/>
            <w:noWrap/>
            <w:hideMark/>
          </w:tcPr>
          <w:p w14:paraId="43F73EE9"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Antigua and Barbuda</w:t>
            </w:r>
          </w:p>
        </w:tc>
      </w:tr>
      <w:tr w:rsidR="00445A12" w:rsidRPr="00FC6DA7" w14:paraId="105E3331"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6473BF2"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306</w:t>
            </w:r>
          </w:p>
        </w:tc>
        <w:tc>
          <w:tcPr>
            <w:tcW w:w="6350" w:type="dxa"/>
            <w:noWrap/>
            <w:hideMark/>
          </w:tcPr>
          <w:p w14:paraId="35D39093"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Sint Maarten (Dutch part) - Netherlands (Kingdom of the)</w:t>
            </w:r>
          </w:p>
        </w:tc>
      </w:tr>
      <w:tr w:rsidR="00445A12" w:rsidRPr="00FC6DA7" w14:paraId="262053E9"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08CBDB6"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306</w:t>
            </w:r>
          </w:p>
        </w:tc>
        <w:tc>
          <w:tcPr>
            <w:tcW w:w="6350" w:type="dxa"/>
            <w:noWrap/>
            <w:hideMark/>
          </w:tcPr>
          <w:p w14:paraId="1256C716"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Bonaire, Sint Eustatius and Saba - Netherlands (Kingdom of the)</w:t>
            </w:r>
          </w:p>
        </w:tc>
      </w:tr>
      <w:tr w:rsidR="00445A12" w:rsidRPr="00FC6DA7" w14:paraId="4CD16329"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A59BB51"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306</w:t>
            </w:r>
          </w:p>
        </w:tc>
        <w:tc>
          <w:tcPr>
            <w:tcW w:w="6350" w:type="dxa"/>
            <w:noWrap/>
            <w:hideMark/>
          </w:tcPr>
          <w:p w14:paraId="6F73E97D"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Curaçao - Netherlands (Kingdom of the)</w:t>
            </w:r>
          </w:p>
        </w:tc>
      </w:tr>
      <w:tr w:rsidR="00445A12" w:rsidRPr="00FC6DA7" w14:paraId="13EC44A0"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60D414D"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307</w:t>
            </w:r>
          </w:p>
        </w:tc>
        <w:tc>
          <w:tcPr>
            <w:tcW w:w="6350" w:type="dxa"/>
            <w:noWrap/>
            <w:hideMark/>
          </w:tcPr>
          <w:p w14:paraId="458ED774"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Aruba - Netherlands (Kingdom of the)</w:t>
            </w:r>
          </w:p>
        </w:tc>
      </w:tr>
      <w:tr w:rsidR="00445A12" w:rsidRPr="00FC6DA7" w14:paraId="08383137"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97DCFBC"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308, 309</w:t>
            </w:r>
          </w:p>
        </w:tc>
        <w:tc>
          <w:tcPr>
            <w:tcW w:w="6350" w:type="dxa"/>
            <w:noWrap/>
            <w:hideMark/>
          </w:tcPr>
          <w:p w14:paraId="2A9744D4"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Bahamas (Commonwealth of the)</w:t>
            </w:r>
          </w:p>
        </w:tc>
      </w:tr>
      <w:tr w:rsidR="00445A12" w:rsidRPr="00FC6DA7" w14:paraId="306C53D0"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E1E90EB"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310</w:t>
            </w:r>
          </w:p>
        </w:tc>
        <w:tc>
          <w:tcPr>
            <w:tcW w:w="6350" w:type="dxa"/>
            <w:noWrap/>
            <w:hideMark/>
          </w:tcPr>
          <w:p w14:paraId="45AA46D6"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Bermuda - United Kingdom of Great Britain and Northern Ireland</w:t>
            </w:r>
          </w:p>
        </w:tc>
      </w:tr>
      <w:tr w:rsidR="00445A12" w:rsidRPr="00FC6DA7" w14:paraId="37939D01"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D070A47"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311</w:t>
            </w:r>
          </w:p>
        </w:tc>
        <w:tc>
          <w:tcPr>
            <w:tcW w:w="6350" w:type="dxa"/>
            <w:noWrap/>
            <w:hideMark/>
          </w:tcPr>
          <w:p w14:paraId="422243E6"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Bahamas (Commonwealth of the)</w:t>
            </w:r>
          </w:p>
        </w:tc>
      </w:tr>
      <w:tr w:rsidR="00445A12" w:rsidRPr="00FC6DA7" w14:paraId="30418C12"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EA275CC"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312</w:t>
            </w:r>
          </w:p>
        </w:tc>
        <w:tc>
          <w:tcPr>
            <w:tcW w:w="6350" w:type="dxa"/>
            <w:noWrap/>
            <w:hideMark/>
          </w:tcPr>
          <w:p w14:paraId="598DCEC0"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Belize</w:t>
            </w:r>
          </w:p>
        </w:tc>
      </w:tr>
      <w:tr w:rsidR="00445A12" w:rsidRPr="00FC6DA7" w14:paraId="46F172AC"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63772A1"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lastRenderedPageBreak/>
              <w:t>314</w:t>
            </w:r>
          </w:p>
        </w:tc>
        <w:tc>
          <w:tcPr>
            <w:tcW w:w="6350" w:type="dxa"/>
            <w:noWrap/>
            <w:hideMark/>
          </w:tcPr>
          <w:p w14:paraId="48357C61"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Barbados</w:t>
            </w:r>
          </w:p>
        </w:tc>
      </w:tr>
      <w:tr w:rsidR="00445A12" w:rsidRPr="00FC6DA7" w14:paraId="39C96BBD"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9866254"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316</w:t>
            </w:r>
          </w:p>
        </w:tc>
        <w:tc>
          <w:tcPr>
            <w:tcW w:w="6350" w:type="dxa"/>
            <w:noWrap/>
            <w:hideMark/>
          </w:tcPr>
          <w:p w14:paraId="737710B9"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Canada</w:t>
            </w:r>
          </w:p>
        </w:tc>
      </w:tr>
      <w:tr w:rsidR="00445A12" w:rsidRPr="00FC6DA7" w14:paraId="604BA651"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CF2087B"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319</w:t>
            </w:r>
          </w:p>
        </w:tc>
        <w:tc>
          <w:tcPr>
            <w:tcW w:w="6350" w:type="dxa"/>
            <w:noWrap/>
            <w:hideMark/>
          </w:tcPr>
          <w:p w14:paraId="6C3C4C65"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Cayman Islands - United Kingdom of Great Britain and Northern Ireland</w:t>
            </w:r>
          </w:p>
        </w:tc>
      </w:tr>
      <w:tr w:rsidR="00445A12" w:rsidRPr="00FC6DA7" w14:paraId="0451A9E8"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8E2B368"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321</w:t>
            </w:r>
          </w:p>
        </w:tc>
        <w:tc>
          <w:tcPr>
            <w:tcW w:w="6350" w:type="dxa"/>
            <w:noWrap/>
            <w:hideMark/>
          </w:tcPr>
          <w:p w14:paraId="2C098575"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Costa Rica</w:t>
            </w:r>
          </w:p>
        </w:tc>
      </w:tr>
      <w:tr w:rsidR="00445A12" w:rsidRPr="00FC6DA7" w14:paraId="1A06210D"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B6236BE"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323</w:t>
            </w:r>
          </w:p>
        </w:tc>
        <w:tc>
          <w:tcPr>
            <w:tcW w:w="6350" w:type="dxa"/>
            <w:noWrap/>
            <w:hideMark/>
          </w:tcPr>
          <w:p w14:paraId="11DB02C6"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Cuba</w:t>
            </w:r>
          </w:p>
        </w:tc>
      </w:tr>
      <w:tr w:rsidR="00445A12" w:rsidRPr="00FC6DA7" w14:paraId="18A0941D"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2067861"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325</w:t>
            </w:r>
          </w:p>
        </w:tc>
        <w:tc>
          <w:tcPr>
            <w:tcW w:w="6350" w:type="dxa"/>
            <w:noWrap/>
            <w:hideMark/>
          </w:tcPr>
          <w:p w14:paraId="3D44EF64"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Dominica (Commonwealth of)</w:t>
            </w:r>
          </w:p>
        </w:tc>
      </w:tr>
      <w:tr w:rsidR="00445A12" w:rsidRPr="00FC6DA7" w14:paraId="5BE2511D"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BA8E35C"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327</w:t>
            </w:r>
          </w:p>
        </w:tc>
        <w:tc>
          <w:tcPr>
            <w:tcW w:w="6350" w:type="dxa"/>
            <w:noWrap/>
            <w:hideMark/>
          </w:tcPr>
          <w:p w14:paraId="29271877"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Dominican Republic</w:t>
            </w:r>
          </w:p>
        </w:tc>
      </w:tr>
      <w:tr w:rsidR="00445A12" w:rsidRPr="00FC6DA7" w14:paraId="40CC3347"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A86920B"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329</w:t>
            </w:r>
          </w:p>
        </w:tc>
        <w:tc>
          <w:tcPr>
            <w:tcW w:w="6350" w:type="dxa"/>
            <w:noWrap/>
            <w:hideMark/>
          </w:tcPr>
          <w:p w14:paraId="079D838B"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Guadeloupe (French Department of) - France</w:t>
            </w:r>
          </w:p>
        </w:tc>
      </w:tr>
      <w:tr w:rsidR="00445A12" w:rsidRPr="00FC6DA7" w14:paraId="5F53C3FB"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E47CBC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330</w:t>
            </w:r>
          </w:p>
        </w:tc>
        <w:tc>
          <w:tcPr>
            <w:tcW w:w="6350" w:type="dxa"/>
            <w:noWrap/>
            <w:hideMark/>
          </w:tcPr>
          <w:p w14:paraId="4360456A"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Grenada</w:t>
            </w:r>
          </w:p>
        </w:tc>
      </w:tr>
      <w:tr w:rsidR="00445A12" w:rsidRPr="00FC6DA7" w14:paraId="1E749A3C"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740C86C"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331</w:t>
            </w:r>
          </w:p>
        </w:tc>
        <w:tc>
          <w:tcPr>
            <w:tcW w:w="6350" w:type="dxa"/>
            <w:noWrap/>
            <w:hideMark/>
          </w:tcPr>
          <w:p w14:paraId="7B559CFD"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Greenland - Denmark</w:t>
            </w:r>
          </w:p>
        </w:tc>
      </w:tr>
      <w:tr w:rsidR="00445A12" w:rsidRPr="00FC6DA7" w14:paraId="63352CD0"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3FB526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332</w:t>
            </w:r>
          </w:p>
        </w:tc>
        <w:tc>
          <w:tcPr>
            <w:tcW w:w="6350" w:type="dxa"/>
            <w:noWrap/>
            <w:hideMark/>
          </w:tcPr>
          <w:p w14:paraId="2B93E140"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Guatemala (Republic of)</w:t>
            </w:r>
          </w:p>
        </w:tc>
      </w:tr>
      <w:tr w:rsidR="00445A12" w:rsidRPr="00FC6DA7" w14:paraId="09FBE335"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118AFCC"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334</w:t>
            </w:r>
          </w:p>
        </w:tc>
        <w:tc>
          <w:tcPr>
            <w:tcW w:w="6350" w:type="dxa"/>
            <w:noWrap/>
            <w:hideMark/>
          </w:tcPr>
          <w:p w14:paraId="2B1CC69B"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Honduras (Republic of)</w:t>
            </w:r>
          </w:p>
        </w:tc>
      </w:tr>
      <w:tr w:rsidR="00445A12" w:rsidRPr="00FC6DA7" w14:paraId="1C75FD74"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CC2B204"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336</w:t>
            </w:r>
          </w:p>
        </w:tc>
        <w:tc>
          <w:tcPr>
            <w:tcW w:w="6350" w:type="dxa"/>
            <w:noWrap/>
            <w:hideMark/>
          </w:tcPr>
          <w:p w14:paraId="443410D1"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Haiti (Republic of)</w:t>
            </w:r>
          </w:p>
        </w:tc>
      </w:tr>
      <w:tr w:rsidR="00445A12" w:rsidRPr="00FC6DA7" w14:paraId="62F25B49"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5C1CC5F"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338</w:t>
            </w:r>
          </w:p>
        </w:tc>
        <w:tc>
          <w:tcPr>
            <w:tcW w:w="6350" w:type="dxa"/>
            <w:noWrap/>
            <w:hideMark/>
          </w:tcPr>
          <w:p w14:paraId="16CA1E1F"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United States of America</w:t>
            </w:r>
          </w:p>
        </w:tc>
      </w:tr>
      <w:tr w:rsidR="00445A12" w:rsidRPr="00FC6DA7" w14:paraId="2AD819AA"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D27F09C"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339</w:t>
            </w:r>
          </w:p>
        </w:tc>
        <w:tc>
          <w:tcPr>
            <w:tcW w:w="6350" w:type="dxa"/>
            <w:noWrap/>
            <w:hideMark/>
          </w:tcPr>
          <w:p w14:paraId="00467A8D"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Jamaica</w:t>
            </w:r>
          </w:p>
        </w:tc>
      </w:tr>
      <w:tr w:rsidR="00445A12" w:rsidRPr="00FC6DA7" w14:paraId="3DBAF4C9"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8CE2BD3"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341</w:t>
            </w:r>
          </w:p>
        </w:tc>
        <w:tc>
          <w:tcPr>
            <w:tcW w:w="6350" w:type="dxa"/>
            <w:noWrap/>
            <w:hideMark/>
          </w:tcPr>
          <w:p w14:paraId="187438FD"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Saint Kitts and Nevis (Federation of)</w:t>
            </w:r>
          </w:p>
        </w:tc>
      </w:tr>
      <w:tr w:rsidR="00445A12" w:rsidRPr="00FC6DA7" w14:paraId="2F8ABE92"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672FF7A"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343</w:t>
            </w:r>
          </w:p>
        </w:tc>
        <w:tc>
          <w:tcPr>
            <w:tcW w:w="6350" w:type="dxa"/>
            <w:noWrap/>
            <w:hideMark/>
          </w:tcPr>
          <w:p w14:paraId="64BFDCE9"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Saint Lucia</w:t>
            </w:r>
          </w:p>
        </w:tc>
      </w:tr>
      <w:tr w:rsidR="00445A12" w:rsidRPr="00FC6DA7" w14:paraId="0931512D"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23E6DAE"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345</w:t>
            </w:r>
          </w:p>
        </w:tc>
        <w:tc>
          <w:tcPr>
            <w:tcW w:w="6350" w:type="dxa"/>
            <w:noWrap/>
            <w:hideMark/>
          </w:tcPr>
          <w:p w14:paraId="50027437"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Mexico</w:t>
            </w:r>
          </w:p>
        </w:tc>
      </w:tr>
      <w:tr w:rsidR="00445A12" w:rsidRPr="00FC6DA7" w14:paraId="64E7674E"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6B87198"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347</w:t>
            </w:r>
          </w:p>
        </w:tc>
        <w:tc>
          <w:tcPr>
            <w:tcW w:w="6350" w:type="dxa"/>
            <w:noWrap/>
            <w:hideMark/>
          </w:tcPr>
          <w:p w14:paraId="4CEAC07D"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Martinique (French Department of) - France</w:t>
            </w:r>
          </w:p>
        </w:tc>
      </w:tr>
      <w:tr w:rsidR="00445A12" w:rsidRPr="00FC6DA7" w14:paraId="19E867E1"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4706BC7"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348</w:t>
            </w:r>
          </w:p>
        </w:tc>
        <w:tc>
          <w:tcPr>
            <w:tcW w:w="6350" w:type="dxa"/>
            <w:noWrap/>
            <w:hideMark/>
          </w:tcPr>
          <w:p w14:paraId="67E366B7"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Montserrat - United Kingdom of Great Britain and Northern Ireland</w:t>
            </w:r>
          </w:p>
        </w:tc>
      </w:tr>
      <w:tr w:rsidR="00445A12" w:rsidRPr="00FC6DA7" w14:paraId="6629B6F3"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47740B9"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350</w:t>
            </w:r>
          </w:p>
        </w:tc>
        <w:tc>
          <w:tcPr>
            <w:tcW w:w="6350" w:type="dxa"/>
            <w:noWrap/>
            <w:hideMark/>
          </w:tcPr>
          <w:p w14:paraId="0DFAB621"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Nicaragua</w:t>
            </w:r>
          </w:p>
        </w:tc>
      </w:tr>
      <w:tr w:rsidR="00445A12" w:rsidRPr="00FC6DA7" w14:paraId="5585453A"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AC7CC92"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351, 352, 353, 354</w:t>
            </w:r>
          </w:p>
        </w:tc>
        <w:tc>
          <w:tcPr>
            <w:tcW w:w="6350" w:type="dxa"/>
            <w:noWrap/>
            <w:hideMark/>
          </w:tcPr>
          <w:p w14:paraId="7DFFB30F"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Panama (Republic of)</w:t>
            </w:r>
          </w:p>
        </w:tc>
      </w:tr>
      <w:tr w:rsidR="00445A12" w:rsidRPr="00FC6DA7" w14:paraId="6405F1C4"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B017513"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355,356, 357</w:t>
            </w:r>
          </w:p>
        </w:tc>
        <w:tc>
          <w:tcPr>
            <w:tcW w:w="6350" w:type="dxa"/>
            <w:noWrap/>
            <w:hideMark/>
          </w:tcPr>
          <w:p w14:paraId="71F52128"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w:t>
            </w:r>
          </w:p>
        </w:tc>
      </w:tr>
      <w:tr w:rsidR="00445A12" w:rsidRPr="00FC6DA7" w14:paraId="3C083396"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C15BBC3"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358</w:t>
            </w:r>
          </w:p>
        </w:tc>
        <w:tc>
          <w:tcPr>
            <w:tcW w:w="6350" w:type="dxa"/>
            <w:noWrap/>
            <w:hideMark/>
          </w:tcPr>
          <w:p w14:paraId="68D12F15"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Puerto Rico - United States of America</w:t>
            </w:r>
          </w:p>
        </w:tc>
      </w:tr>
      <w:tr w:rsidR="00445A12" w:rsidRPr="00FC6DA7" w14:paraId="1F0D83EA"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2E878C3"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359</w:t>
            </w:r>
          </w:p>
        </w:tc>
        <w:tc>
          <w:tcPr>
            <w:tcW w:w="6350" w:type="dxa"/>
            <w:noWrap/>
            <w:hideMark/>
          </w:tcPr>
          <w:p w14:paraId="5B6DD191"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El Salvador (Republic of)</w:t>
            </w:r>
          </w:p>
        </w:tc>
      </w:tr>
      <w:tr w:rsidR="00445A12" w:rsidRPr="00FC6DA7" w14:paraId="10121346"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E56EE04"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361</w:t>
            </w:r>
          </w:p>
        </w:tc>
        <w:tc>
          <w:tcPr>
            <w:tcW w:w="6350" w:type="dxa"/>
            <w:noWrap/>
            <w:hideMark/>
          </w:tcPr>
          <w:p w14:paraId="57F5E9AA"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 xml:space="preserve">Saint Pierre and Miquelon (Territorial </w:t>
            </w:r>
            <w:proofErr w:type="spellStart"/>
            <w:r w:rsidRPr="00FC6DA7">
              <w:rPr>
                <w:rFonts w:eastAsia="Times New Roman" w:cstheme="minorHAnsi"/>
                <w:color w:val="000000"/>
                <w:lang w:eastAsia="en-NZ"/>
              </w:rPr>
              <w:t>Collectivity</w:t>
            </w:r>
            <w:proofErr w:type="spellEnd"/>
            <w:r w:rsidRPr="00FC6DA7">
              <w:rPr>
                <w:rFonts w:eastAsia="Times New Roman" w:cstheme="minorHAnsi"/>
                <w:color w:val="000000"/>
                <w:lang w:eastAsia="en-NZ"/>
              </w:rPr>
              <w:t xml:space="preserve"> of) - France</w:t>
            </w:r>
          </w:p>
        </w:tc>
      </w:tr>
      <w:tr w:rsidR="00445A12" w:rsidRPr="00FC6DA7" w14:paraId="695151F8"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98BF315"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362</w:t>
            </w:r>
          </w:p>
        </w:tc>
        <w:tc>
          <w:tcPr>
            <w:tcW w:w="6350" w:type="dxa"/>
            <w:noWrap/>
            <w:hideMark/>
          </w:tcPr>
          <w:p w14:paraId="58F926C6"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Trinidad and Tobago</w:t>
            </w:r>
          </w:p>
        </w:tc>
      </w:tr>
      <w:tr w:rsidR="00445A12" w:rsidRPr="00FC6DA7" w14:paraId="087CA48C"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3E8D62D"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364</w:t>
            </w:r>
          </w:p>
        </w:tc>
        <w:tc>
          <w:tcPr>
            <w:tcW w:w="6350" w:type="dxa"/>
            <w:noWrap/>
            <w:hideMark/>
          </w:tcPr>
          <w:p w14:paraId="666D41A8"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Turks and Caicos Islands - United Kingdom of Great Britain and Northern Ireland</w:t>
            </w:r>
          </w:p>
        </w:tc>
      </w:tr>
      <w:tr w:rsidR="00445A12" w:rsidRPr="00FC6DA7" w14:paraId="430C6314"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38792FC"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366, 367, 368, 369</w:t>
            </w:r>
          </w:p>
        </w:tc>
        <w:tc>
          <w:tcPr>
            <w:tcW w:w="6350" w:type="dxa"/>
            <w:noWrap/>
            <w:hideMark/>
          </w:tcPr>
          <w:p w14:paraId="031E78C9"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United States of America</w:t>
            </w:r>
          </w:p>
        </w:tc>
      </w:tr>
      <w:tr w:rsidR="00445A12" w:rsidRPr="00FC6DA7" w14:paraId="01EE0C4A"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FBA116A"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370, 371, 372, 373</w:t>
            </w:r>
          </w:p>
        </w:tc>
        <w:tc>
          <w:tcPr>
            <w:tcW w:w="6350" w:type="dxa"/>
            <w:noWrap/>
            <w:hideMark/>
          </w:tcPr>
          <w:p w14:paraId="503AFC4E"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Panama (Republic of)</w:t>
            </w:r>
          </w:p>
        </w:tc>
      </w:tr>
      <w:tr w:rsidR="00445A12" w:rsidRPr="00FC6DA7" w14:paraId="2B43F007"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06795A4"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lastRenderedPageBreak/>
              <w:t>374</w:t>
            </w:r>
          </w:p>
        </w:tc>
        <w:tc>
          <w:tcPr>
            <w:tcW w:w="6350" w:type="dxa"/>
            <w:noWrap/>
            <w:hideMark/>
          </w:tcPr>
          <w:p w14:paraId="10E48EB8"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w:t>
            </w:r>
          </w:p>
        </w:tc>
      </w:tr>
      <w:tr w:rsidR="00445A12" w:rsidRPr="00FC6DA7" w14:paraId="72DD6DB0"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D49DC81"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375, 376, 377</w:t>
            </w:r>
          </w:p>
        </w:tc>
        <w:tc>
          <w:tcPr>
            <w:tcW w:w="6350" w:type="dxa"/>
            <w:noWrap/>
            <w:hideMark/>
          </w:tcPr>
          <w:p w14:paraId="059CFE88"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Saint Vincent and the Grenadines</w:t>
            </w:r>
          </w:p>
        </w:tc>
      </w:tr>
      <w:tr w:rsidR="00445A12" w:rsidRPr="00FC6DA7" w14:paraId="61D602B6"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96194F3"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378</w:t>
            </w:r>
          </w:p>
        </w:tc>
        <w:tc>
          <w:tcPr>
            <w:tcW w:w="6350" w:type="dxa"/>
            <w:noWrap/>
            <w:hideMark/>
          </w:tcPr>
          <w:p w14:paraId="3F9C14C8"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British Virgin Islands - United Kingdom of Great Britain and Northern Ireland</w:t>
            </w:r>
          </w:p>
        </w:tc>
      </w:tr>
      <w:tr w:rsidR="00445A12" w:rsidRPr="00FC6DA7" w14:paraId="44ABABF7"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0ABC674"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379</w:t>
            </w:r>
          </w:p>
        </w:tc>
        <w:tc>
          <w:tcPr>
            <w:tcW w:w="6350" w:type="dxa"/>
            <w:noWrap/>
            <w:hideMark/>
          </w:tcPr>
          <w:p w14:paraId="18E92E8E"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United States Virgin Islands - United States of America</w:t>
            </w:r>
          </w:p>
        </w:tc>
      </w:tr>
      <w:tr w:rsidR="00445A12" w:rsidRPr="00FC6DA7" w14:paraId="2C0417AC"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29741E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401</w:t>
            </w:r>
          </w:p>
        </w:tc>
        <w:tc>
          <w:tcPr>
            <w:tcW w:w="6350" w:type="dxa"/>
            <w:noWrap/>
            <w:hideMark/>
          </w:tcPr>
          <w:p w14:paraId="1FC6E320"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Afghanistan</w:t>
            </w:r>
          </w:p>
        </w:tc>
      </w:tr>
      <w:tr w:rsidR="00445A12" w:rsidRPr="00FC6DA7" w14:paraId="014D953D"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C41484D"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403</w:t>
            </w:r>
          </w:p>
        </w:tc>
        <w:tc>
          <w:tcPr>
            <w:tcW w:w="6350" w:type="dxa"/>
            <w:noWrap/>
            <w:hideMark/>
          </w:tcPr>
          <w:p w14:paraId="1F7FB4F3"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Saudi Arabia (Kingdom of)</w:t>
            </w:r>
          </w:p>
        </w:tc>
      </w:tr>
      <w:tr w:rsidR="00445A12" w:rsidRPr="00FC6DA7" w14:paraId="4D83DC5A"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7FD75FC"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405</w:t>
            </w:r>
          </w:p>
        </w:tc>
        <w:tc>
          <w:tcPr>
            <w:tcW w:w="6350" w:type="dxa"/>
            <w:noWrap/>
            <w:hideMark/>
          </w:tcPr>
          <w:p w14:paraId="41A40C97"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Bangladesh (People's Republic of)</w:t>
            </w:r>
          </w:p>
        </w:tc>
      </w:tr>
      <w:tr w:rsidR="00445A12" w:rsidRPr="00FC6DA7" w14:paraId="09ADE07B"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66D335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408</w:t>
            </w:r>
          </w:p>
        </w:tc>
        <w:tc>
          <w:tcPr>
            <w:tcW w:w="6350" w:type="dxa"/>
            <w:noWrap/>
            <w:hideMark/>
          </w:tcPr>
          <w:p w14:paraId="16565955"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Bahrain (Kingdom of)</w:t>
            </w:r>
          </w:p>
        </w:tc>
      </w:tr>
      <w:tr w:rsidR="00445A12" w:rsidRPr="00FC6DA7" w14:paraId="31ED7670"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F6F6CBF"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410</w:t>
            </w:r>
          </w:p>
        </w:tc>
        <w:tc>
          <w:tcPr>
            <w:tcW w:w="6350" w:type="dxa"/>
            <w:noWrap/>
            <w:hideMark/>
          </w:tcPr>
          <w:p w14:paraId="60AB97DA"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Bhutan (Kingdom of)</w:t>
            </w:r>
          </w:p>
        </w:tc>
      </w:tr>
      <w:tr w:rsidR="00445A12" w:rsidRPr="00FC6DA7" w14:paraId="003EE061"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910463F"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412, 413, 414</w:t>
            </w:r>
          </w:p>
        </w:tc>
        <w:tc>
          <w:tcPr>
            <w:tcW w:w="6350" w:type="dxa"/>
            <w:noWrap/>
            <w:hideMark/>
          </w:tcPr>
          <w:p w14:paraId="3063D068"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China (People's Republic of)</w:t>
            </w:r>
          </w:p>
        </w:tc>
      </w:tr>
      <w:tr w:rsidR="00445A12" w:rsidRPr="00FC6DA7" w14:paraId="0E24B2CC"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BF2274F"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416</w:t>
            </w:r>
          </w:p>
        </w:tc>
        <w:tc>
          <w:tcPr>
            <w:tcW w:w="6350" w:type="dxa"/>
            <w:noWrap/>
            <w:hideMark/>
          </w:tcPr>
          <w:p w14:paraId="53DADB87"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Taiwan (Province of China) - China (People's Republic of)</w:t>
            </w:r>
          </w:p>
        </w:tc>
      </w:tr>
      <w:tr w:rsidR="00445A12" w:rsidRPr="00FC6DA7" w14:paraId="2E7572A3"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5F1638F"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417</w:t>
            </w:r>
          </w:p>
        </w:tc>
        <w:tc>
          <w:tcPr>
            <w:tcW w:w="6350" w:type="dxa"/>
            <w:noWrap/>
            <w:hideMark/>
          </w:tcPr>
          <w:p w14:paraId="7885575D"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Sri Lanka (Democratic Socialist Republic of)</w:t>
            </w:r>
          </w:p>
        </w:tc>
      </w:tr>
      <w:tr w:rsidR="00445A12" w:rsidRPr="00FC6DA7" w14:paraId="0BBDC7BC"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C1FC7CB"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419</w:t>
            </w:r>
          </w:p>
        </w:tc>
        <w:tc>
          <w:tcPr>
            <w:tcW w:w="6350" w:type="dxa"/>
            <w:noWrap/>
            <w:hideMark/>
          </w:tcPr>
          <w:p w14:paraId="2A409C6D"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India (Republic of)</w:t>
            </w:r>
          </w:p>
        </w:tc>
      </w:tr>
      <w:tr w:rsidR="00445A12" w:rsidRPr="00FC6DA7" w14:paraId="70614316"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720BE91"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422</w:t>
            </w:r>
          </w:p>
        </w:tc>
        <w:tc>
          <w:tcPr>
            <w:tcW w:w="6350" w:type="dxa"/>
            <w:noWrap/>
            <w:hideMark/>
          </w:tcPr>
          <w:p w14:paraId="1E3B9F76"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Iran (Islamic Republic of)</w:t>
            </w:r>
          </w:p>
        </w:tc>
      </w:tr>
      <w:tr w:rsidR="00445A12" w:rsidRPr="00FC6DA7" w14:paraId="425E9AEC"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2870DA2"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423</w:t>
            </w:r>
          </w:p>
        </w:tc>
        <w:tc>
          <w:tcPr>
            <w:tcW w:w="6350" w:type="dxa"/>
            <w:noWrap/>
            <w:hideMark/>
          </w:tcPr>
          <w:p w14:paraId="7222F6AF"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Azerbaijan (Republic of)</w:t>
            </w:r>
          </w:p>
        </w:tc>
      </w:tr>
      <w:tr w:rsidR="00445A12" w:rsidRPr="00FC6DA7" w14:paraId="7CAEEEDD"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030E267"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425</w:t>
            </w:r>
          </w:p>
        </w:tc>
        <w:tc>
          <w:tcPr>
            <w:tcW w:w="6350" w:type="dxa"/>
            <w:noWrap/>
            <w:hideMark/>
          </w:tcPr>
          <w:p w14:paraId="6E6A3CE4"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Iraq (Republic of)</w:t>
            </w:r>
          </w:p>
        </w:tc>
      </w:tr>
      <w:tr w:rsidR="00445A12" w:rsidRPr="00FC6DA7" w14:paraId="0A9711D5"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CBA3B51"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428</w:t>
            </w:r>
          </w:p>
        </w:tc>
        <w:tc>
          <w:tcPr>
            <w:tcW w:w="6350" w:type="dxa"/>
            <w:noWrap/>
            <w:hideMark/>
          </w:tcPr>
          <w:p w14:paraId="3F827388"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Israel (State of)</w:t>
            </w:r>
          </w:p>
        </w:tc>
      </w:tr>
      <w:tr w:rsidR="00445A12" w:rsidRPr="00FC6DA7" w14:paraId="399379E2"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444DC99"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431, 432</w:t>
            </w:r>
          </w:p>
        </w:tc>
        <w:tc>
          <w:tcPr>
            <w:tcW w:w="6350" w:type="dxa"/>
            <w:noWrap/>
            <w:hideMark/>
          </w:tcPr>
          <w:p w14:paraId="00CFA903"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Japan</w:t>
            </w:r>
          </w:p>
        </w:tc>
      </w:tr>
      <w:tr w:rsidR="00445A12" w:rsidRPr="00FC6DA7" w14:paraId="1D5F5545"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5FC9BFD"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434</w:t>
            </w:r>
          </w:p>
        </w:tc>
        <w:tc>
          <w:tcPr>
            <w:tcW w:w="6350" w:type="dxa"/>
            <w:noWrap/>
            <w:hideMark/>
          </w:tcPr>
          <w:p w14:paraId="06F919CC"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Turkmenistan</w:t>
            </w:r>
          </w:p>
        </w:tc>
      </w:tr>
      <w:tr w:rsidR="00445A12" w:rsidRPr="00FC6DA7" w14:paraId="4FC9A1B3"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9F60C69"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436</w:t>
            </w:r>
          </w:p>
        </w:tc>
        <w:tc>
          <w:tcPr>
            <w:tcW w:w="6350" w:type="dxa"/>
            <w:noWrap/>
            <w:hideMark/>
          </w:tcPr>
          <w:p w14:paraId="2F46F249"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Kazakhstan (Republic of)</w:t>
            </w:r>
          </w:p>
        </w:tc>
      </w:tr>
      <w:tr w:rsidR="00445A12" w:rsidRPr="00FC6DA7" w14:paraId="52A01700"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F821654"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437</w:t>
            </w:r>
          </w:p>
        </w:tc>
        <w:tc>
          <w:tcPr>
            <w:tcW w:w="6350" w:type="dxa"/>
            <w:noWrap/>
            <w:hideMark/>
          </w:tcPr>
          <w:p w14:paraId="3C9F9EE9"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Uzbekistan (Republic of)</w:t>
            </w:r>
          </w:p>
        </w:tc>
      </w:tr>
      <w:tr w:rsidR="00445A12" w:rsidRPr="00FC6DA7" w14:paraId="785425FD"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3F3E8AA"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438</w:t>
            </w:r>
          </w:p>
        </w:tc>
        <w:tc>
          <w:tcPr>
            <w:tcW w:w="6350" w:type="dxa"/>
            <w:noWrap/>
            <w:hideMark/>
          </w:tcPr>
          <w:p w14:paraId="0F317B4E"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Jordan (Hashemite Kingdom of)</w:t>
            </w:r>
          </w:p>
        </w:tc>
      </w:tr>
      <w:tr w:rsidR="00445A12" w:rsidRPr="00FC6DA7" w14:paraId="6FED8CC0"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154C659"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440, 441</w:t>
            </w:r>
          </w:p>
        </w:tc>
        <w:tc>
          <w:tcPr>
            <w:tcW w:w="6350" w:type="dxa"/>
            <w:noWrap/>
            <w:hideMark/>
          </w:tcPr>
          <w:p w14:paraId="6C4A0D4F"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Korea (Republic of)</w:t>
            </w:r>
          </w:p>
        </w:tc>
      </w:tr>
      <w:tr w:rsidR="00445A12" w:rsidRPr="00FC6DA7" w14:paraId="09BC1FE3"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36694C8"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443</w:t>
            </w:r>
          </w:p>
        </w:tc>
        <w:tc>
          <w:tcPr>
            <w:tcW w:w="6350" w:type="dxa"/>
            <w:noWrap/>
            <w:hideMark/>
          </w:tcPr>
          <w:p w14:paraId="7166A45B"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State of Palestine (In accordance with Resolution 99 Rev. Guadalajara, 2010)</w:t>
            </w:r>
          </w:p>
        </w:tc>
      </w:tr>
      <w:tr w:rsidR="00445A12" w:rsidRPr="00FC6DA7" w14:paraId="0E5F367A"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3973977"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445</w:t>
            </w:r>
          </w:p>
        </w:tc>
        <w:tc>
          <w:tcPr>
            <w:tcW w:w="6350" w:type="dxa"/>
            <w:noWrap/>
            <w:hideMark/>
          </w:tcPr>
          <w:p w14:paraId="2B84528A"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Democratic People's Republic of Korea</w:t>
            </w:r>
          </w:p>
        </w:tc>
      </w:tr>
      <w:tr w:rsidR="00445A12" w:rsidRPr="00FC6DA7" w14:paraId="49326961"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D05F08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447</w:t>
            </w:r>
          </w:p>
        </w:tc>
        <w:tc>
          <w:tcPr>
            <w:tcW w:w="6350" w:type="dxa"/>
            <w:noWrap/>
            <w:hideMark/>
          </w:tcPr>
          <w:p w14:paraId="17E86333"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Kuwait (State of)</w:t>
            </w:r>
          </w:p>
        </w:tc>
      </w:tr>
      <w:tr w:rsidR="00445A12" w:rsidRPr="00FC6DA7" w14:paraId="35F85767"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A38EB2D"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450</w:t>
            </w:r>
          </w:p>
        </w:tc>
        <w:tc>
          <w:tcPr>
            <w:tcW w:w="6350" w:type="dxa"/>
            <w:noWrap/>
            <w:hideMark/>
          </w:tcPr>
          <w:p w14:paraId="44A2D5FE"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Lebanon</w:t>
            </w:r>
          </w:p>
        </w:tc>
      </w:tr>
      <w:tr w:rsidR="00445A12" w:rsidRPr="00FC6DA7" w14:paraId="7F6C44E3"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5FAC5B6"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451</w:t>
            </w:r>
          </w:p>
        </w:tc>
        <w:tc>
          <w:tcPr>
            <w:tcW w:w="6350" w:type="dxa"/>
            <w:noWrap/>
            <w:hideMark/>
          </w:tcPr>
          <w:p w14:paraId="407FBC6C"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Kyrgyz Republic</w:t>
            </w:r>
          </w:p>
        </w:tc>
      </w:tr>
      <w:tr w:rsidR="00445A12" w:rsidRPr="00FC6DA7" w14:paraId="76BA6428"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976078F"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453</w:t>
            </w:r>
          </w:p>
        </w:tc>
        <w:tc>
          <w:tcPr>
            <w:tcW w:w="6350" w:type="dxa"/>
            <w:noWrap/>
            <w:hideMark/>
          </w:tcPr>
          <w:p w14:paraId="300CD0FE"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Macao (Special Administrative Region of China) - China (People's Republic of)</w:t>
            </w:r>
          </w:p>
        </w:tc>
      </w:tr>
      <w:tr w:rsidR="00445A12" w:rsidRPr="00FC6DA7" w14:paraId="78039625"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071A4C1"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455</w:t>
            </w:r>
          </w:p>
        </w:tc>
        <w:tc>
          <w:tcPr>
            <w:tcW w:w="6350" w:type="dxa"/>
            <w:noWrap/>
            <w:hideMark/>
          </w:tcPr>
          <w:p w14:paraId="12CA5AA1"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Maldives (Republic of)</w:t>
            </w:r>
          </w:p>
        </w:tc>
      </w:tr>
      <w:tr w:rsidR="00445A12" w:rsidRPr="00FC6DA7" w14:paraId="5CBD99FC"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C326F56"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457</w:t>
            </w:r>
          </w:p>
        </w:tc>
        <w:tc>
          <w:tcPr>
            <w:tcW w:w="6350" w:type="dxa"/>
            <w:noWrap/>
            <w:hideMark/>
          </w:tcPr>
          <w:p w14:paraId="35E63CF7"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Mongolia</w:t>
            </w:r>
          </w:p>
        </w:tc>
      </w:tr>
      <w:tr w:rsidR="00445A12" w:rsidRPr="00FC6DA7" w14:paraId="6EF96016"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1A7713F"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lastRenderedPageBreak/>
              <w:t>459</w:t>
            </w:r>
          </w:p>
        </w:tc>
        <w:tc>
          <w:tcPr>
            <w:tcW w:w="6350" w:type="dxa"/>
            <w:noWrap/>
            <w:hideMark/>
          </w:tcPr>
          <w:p w14:paraId="3FB0715A"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Nepal (Federal Democratic Republic of)</w:t>
            </w:r>
          </w:p>
        </w:tc>
      </w:tr>
      <w:tr w:rsidR="00445A12" w:rsidRPr="00FC6DA7" w14:paraId="6DB6DD71"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5AFD178"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461</w:t>
            </w:r>
          </w:p>
        </w:tc>
        <w:tc>
          <w:tcPr>
            <w:tcW w:w="6350" w:type="dxa"/>
            <w:noWrap/>
            <w:hideMark/>
          </w:tcPr>
          <w:p w14:paraId="3503CC06"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Oman (Sultanate of)</w:t>
            </w:r>
          </w:p>
        </w:tc>
      </w:tr>
      <w:tr w:rsidR="00445A12" w:rsidRPr="00FC6DA7" w14:paraId="2C7A57AF"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ACBD9CB"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463</w:t>
            </w:r>
          </w:p>
        </w:tc>
        <w:tc>
          <w:tcPr>
            <w:tcW w:w="6350" w:type="dxa"/>
            <w:noWrap/>
            <w:hideMark/>
          </w:tcPr>
          <w:p w14:paraId="296F436C"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Pakistan (Islamic Republic of)</w:t>
            </w:r>
          </w:p>
        </w:tc>
      </w:tr>
      <w:tr w:rsidR="00445A12" w:rsidRPr="00FC6DA7" w14:paraId="1A6909C1"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936AF09"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466</w:t>
            </w:r>
          </w:p>
        </w:tc>
        <w:tc>
          <w:tcPr>
            <w:tcW w:w="6350" w:type="dxa"/>
            <w:noWrap/>
            <w:hideMark/>
          </w:tcPr>
          <w:p w14:paraId="71E5DD55"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Qatar (State of)</w:t>
            </w:r>
          </w:p>
        </w:tc>
      </w:tr>
      <w:tr w:rsidR="00445A12" w:rsidRPr="00FC6DA7" w14:paraId="7B6DF1EB"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9ED1902"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468</w:t>
            </w:r>
          </w:p>
        </w:tc>
        <w:tc>
          <w:tcPr>
            <w:tcW w:w="6350" w:type="dxa"/>
            <w:noWrap/>
            <w:hideMark/>
          </w:tcPr>
          <w:p w14:paraId="07E51BF3"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Syrian Arab Republic</w:t>
            </w:r>
          </w:p>
        </w:tc>
      </w:tr>
      <w:tr w:rsidR="00445A12" w:rsidRPr="00FC6DA7" w14:paraId="6794B59D"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8E777F1"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470</w:t>
            </w:r>
          </w:p>
        </w:tc>
        <w:tc>
          <w:tcPr>
            <w:tcW w:w="6350" w:type="dxa"/>
            <w:noWrap/>
            <w:hideMark/>
          </w:tcPr>
          <w:p w14:paraId="32F1213B"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United Arab Emirates</w:t>
            </w:r>
          </w:p>
        </w:tc>
      </w:tr>
      <w:tr w:rsidR="00445A12" w:rsidRPr="00FC6DA7" w14:paraId="08273203"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969992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472</w:t>
            </w:r>
          </w:p>
        </w:tc>
        <w:tc>
          <w:tcPr>
            <w:tcW w:w="6350" w:type="dxa"/>
            <w:noWrap/>
            <w:hideMark/>
          </w:tcPr>
          <w:p w14:paraId="332406D7"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Tajikistan (Republic of)</w:t>
            </w:r>
          </w:p>
        </w:tc>
      </w:tr>
      <w:tr w:rsidR="00445A12" w:rsidRPr="00FC6DA7" w14:paraId="697D66A2"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7407C39"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473, 475</w:t>
            </w:r>
          </w:p>
        </w:tc>
        <w:tc>
          <w:tcPr>
            <w:tcW w:w="6350" w:type="dxa"/>
            <w:noWrap/>
            <w:hideMark/>
          </w:tcPr>
          <w:p w14:paraId="4FEA459D"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Yemen (Republic of)</w:t>
            </w:r>
          </w:p>
        </w:tc>
      </w:tr>
      <w:tr w:rsidR="00445A12" w:rsidRPr="00FC6DA7" w14:paraId="02513561"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F434A25"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477</w:t>
            </w:r>
          </w:p>
        </w:tc>
        <w:tc>
          <w:tcPr>
            <w:tcW w:w="6350" w:type="dxa"/>
            <w:noWrap/>
            <w:hideMark/>
          </w:tcPr>
          <w:p w14:paraId="5380768F"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Hong Kong (Special Administrative Region of China) - China (People's Republic of)</w:t>
            </w:r>
          </w:p>
        </w:tc>
      </w:tr>
      <w:tr w:rsidR="00445A12" w:rsidRPr="00FC6DA7" w14:paraId="1F29AA31"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D5D63BC"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478</w:t>
            </w:r>
          </w:p>
        </w:tc>
        <w:tc>
          <w:tcPr>
            <w:tcW w:w="6350" w:type="dxa"/>
            <w:noWrap/>
            <w:hideMark/>
          </w:tcPr>
          <w:p w14:paraId="12C809B9"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Bosnia and Herzegovina</w:t>
            </w:r>
          </w:p>
        </w:tc>
      </w:tr>
      <w:tr w:rsidR="00445A12" w:rsidRPr="00FC6DA7" w14:paraId="3667A6AC"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ECEE535"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501</w:t>
            </w:r>
          </w:p>
        </w:tc>
        <w:tc>
          <w:tcPr>
            <w:tcW w:w="6350" w:type="dxa"/>
            <w:noWrap/>
            <w:hideMark/>
          </w:tcPr>
          <w:p w14:paraId="623C17BD"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roofErr w:type="spellStart"/>
            <w:r w:rsidRPr="00FC6DA7">
              <w:rPr>
                <w:rFonts w:eastAsia="Times New Roman" w:cstheme="minorHAnsi"/>
                <w:color w:val="000000"/>
                <w:lang w:eastAsia="en-NZ"/>
              </w:rPr>
              <w:t>Adelie</w:t>
            </w:r>
            <w:proofErr w:type="spellEnd"/>
            <w:r w:rsidRPr="00FC6DA7">
              <w:rPr>
                <w:rFonts w:eastAsia="Times New Roman" w:cstheme="minorHAnsi"/>
                <w:color w:val="000000"/>
                <w:lang w:eastAsia="en-NZ"/>
              </w:rPr>
              <w:t xml:space="preserve"> Land - France</w:t>
            </w:r>
          </w:p>
        </w:tc>
      </w:tr>
      <w:tr w:rsidR="00445A12" w:rsidRPr="00FC6DA7" w14:paraId="27BC67B4"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71382E4"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503</w:t>
            </w:r>
          </w:p>
        </w:tc>
        <w:tc>
          <w:tcPr>
            <w:tcW w:w="6350" w:type="dxa"/>
            <w:noWrap/>
            <w:hideMark/>
          </w:tcPr>
          <w:p w14:paraId="52913573"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Australia</w:t>
            </w:r>
          </w:p>
        </w:tc>
      </w:tr>
      <w:tr w:rsidR="00445A12" w:rsidRPr="00FC6DA7" w14:paraId="31F07ED2"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13F8401"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506</w:t>
            </w:r>
          </w:p>
        </w:tc>
        <w:tc>
          <w:tcPr>
            <w:tcW w:w="6350" w:type="dxa"/>
            <w:noWrap/>
            <w:hideMark/>
          </w:tcPr>
          <w:p w14:paraId="7CB7CAEA"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Myanmar (Union of)</w:t>
            </w:r>
          </w:p>
        </w:tc>
      </w:tr>
      <w:tr w:rsidR="00445A12" w:rsidRPr="00FC6DA7" w14:paraId="5ACD4266"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0002063"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508</w:t>
            </w:r>
          </w:p>
        </w:tc>
        <w:tc>
          <w:tcPr>
            <w:tcW w:w="6350" w:type="dxa"/>
            <w:noWrap/>
            <w:hideMark/>
          </w:tcPr>
          <w:p w14:paraId="2FE762FD"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Brunei Darussalam</w:t>
            </w:r>
          </w:p>
        </w:tc>
      </w:tr>
      <w:tr w:rsidR="00445A12" w:rsidRPr="00FC6DA7" w14:paraId="076306C5"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724EE88"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510</w:t>
            </w:r>
          </w:p>
        </w:tc>
        <w:tc>
          <w:tcPr>
            <w:tcW w:w="6350" w:type="dxa"/>
            <w:noWrap/>
            <w:hideMark/>
          </w:tcPr>
          <w:p w14:paraId="1EDFB658"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Micronesia (Federated States of)</w:t>
            </w:r>
          </w:p>
        </w:tc>
      </w:tr>
      <w:tr w:rsidR="00445A12" w:rsidRPr="00FC6DA7" w14:paraId="6B9915F7"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E37379F"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511</w:t>
            </w:r>
          </w:p>
        </w:tc>
        <w:tc>
          <w:tcPr>
            <w:tcW w:w="6350" w:type="dxa"/>
            <w:noWrap/>
            <w:hideMark/>
          </w:tcPr>
          <w:p w14:paraId="475D9139"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Palau (Republic of)</w:t>
            </w:r>
          </w:p>
        </w:tc>
      </w:tr>
      <w:tr w:rsidR="00445A12" w:rsidRPr="00FC6DA7" w14:paraId="1B35E288"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0A6176C"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512</w:t>
            </w:r>
          </w:p>
        </w:tc>
        <w:tc>
          <w:tcPr>
            <w:tcW w:w="6350" w:type="dxa"/>
            <w:noWrap/>
            <w:hideMark/>
          </w:tcPr>
          <w:p w14:paraId="4EDD4F3E"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New Zealand</w:t>
            </w:r>
          </w:p>
        </w:tc>
      </w:tr>
      <w:tr w:rsidR="00445A12" w:rsidRPr="00FC6DA7" w14:paraId="2EB2A659"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178EF9B"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514, 515</w:t>
            </w:r>
          </w:p>
        </w:tc>
        <w:tc>
          <w:tcPr>
            <w:tcW w:w="6350" w:type="dxa"/>
            <w:noWrap/>
            <w:hideMark/>
          </w:tcPr>
          <w:p w14:paraId="378CC6C8"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Cambodia (Kingdom of)</w:t>
            </w:r>
          </w:p>
        </w:tc>
      </w:tr>
      <w:tr w:rsidR="00445A12" w:rsidRPr="00FC6DA7" w14:paraId="59D0F39A"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C0E17BF"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516</w:t>
            </w:r>
          </w:p>
        </w:tc>
        <w:tc>
          <w:tcPr>
            <w:tcW w:w="6350" w:type="dxa"/>
            <w:noWrap/>
            <w:hideMark/>
          </w:tcPr>
          <w:p w14:paraId="03B1DF52"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Christmas Island (Indian Ocean) - Australia</w:t>
            </w:r>
          </w:p>
        </w:tc>
      </w:tr>
      <w:tr w:rsidR="00445A12" w:rsidRPr="00FC6DA7" w14:paraId="3562B4DB"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2600EBE"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518</w:t>
            </w:r>
          </w:p>
        </w:tc>
        <w:tc>
          <w:tcPr>
            <w:tcW w:w="6350" w:type="dxa"/>
            <w:noWrap/>
            <w:hideMark/>
          </w:tcPr>
          <w:p w14:paraId="1A226AAA"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Cook Islands - New Zealand</w:t>
            </w:r>
          </w:p>
        </w:tc>
      </w:tr>
      <w:tr w:rsidR="00445A12" w:rsidRPr="00FC6DA7" w14:paraId="01059B5C"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41474C8"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520</w:t>
            </w:r>
          </w:p>
        </w:tc>
        <w:tc>
          <w:tcPr>
            <w:tcW w:w="6350" w:type="dxa"/>
            <w:noWrap/>
            <w:hideMark/>
          </w:tcPr>
          <w:p w14:paraId="2FD106FB"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Fiji (Republic of)</w:t>
            </w:r>
          </w:p>
        </w:tc>
      </w:tr>
      <w:tr w:rsidR="00445A12" w:rsidRPr="00FC6DA7" w14:paraId="19C0B836"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A1730B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523</w:t>
            </w:r>
          </w:p>
        </w:tc>
        <w:tc>
          <w:tcPr>
            <w:tcW w:w="6350" w:type="dxa"/>
            <w:noWrap/>
            <w:hideMark/>
          </w:tcPr>
          <w:p w14:paraId="66B3C606"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Cocos (Keeling) Islands - Australia</w:t>
            </w:r>
          </w:p>
        </w:tc>
      </w:tr>
      <w:tr w:rsidR="00445A12" w:rsidRPr="00FC6DA7" w14:paraId="6D38CDF6"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2BA20EE"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525</w:t>
            </w:r>
          </w:p>
        </w:tc>
        <w:tc>
          <w:tcPr>
            <w:tcW w:w="6350" w:type="dxa"/>
            <w:noWrap/>
            <w:hideMark/>
          </w:tcPr>
          <w:p w14:paraId="498E2546"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Indonesia (Republic of)</w:t>
            </w:r>
          </w:p>
        </w:tc>
      </w:tr>
      <w:tr w:rsidR="00445A12" w:rsidRPr="00FC6DA7" w14:paraId="1BB055DB"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4A72BE5"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529</w:t>
            </w:r>
          </w:p>
        </w:tc>
        <w:tc>
          <w:tcPr>
            <w:tcW w:w="6350" w:type="dxa"/>
            <w:noWrap/>
            <w:hideMark/>
          </w:tcPr>
          <w:p w14:paraId="1C4B9C1A"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Kiribati (Republic of)</w:t>
            </w:r>
          </w:p>
        </w:tc>
      </w:tr>
      <w:tr w:rsidR="00445A12" w:rsidRPr="00FC6DA7" w14:paraId="3475A8C4"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85A6177"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531</w:t>
            </w:r>
          </w:p>
        </w:tc>
        <w:tc>
          <w:tcPr>
            <w:tcW w:w="6350" w:type="dxa"/>
            <w:noWrap/>
            <w:hideMark/>
          </w:tcPr>
          <w:p w14:paraId="5E59C208"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Lao People's Democratic Republic</w:t>
            </w:r>
          </w:p>
        </w:tc>
      </w:tr>
      <w:tr w:rsidR="00445A12" w:rsidRPr="00FC6DA7" w14:paraId="1E1C1B28"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EF72634"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533</w:t>
            </w:r>
          </w:p>
        </w:tc>
        <w:tc>
          <w:tcPr>
            <w:tcW w:w="6350" w:type="dxa"/>
            <w:noWrap/>
            <w:hideMark/>
          </w:tcPr>
          <w:p w14:paraId="0A815164"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Malaysia</w:t>
            </w:r>
          </w:p>
        </w:tc>
      </w:tr>
      <w:tr w:rsidR="00445A12" w:rsidRPr="00FC6DA7" w14:paraId="43CC32C2"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4D02705"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536</w:t>
            </w:r>
          </w:p>
        </w:tc>
        <w:tc>
          <w:tcPr>
            <w:tcW w:w="6350" w:type="dxa"/>
            <w:noWrap/>
            <w:hideMark/>
          </w:tcPr>
          <w:p w14:paraId="0075D72B"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Northern Mariana Islands (Commonwealth of the) - United States of America</w:t>
            </w:r>
          </w:p>
        </w:tc>
      </w:tr>
      <w:tr w:rsidR="00445A12" w:rsidRPr="00FC6DA7" w14:paraId="5BBE3BC6"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F36C06D"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538</w:t>
            </w:r>
          </w:p>
        </w:tc>
        <w:tc>
          <w:tcPr>
            <w:tcW w:w="6350" w:type="dxa"/>
            <w:noWrap/>
            <w:hideMark/>
          </w:tcPr>
          <w:p w14:paraId="72810C35"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Marshall Islands (Republic of the)</w:t>
            </w:r>
          </w:p>
        </w:tc>
      </w:tr>
      <w:tr w:rsidR="00445A12" w:rsidRPr="00FC6DA7" w14:paraId="60016356"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7D30069"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540</w:t>
            </w:r>
          </w:p>
        </w:tc>
        <w:tc>
          <w:tcPr>
            <w:tcW w:w="6350" w:type="dxa"/>
            <w:noWrap/>
            <w:hideMark/>
          </w:tcPr>
          <w:p w14:paraId="04C3A0ED"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New Caledonia - France</w:t>
            </w:r>
          </w:p>
        </w:tc>
      </w:tr>
      <w:tr w:rsidR="00445A12" w:rsidRPr="00FC6DA7" w14:paraId="202D07A5"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B65C721"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542</w:t>
            </w:r>
          </w:p>
        </w:tc>
        <w:tc>
          <w:tcPr>
            <w:tcW w:w="6350" w:type="dxa"/>
            <w:noWrap/>
            <w:hideMark/>
          </w:tcPr>
          <w:p w14:paraId="5A94F94E"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Niue - New Zealand</w:t>
            </w:r>
          </w:p>
        </w:tc>
      </w:tr>
      <w:tr w:rsidR="00445A12" w:rsidRPr="00FC6DA7" w14:paraId="20E08DE0"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234DDDA"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544</w:t>
            </w:r>
          </w:p>
        </w:tc>
        <w:tc>
          <w:tcPr>
            <w:tcW w:w="6350" w:type="dxa"/>
            <w:noWrap/>
            <w:hideMark/>
          </w:tcPr>
          <w:p w14:paraId="012FC68C"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Nauru (Republic of)</w:t>
            </w:r>
          </w:p>
        </w:tc>
      </w:tr>
      <w:tr w:rsidR="00445A12" w:rsidRPr="00FC6DA7" w14:paraId="3C4F3AF9"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8AF0101"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546</w:t>
            </w:r>
          </w:p>
        </w:tc>
        <w:tc>
          <w:tcPr>
            <w:tcW w:w="6350" w:type="dxa"/>
            <w:noWrap/>
            <w:hideMark/>
          </w:tcPr>
          <w:p w14:paraId="5CC63E41"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French Polynesia - France</w:t>
            </w:r>
          </w:p>
        </w:tc>
      </w:tr>
      <w:tr w:rsidR="00445A12" w:rsidRPr="00FC6DA7" w14:paraId="2DD07DC9"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E9C49E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lastRenderedPageBreak/>
              <w:t>548</w:t>
            </w:r>
          </w:p>
        </w:tc>
        <w:tc>
          <w:tcPr>
            <w:tcW w:w="6350" w:type="dxa"/>
            <w:noWrap/>
            <w:hideMark/>
          </w:tcPr>
          <w:p w14:paraId="1CCADEC2"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Philippines (Republic of the)</w:t>
            </w:r>
          </w:p>
        </w:tc>
      </w:tr>
      <w:tr w:rsidR="00445A12" w:rsidRPr="00FC6DA7" w14:paraId="64F3D6B9"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2AEE56F"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553</w:t>
            </w:r>
          </w:p>
        </w:tc>
        <w:tc>
          <w:tcPr>
            <w:tcW w:w="6350" w:type="dxa"/>
            <w:noWrap/>
            <w:hideMark/>
          </w:tcPr>
          <w:p w14:paraId="0AA487A1"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Papua New Guinea</w:t>
            </w:r>
          </w:p>
        </w:tc>
      </w:tr>
      <w:tr w:rsidR="00445A12" w:rsidRPr="00FC6DA7" w14:paraId="4E2C2917"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364941E"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555</w:t>
            </w:r>
          </w:p>
        </w:tc>
        <w:tc>
          <w:tcPr>
            <w:tcW w:w="6350" w:type="dxa"/>
            <w:noWrap/>
            <w:hideMark/>
          </w:tcPr>
          <w:p w14:paraId="74933383"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Pitcairn Island - United Kingdom of Great Britain and Northern Ireland</w:t>
            </w:r>
          </w:p>
        </w:tc>
      </w:tr>
      <w:tr w:rsidR="00445A12" w:rsidRPr="00FC6DA7" w14:paraId="5B7AF72E"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02FFAB1"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557</w:t>
            </w:r>
          </w:p>
        </w:tc>
        <w:tc>
          <w:tcPr>
            <w:tcW w:w="6350" w:type="dxa"/>
            <w:noWrap/>
            <w:hideMark/>
          </w:tcPr>
          <w:p w14:paraId="7BB14A43"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Solomon Islands</w:t>
            </w:r>
          </w:p>
        </w:tc>
      </w:tr>
      <w:tr w:rsidR="00445A12" w:rsidRPr="00FC6DA7" w14:paraId="543F1FC7"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7C1815B"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559</w:t>
            </w:r>
          </w:p>
        </w:tc>
        <w:tc>
          <w:tcPr>
            <w:tcW w:w="6350" w:type="dxa"/>
            <w:noWrap/>
            <w:hideMark/>
          </w:tcPr>
          <w:p w14:paraId="658C58FF"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American Samoa - United States of America</w:t>
            </w:r>
          </w:p>
        </w:tc>
      </w:tr>
      <w:tr w:rsidR="00445A12" w:rsidRPr="00FC6DA7" w14:paraId="0DD8F40F"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124EAA9"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561</w:t>
            </w:r>
          </w:p>
        </w:tc>
        <w:tc>
          <w:tcPr>
            <w:tcW w:w="6350" w:type="dxa"/>
            <w:noWrap/>
            <w:hideMark/>
          </w:tcPr>
          <w:p w14:paraId="704B250A"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Samoa (Independent State of)</w:t>
            </w:r>
          </w:p>
        </w:tc>
      </w:tr>
      <w:tr w:rsidR="00445A12" w:rsidRPr="00FC6DA7" w14:paraId="70B3D4AE"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27B2BF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563, 564, 565, 566</w:t>
            </w:r>
          </w:p>
        </w:tc>
        <w:tc>
          <w:tcPr>
            <w:tcW w:w="6350" w:type="dxa"/>
            <w:noWrap/>
            <w:hideMark/>
          </w:tcPr>
          <w:p w14:paraId="0A516C49"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Singapore (Republic of)</w:t>
            </w:r>
          </w:p>
        </w:tc>
      </w:tr>
      <w:tr w:rsidR="00445A12" w:rsidRPr="00FC6DA7" w14:paraId="6F15280D"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E2739AD"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567</w:t>
            </w:r>
          </w:p>
        </w:tc>
        <w:tc>
          <w:tcPr>
            <w:tcW w:w="6350" w:type="dxa"/>
            <w:noWrap/>
            <w:hideMark/>
          </w:tcPr>
          <w:p w14:paraId="31DC64D6"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Thailand</w:t>
            </w:r>
          </w:p>
        </w:tc>
      </w:tr>
      <w:tr w:rsidR="00445A12" w:rsidRPr="00FC6DA7" w14:paraId="711A007A"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4419831"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570</w:t>
            </w:r>
          </w:p>
        </w:tc>
        <w:tc>
          <w:tcPr>
            <w:tcW w:w="6350" w:type="dxa"/>
            <w:noWrap/>
            <w:hideMark/>
          </w:tcPr>
          <w:p w14:paraId="737881D7"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Tonga (Kingdom of)</w:t>
            </w:r>
          </w:p>
        </w:tc>
      </w:tr>
      <w:tr w:rsidR="00445A12" w:rsidRPr="00FC6DA7" w14:paraId="6D7B56B4"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5877D3F"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572</w:t>
            </w:r>
          </w:p>
        </w:tc>
        <w:tc>
          <w:tcPr>
            <w:tcW w:w="6350" w:type="dxa"/>
            <w:noWrap/>
            <w:hideMark/>
          </w:tcPr>
          <w:p w14:paraId="09DC8F8A"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Tuvalu</w:t>
            </w:r>
          </w:p>
        </w:tc>
      </w:tr>
      <w:tr w:rsidR="00445A12" w:rsidRPr="00FC6DA7" w14:paraId="38B3882C"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538BC73"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574</w:t>
            </w:r>
          </w:p>
        </w:tc>
        <w:tc>
          <w:tcPr>
            <w:tcW w:w="6350" w:type="dxa"/>
            <w:noWrap/>
            <w:hideMark/>
          </w:tcPr>
          <w:p w14:paraId="3CA24811"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Viet Nam (Socialist Republic of)</w:t>
            </w:r>
          </w:p>
        </w:tc>
      </w:tr>
      <w:tr w:rsidR="00445A12" w:rsidRPr="00FC6DA7" w14:paraId="468D3D2F"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A2FBE8B"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576, 577</w:t>
            </w:r>
          </w:p>
        </w:tc>
        <w:tc>
          <w:tcPr>
            <w:tcW w:w="6350" w:type="dxa"/>
            <w:noWrap/>
            <w:hideMark/>
          </w:tcPr>
          <w:p w14:paraId="74ADB1DC"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Vanuatu (Republic of)</w:t>
            </w:r>
          </w:p>
        </w:tc>
      </w:tr>
      <w:tr w:rsidR="00445A12" w:rsidRPr="00FC6DA7" w14:paraId="092CC0EA"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0837A76"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578</w:t>
            </w:r>
          </w:p>
        </w:tc>
        <w:tc>
          <w:tcPr>
            <w:tcW w:w="6350" w:type="dxa"/>
            <w:noWrap/>
            <w:hideMark/>
          </w:tcPr>
          <w:p w14:paraId="1EFDC9A0"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Wallis and Futuna Islands - France</w:t>
            </w:r>
          </w:p>
        </w:tc>
      </w:tr>
      <w:tr w:rsidR="00445A12" w:rsidRPr="00FC6DA7" w14:paraId="1BEEC3E8"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3377AE8"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601</w:t>
            </w:r>
          </w:p>
        </w:tc>
        <w:tc>
          <w:tcPr>
            <w:tcW w:w="6350" w:type="dxa"/>
            <w:noWrap/>
            <w:hideMark/>
          </w:tcPr>
          <w:p w14:paraId="5272DF56"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South Africa (Republic of)</w:t>
            </w:r>
          </w:p>
        </w:tc>
      </w:tr>
      <w:tr w:rsidR="00445A12" w:rsidRPr="00FC6DA7" w14:paraId="54B27AA9"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8CAF6C9"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603</w:t>
            </w:r>
          </w:p>
        </w:tc>
        <w:tc>
          <w:tcPr>
            <w:tcW w:w="6350" w:type="dxa"/>
            <w:noWrap/>
            <w:hideMark/>
          </w:tcPr>
          <w:p w14:paraId="5D6A5E5A"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Angola (Republic of)</w:t>
            </w:r>
          </w:p>
        </w:tc>
      </w:tr>
      <w:tr w:rsidR="00445A12" w:rsidRPr="00FC6DA7" w14:paraId="1E121166"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E40222C"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605</w:t>
            </w:r>
          </w:p>
        </w:tc>
        <w:tc>
          <w:tcPr>
            <w:tcW w:w="6350" w:type="dxa"/>
            <w:noWrap/>
            <w:hideMark/>
          </w:tcPr>
          <w:p w14:paraId="2D6BDD35"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Algeria (People's Democratic Republic of)</w:t>
            </w:r>
          </w:p>
        </w:tc>
      </w:tr>
      <w:tr w:rsidR="00445A12" w:rsidRPr="00FC6DA7" w14:paraId="538E1502"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EDD27A7"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607</w:t>
            </w:r>
          </w:p>
        </w:tc>
        <w:tc>
          <w:tcPr>
            <w:tcW w:w="6350" w:type="dxa"/>
            <w:noWrap/>
            <w:hideMark/>
          </w:tcPr>
          <w:p w14:paraId="454718C5"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Saint Paul and Amsterdam Islands - France</w:t>
            </w:r>
          </w:p>
        </w:tc>
      </w:tr>
      <w:tr w:rsidR="00445A12" w:rsidRPr="00FC6DA7" w14:paraId="0FA556CD"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D777908"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608</w:t>
            </w:r>
          </w:p>
        </w:tc>
        <w:tc>
          <w:tcPr>
            <w:tcW w:w="6350" w:type="dxa"/>
            <w:noWrap/>
            <w:hideMark/>
          </w:tcPr>
          <w:p w14:paraId="3B6AEA25"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Ascension Island - United Kingdom of Great Britain and Northern Ireland</w:t>
            </w:r>
          </w:p>
        </w:tc>
      </w:tr>
      <w:tr w:rsidR="00445A12" w:rsidRPr="00FC6DA7" w14:paraId="0DB2834E"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E27CC75"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609</w:t>
            </w:r>
          </w:p>
        </w:tc>
        <w:tc>
          <w:tcPr>
            <w:tcW w:w="6350" w:type="dxa"/>
            <w:noWrap/>
            <w:hideMark/>
          </w:tcPr>
          <w:p w14:paraId="07DB9367"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Burundi (Republic of)</w:t>
            </w:r>
          </w:p>
        </w:tc>
      </w:tr>
      <w:tr w:rsidR="00445A12" w:rsidRPr="00FC6DA7" w14:paraId="0467FD30"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9777C4C"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610</w:t>
            </w:r>
          </w:p>
        </w:tc>
        <w:tc>
          <w:tcPr>
            <w:tcW w:w="6350" w:type="dxa"/>
            <w:noWrap/>
            <w:hideMark/>
          </w:tcPr>
          <w:p w14:paraId="57E8433A"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Benin (Republic of)</w:t>
            </w:r>
          </w:p>
        </w:tc>
      </w:tr>
      <w:tr w:rsidR="00445A12" w:rsidRPr="00FC6DA7" w14:paraId="7B5AB73B"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3238204"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611</w:t>
            </w:r>
          </w:p>
        </w:tc>
        <w:tc>
          <w:tcPr>
            <w:tcW w:w="6350" w:type="dxa"/>
            <w:noWrap/>
            <w:hideMark/>
          </w:tcPr>
          <w:p w14:paraId="643FB6F5"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Botswana (Republic of)</w:t>
            </w:r>
          </w:p>
        </w:tc>
      </w:tr>
      <w:tr w:rsidR="00445A12" w:rsidRPr="00FC6DA7" w14:paraId="1BA10227"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D13A06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612</w:t>
            </w:r>
          </w:p>
        </w:tc>
        <w:tc>
          <w:tcPr>
            <w:tcW w:w="6350" w:type="dxa"/>
            <w:noWrap/>
            <w:hideMark/>
          </w:tcPr>
          <w:p w14:paraId="44FC3C45"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Central African Republic</w:t>
            </w:r>
          </w:p>
        </w:tc>
      </w:tr>
      <w:tr w:rsidR="00445A12" w:rsidRPr="00FC6DA7" w14:paraId="157F03F0"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24B5B6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613</w:t>
            </w:r>
          </w:p>
        </w:tc>
        <w:tc>
          <w:tcPr>
            <w:tcW w:w="6350" w:type="dxa"/>
            <w:noWrap/>
            <w:hideMark/>
          </w:tcPr>
          <w:p w14:paraId="5FFD5A53"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Cameroon (Republic of)</w:t>
            </w:r>
          </w:p>
        </w:tc>
      </w:tr>
      <w:tr w:rsidR="00445A12" w:rsidRPr="00FC6DA7" w14:paraId="51BC682E"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83CC5B7"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615</w:t>
            </w:r>
          </w:p>
        </w:tc>
        <w:tc>
          <w:tcPr>
            <w:tcW w:w="6350" w:type="dxa"/>
            <w:noWrap/>
            <w:hideMark/>
          </w:tcPr>
          <w:p w14:paraId="6E79CD0D"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Congo (Republic of the)</w:t>
            </w:r>
          </w:p>
        </w:tc>
      </w:tr>
      <w:tr w:rsidR="00445A12" w:rsidRPr="00FC6DA7" w14:paraId="0E9705F1"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B88744B"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616</w:t>
            </w:r>
          </w:p>
        </w:tc>
        <w:tc>
          <w:tcPr>
            <w:tcW w:w="6350" w:type="dxa"/>
            <w:noWrap/>
            <w:hideMark/>
          </w:tcPr>
          <w:p w14:paraId="7CE23EFA"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Comoros (Union of the)</w:t>
            </w:r>
          </w:p>
        </w:tc>
      </w:tr>
      <w:tr w:rsidR="00445A12" w:rsidRPr="00FC6DA7" w14:paraId="188307FD"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B699D5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617</w:t>
            </w:r>
          </w:p>
        </w:tc>
        <w:tc>
          <w:tcPr>
            <w:tcW w:w="6350" w:type="dxa"/>
            <w:noWrap/>
            <w:hideMark/>
          </w:tcPr>
          <w:p w14:paraId="4DC4F8A1"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Cabo Verde (Republic of)</w:t>
            </w:r>
          </w:p>
        </w:tc>
      </w:tr>
      <w:tr w:rsidR="00445A12" w:rsidRPr="00FC6DA7" w14:paraId="2184D83A"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7FCDFEB"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618</w:t>
            </w:r>
          </w:p>
        </w:tc>
        <w:tc>
          <w:tcPr>
            <w:tcW w:w="6350" w:type="dxa"/>
            <w:noWrap/>
            <w:hideMark/>
          </w:tcPr>
          <w:p w14:paraId="7B26FB55"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Crozet Archipelago - France</w:t>
            </w:r>
          </w:p>
        </w:tc>
      </w:tr>
      <w:tr w:rsidR="00445A12" w:rsidRPr="00FC6DA7" w14:paraId="280F3CDA"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F4A8D14"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619</w:t>
            </w:r>
          </w:p>
        </w:tc>
        <w:tc>
          <w:tcPr>
            <w:tcW w:w="6350" w:type="dxa"/>
            <w:noWrap/>
            <w:hideMark/>
          </w:tcPr>
          <w:p w14:paraId="5A130E0F"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Côte d'Ivoire (Republic of)</w:t>
            </w:r>
          </w:p>
        </w:tc>
      </w:tr>
      <w:tr w:rsidR="00445A12" w:rsidRPr="00FC6DA7" w14:paraId="1EBEB5A5"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1A92E3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620</w:t>
            </w:r>
          </w:p>
        </w:tc>
        <w:tc>
          <w:tcPr>
            <w:tcW w:w="6350" w:type="dxa"/>
            <w:noWrap/>
            <w:hideMark/>
          </w:tcPr>
          <w:p w14:paraId="425DACE5"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Comoros (Union of the)</w:t>
            </w:r>
          </w:p>
        </w:tc>
      </w:tr>
      <w:tr w:rsidR="00445A12" w:rsidRPr="00FC6DA7" w14:paraId="20B2F130"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17142D7"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621</w:t>
            </w:r>
          </w:p>
        </w:tc>
        <w:tc>
          <w:tcPr>
            <w:tcW w:w="6350" w:type="dxa"/>
            <w:noWrap/>
            <w:hideMark/>
          </w:tcPr>
          <w:p w14:paraId="711DD64B"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Djibouti (Republic of)</w:t>
            </w:r>
          </w:p>
        </w:tc>
      </w:tr>
      <w:tr w:rsidR="00445A12" w:rsidRPr="00FC6DA7" w14:paraId="3553DA56"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DD8E23A"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622</w:t>
            </w:r>
          </w:p>
        </w:tc>
        <w:tc>
          <w:tcPr>
            <w:tcW w:w="6350" w:type="dxa"/>
            <w:noWrap/>
            <w:hideMark/>
          </w:tcPr>
          <w:p w14:paraId="046BC43C"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Egypt (Arab Republic of)</w:t>
            </w:r>
          </w:p>
        </w:tc>
      </w:tr>
      <w:tr w:rsidR="00445A12" w:rsidRPr="00FC6DA7" w14:paraId="7F19B2D7"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E09DACD"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lastRenderedPageBreak/>
              <w:t>624</w:t>
            </w:r>
          </w:p>
        </w:tc>
        <w:tc>
          <w:tcPr>
            <w:tcW w:w="6350" w:type="dxa"/>
            <w:noWrap/>
            <w:hideMark/>
          </w:tcPr>
          <w:p w14:paraId="4B1BA870"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Ethiopia (Federal Democratic Republic of)</w:t>
            </w:r>
          </w:p>
        </w:tc>
      </w:tr>
      <w:tr w:rsidR="00445A12" w:rsidRPr="00FC6DA7" w14:paraId="4248A3C3"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22205CF"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625</w:t>
            </w:r>
          </w:p>
        </w:tc>
        <w:tc>
          <w:tcPr>
            <w:tcW w:w="6350" w:type="dxa"/>
            <w:noWrap/>
            <w:hideMark/>
          </w:tcPr>
          <w:p w14:paraId="2E45AE9E"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Eritrea</w:t>
            </w:r>
          </w:p>
        </w:tc>
      </w:tr>
      <w:tr w:rsidR="00445A12" w:rsidRPr="00FC6DA7" w14:paraId="325F2EEA"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0A587F2"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626</w:t>
            </w:r>
          </w:p>
        </w:tc>
        <w:tc>
          <w:tcPr>
            <w:tcW w:w="6350" w:type="dxa"/>
            <w:noWrap/>
            <w:hideMark/>
          </w:tcPr>
          <w:p w14:paraId="695D10EC"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Gabonese Republic</w:t>
            </w:r>
          </w:p>
        </w:tc>
      </w:tr>
      <w:tr w:rsidR="00445A12" w:rsidRPr="00FC6DA7" w14:paraId="104B3E75"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8D4FB1B"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627</w:t>
            </w:r>
          </w:p>
        </w:tc>
        <w:tc>
          <w:tcPr>
            <w:tcW w:w="6350" w:type="dxa"/>
            <w:noWrap/>
            <w:hideMark/>
          </w:tcPr>
          <w:p w14:paraId="5DB1FD32"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Ghana</w:t>
            </w:r>
          </w:p>
        </w:tc>
      </w:tr>
      <w:tr w:rsidR="00445A12" w:rsidRPr="00FC6DA7" w14:paraId="0C2F2CF9"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F4D4361"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629</w:t>
            </w:r>
          </w:p>
        </w:tc>
        <w:tc>
          <w:tcPr>
            <w:tcW w:w="6350" w:type="dxa"/>
            <w:noWrap/>
            <w:hideMark/>
          </w:tcPr>
          <w:p w14:paraId="221EA1BA"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Gambia (Republic of the)</w:t>
            </w:r>
          </w:p>
        </w:tc>
      </w:tr>
      <w:tr w:rsidR="00445A12" w:rsidRPr="00FC6DA7" w14:paraId="2839F8EE"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0C0AC18"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630</w:t>
            </w:r>
          </w:p>
        </w:tc>
        <w:tc>
          <w:tcPr>
            <w:tcW w:w="6350" w:type="dxa"/>
            <w:noWrap/>
            <w:hideMark/>
          </w:tcPr>
          <w:p w14:paraId="1A96DA1B"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Guinea-Bissau (Republic of)</w:t>
            </w:r>
          </w:p>
        </w:tc>
      </w:tr>
      <w:tr w:rsidR="00445A12" w:rsidRPr="00FC6DA7" w14:paraId="116C79F0"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4FB150A"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631</w:t>
            </w:r>
          </w:p>
        </w:tc>
        <w:tc>
          <w:tcPr>
            <w:tcW w:w="6350" w:type="dxa"/>
            <w:noWrap/>
            <w:hideMark/>
          </w:tcPr>
          <w:p w14:paraId="7F62EEB4"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Equatorial Guinea (Republic of)</w:t>
            </w:r>
          </w:p>
        </w:tc>
      </w:tr>
      <w:tr w:rsidR="00445A12" w:rsidRPr="00FC6DA7" w14:paraId="0FC1FAEB"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EBB580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632</w:t>
            </w:r>
          </w:p>
        </w:tc>
        <w:tc>
          <w:tcPr>
            <w:tcW w:w="6350" w:type="dxa"/>
            <w:noWrap/>
            <w:hideMark/>
          </w:tcPr>
          <w:p w14:paraId="342BCF71"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Guinea (Republic of)</w:t>
            </w:r>
          </w:p>
        </w:tc>
      </w:tr>
      <w:tr w:rsidR="00445A12" w:rsidRPr="00FC6DA7" w14:paraId="0260C00C"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5A3465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633</w:t>
            </w:r>
          </w:p>
        </w:tc>
        <w:tc>
          <w:tcPr>
            <w:tcW w:w="6350" w:type="dxa"/>
            <w:noWrap/>
            <w:hideMark/>
          </w:tcPr>
          <w:p w14:paraId="53CD346B"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Burkina Faso</w:t>
            </w:r>
          </w:p>
        </w:tc>
      </w:tr>
      <w:tr w:rsidR="00445A12" w:rsidRPr="00FC6DA7" w14:paraId="78915BBD"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FD41F82"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634</w:t>
            </w:r>
          </w:p>
        </w:tc>
        <w:tc>
          <w:tcPr>
            <w:tcW w:w="6350" w:type="dxa"/>
            <w:noWrap/>
            <w:hideMark/>
          </w:tcPr>
          <w:p w14:paraId="27C9821D"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Kenya (Republic of)</w:t>
            </w:r>
          </w:p>
        </w:tc>
      </w:tr>
      <w:tr w:rsidR="00445A12" w:rsidRPr="00FC6DA7" w14:paraId="0E30851B"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795B085"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635</w:t>
            </w:r>
          </w:p>
        </w:tc>
        <w:tc>
          <w:tcPr>
            <w:tcW w:w="6350" w:type="dxa"/>
            <w:noWrap/>
            <w:hideMark/>
          </w:tcPr>
          <w:p w14:paraId="44A1CC89"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Kerguelen Islands - France</w:t>
            </w:r>
          </w:p>
        </w:tc>
      </w:tr>
      <w:tr w:rsidR="00445A12" w:rsidRPr="00FC6DA7" w14:paraId="70CB9FD3"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D88B56D"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636, 637</w:t>
            </w:r>
          </w:p>
        </w:tc>
        <w:tc>
          <w:tcPr>
            <w:tcW w:w="6350" w:type="dxa"/>
            <w:noWrap/>
            <w:hideMark/>
          </w:tcPr>
          <w:p w14:paraId="20A4E400"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Liberia (Republic of)</w:t>
            </w:r>
          </w:p>
        </w:tc>
      </w:tr>
      <w:tr w:rsidR="00445A12" w:rsidRPr="00FC6DA7" w14:paraId="0EB7D41E"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E116C35"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638</w:t>
            </w:r>
          </w:p>
        </w:tc>
        <w:tc>
          <w:tcPr>
            <w:tcW w:w="6350" w:type="dxa"/>
            <w:noWrap/>
            <w:hideMark/>
          </w:tcPr>
          <w:p w14:paraId="1D70E2C1"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South Sudan (Republic of)</w:t>
            </w:r>
          </w:p>
        </w:tc>
      </w:tr>
      <w:tr w:rsidR="00445A12" w:rsidRPr="00FC6DA7" w14:paraId="60C864BF"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0212CB9"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642</w:t>
            </w:r>
          </w:p>
        </w:tc>
        <w:tc>
          <w:tcPr>
            <w:tcW w:w="6350" w:type="dxa"/>
            <w:noWrap/>
            <w:hideMark/>
          </w:tcPr>
          <w:p w14:paraId="43BDBB54"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Libya</w:t>
            </w:r>
          </w:p>
        </w:tc>
      </w:tr>
      <w:tr w:rsidR="00445A12" w:rsidRPr="00FC6DA7" w14:paraId="40646E90"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1406274"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644</w:t>
            </w:r>
          </w:p>
        </w:tc>
        <w:tc>
          <w:tcPr>
            <w:tcW w:w="6350" w:type="dxa"/>
            <w:noWrap/>
            <w:hideMark/>
          </w:tcPr>
          <w:p w14:paraId="0E0DBEFB"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Lesotho (Kingdom of)</w:t>
            </w:r>
          </w:p>
        </w:tc>
      </w:tr>
      <w:tr w:rsidR="00445A12" w:rsidRPr="00FC6DA7" w14:paraId="55296C61"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76C4FB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645</w:t>
            </w:r>
          </w:p>
        </w:tc>
        <w:tc>
          <w:tcPr>
            <w:tcW w:w="6350" w:type="dxa"/>
            <w:noWrap/>
            <w:hideMark/>
          </w:tcPr>
          <w:p w14:paraId="7139E595"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Mauritius (Republic of)</w:t>
            </w:r>
          </w:p>
        </w:tc>
      </w:tr>
      <w:tr w:rsidR="00445A12" w:rsidRPr="00FC6DA7" w14:paraId="105FD6A0"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CB6FFC4"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647</w:t>
            </w:r>
          </w:p>
        </w:tc>
        <w:tc>
          <w:tcPr>
            <w:tcW w:w="6350" w:type="dxa"/>
            <w:noWrap/>
            <w:hideMark/>
          </w:tcPr>
          <w:p w14:paraId="637EBE85"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Madagascar (Republic of)</w:t>
            </w:r>
          </w:p>
        </w:tc>
      </w:tr>
      <w:tr w:rsidR="00445A12" w:rsidRPr="00FC6DA7" w14:paraId="107CC60E"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12DAFED"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649</w:t>
            </w:r>
          </w:p>
        </w:tc>
        <w:tc>
          <w:tcPr>
            <w:tcW w:w="6350" w:type="dxa"/>
            <w:noWrap/>
            <w:hideMark/>
          </w:tcPr>
          <w:p w14:paraId="40C2E94B"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Mali (Republic of)</w:t>
            </w:r>
          </w:p>
        </w:tc>
      </w:tr>
      <w:tr w:rsidR="00445A12" w:rsidRPr="00FC6DA7" w14:paraId="55269ACF"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B9F7B9A"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650</w:t>
            </w:r>
          </w:p>
        </w:tc>
        <w:tc>
          <w:tcPr>
            <w:tcW w:w="6350" w:type="dxa"/>
            <w:noWrap/>
            <w:hideMark/>
          </w:tcPr>
          <w:p w14:paraId="6055C2FF"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Mozambique (Republic of)</w:t>
            </w:r>
          </w:p>
        </w:tc>
      </w:tr>
      <w:tr w:rsidR="00445A12" w:rsidRPr="00FC6DA7" w14:paraId="47B9D8BE"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04F84D4"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654</w:t>
            </w:r>
          </w:p>
        </w:tc>
        <w:tc>
          <w:tcPr>
            <w:tcW w:w="6350" w:type="dxa"/>
            <w:noWrap/>
            <w:hideMark/>
          </w:tcPr>
          <w:p w14:paraId="45A78C30"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Mauritania (Islamic Republic of)</w:t>
            </w:r>
          </w:p>
        </w:tc>
      </w:tr>
      <w:tr w:rsidR="00445A12" w:rsidRPr="00FC6DA7" w14:paraId="29A47B14"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6274FD5"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655</w:t>
            </w:r>
          </w:p>
        </w:tc>
        <w:tc>
          <w:tcPr>
            <w:tcW w:w="6350" w:type="dxa"/>
            <w:noWrap/>
            <w:hideMark/>
          </w:tcPr>
          <w:p w14:paraId="6D2E70A6"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Malawi</w:t>
            </w:r>
          </w:p>
        </w:tc>
      </w:tr>
      <w:tr w:rsidR="00445A12" w:rsidRPr="00FC6DA7" w14:paraId="72AE4B7F"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F109016"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656</w:t>
            </w:r>
          </w:p>
        </w:tc>
        <w:tc>
          <w:tcPr>
            <w:tcW w:w="6350" w:type="dxa"/>
            <w:noWrap/>
            <w:hideMark/>
          </w:tcPr>
          <w:p w14:paraId="29746E0A"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Niger (Republic of the)</w:t>
            </w:r>
          </w:p>
        </w:tc>
      </w:tr>
      <w:tr w:rsidR="00445A12" w:rsidRPr="00FC6DA7" w14:paraId="7536B2D0"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5105BBF"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657</w:t>
            </w:r>
          </w:p>
        </w:tc>
        <w:tc>
          <w:tcPr>
            <w:tcW w:w="6350" w:type="dxa"/>
            <w:noWrap/>
            <w:hideMark/>
          </w:tcPr>
          <w:p w14:paraId="3F9C9616"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Nigeria (Federal Republic of)</w:t>
            </w:r>
          </w:p>
        </w:tc>
      </w:tr>
      <w:tr w:rsidR="00445A12" w:rsidRPr="00FC6DA7" w14:paraId="352FD82C"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09D2A65"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659</w:t>
            </w:r>
          </w:p>
        </w:tc>
        <w:tc>
          <w:tcPr>
            <w:tcW w:w="6350" w:type="dxa"/>
            <w:noWrap/>
            <w:hideMark/>
          </w:tcPr>
          <w:p w14:paraId="68703F0E"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Namibia (Republic of)</w:t>
            </w:r>
          </w:p>
        </w:tc>
      </w:tr>
      <w:tr w:rsidR="00445A12" w:rsidRPr="00FC6DA7" w14:paraId="7E6D8D41"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266E5AE"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660</w:t>
            </w:r>
          </w:p>
        </w:tc>
        <w:tc>
          <w:tcPr>
            <w:tcW w:w="6350" w:type="dxa"/>
            <w:noWrap/>
            <w:hideMark/>
          </w:tcPr>
          <w:p w14:paraId="1085F751"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Reunion (French Department of) - France</w:t>
            </w:r>
          </w:p>
        </w:tc>
      </w:tr>
      <w:tr w:rsidR="00445A12" w:rsidRPr="00FC6DA7" w14:paraId="2AE83469"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7DF0107"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661</w:t>
            </w:r>
          </w:p>
        </w:tc>
        <w:tc>
          <w:tcPr>
            <w:tcW w:w="6350" w:type="dxa"/>
            <w:noWrap/>
            <w:hideMark/>
          </w:tcPr>
          <w:p w14:paraId="3137208B"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Rwanda (Republic of)</w:t>
            </w:r>
          </w:p>
        </w:tc>
      </w:tr>
      <w:tr w:rsidR="00445A12" w:rsidRPr="00FC6DA7" w14:paraId="2FDDC73D"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D0E6E3B"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662</w:t>
            </w:r>
          </w:p>
        </w:tc>
        <w:tc>
          <w:tcPr>
            <w:tcW w:w="6350" w:type="dxa"/>
            <w:noWrap/>
            <w:hideMark/>
          </w:tcPr>
          <w:p w14:paraId="4DA78D1F"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Sudan (Republic of the)</w:t>
            </w:r>
          </w:p>
        </w:tc>
      </w:tr>
      <w:tr w:rsidR="00445A12" w:rsidRPr="00FC6DA7" w14:paraId="2494029D"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CCAD933"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663</w:t>
            </w:r>
          </w:p>
        </w:tc>
        <w:tc>
          <w:tcPr>
            <w:tcW w:w="6350" w:type="dxa"/>
            <w:noWrap/>
            <w:hideMark/>
          </w:tcPr>
          <w:p w14:paraId="0CFB6D12"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Senegal (Republic of)</w:t>
            </w:r>
          </w:p>
        </w:tc>
      </w:tr>
      <w:tr w:rsidR="00445A12" w:rsidRPr="00FC6DA7" w14:paraId="096A7EAE"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67D95C4"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664</w:t>
            </w:r>
          </w:p>
        </w:tc>
        <w:tc>
          <w:tcPr>
            <w:tcW w:w="6350" w:type="dxa"/>
            <w:noWrap/>
            <w:hideMark/>
          </w:tcPr>
          <w:p w14:paraId="2AE7606A"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Seychelles (Republic of)</w:t>
            </w:r>
          </w:p>
        </w:tc>
      </w:tr>
      <w:tr w:rsidR="00445A12" w:rsidRPr="00FC6DA7" w14:paraId="04189C3D"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E72370D"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665</w:t>
            </w:r>
          </w:p>
        </w:tc>
        <w:tc>
          <w:tcPr>
            <w:tcW w:w="6350" w:type="dxa"/>
            <w:noWrap/>
            <w:hideMark/>
          </w:tcPr>
          <w:p w14:paraId="3EB6C10B"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Saint Helena - United Kingdom of Great Britain and Northern Ireland</w:t>
            </w:r>
          </w:p>
        </w:tc>
      </w:tr>
      <w:tr w:rsidR="00445A12" w:rsidRPr="00FC6DA7" w14:paraId="403FB875"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8685FC5"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666</w:t>
            </w:r>
          </w:p>
        </w:tc>
        <w:tc>
          <w:tcPr>
            <w:tcW w:w="6350" w:type="dxa"/>
            <w:noWrap/>
            <w:hideMark/>
          </w:tcPr>
          <w:p w14:paraId="572EFA28"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Somalia (Federal Republic of)</w:t>
            </w:r>
          </w:p>
        </w:tc>
      </w:tr>
      <w:tr w:rsidR="00445A12" w:rsidRPr="00FC6DA7" w14:paraId="7358C8A0"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C3037E9"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667</w:t>
            </w:r>
          </w:p>
        </w:tc>
        <w:tc>
          <w:tcPr>
            <w:tcW w:w="6350" w:type="dxa"/>
            <w:noWrap/>
            <w:hideMark/>
          </w:tcPr>
          <w:p w14:paraId="20DDAD94"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Sierra Leone</w:t>
            </w:r>
          </w:p>
        </w:tc>
      </w:tr>
      <w:tr w:rsidR="00445A12" w:rsidRPr="00FC6DA7" w14:paraId="0AA1A7F2"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70FF8B6"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668</w:t>
            </w:r>
          </w:p>
        </w:tc>
        <w:tc>
          <w:tcPr>
            <w:tcW w:w="6350" w:type="dxa"/>
            <w:noWrap/>
            <w:hideMark/>
          </w:tcPr>
          <w:p w14:paraId="4AC5357C"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Sao Tome and Principe (Democratic Republic of)</w:t>
            </w:r>
          </w:p>
        </w:tc>
      </w:tr>
      <w:tr w:rsidR="00445A12" w:rsidRPr="00FC6DA7" w14:paraId="5362EEC7"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DD764B3"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lastRenderedPageBreak/>
              <w:t>669</w:t>
            </w:r>
          </w:p>
        </w:tc>
        <w:tc>
          <w:tcPr>
            <w:tcW w:w="6350" w:type="dxa"/>
            <w:noWrap/>
            <w:hideMark/>
          </w:tcPr>
          <w:p w14:paraId="1B3ECD9E"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Swaziland (Kingdom of)</w:t>
            </w:r>
          </w:p>
        </w:tc>
      </w:tr>
      <w:tr w:rsidR="00445A12" w:rsidRPr="00FC6DA7" w14:paraId="5EFC0685"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629653E"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670</w:t>
            </w:r>
          </w:p>
        </w:tc>
        <w:tc>
          <w:tcPr>
            <w:tcW w:w="6350" w:type="dxa"/>
            <w:noWrap/>
            <w:hideMark/>
          </w:tcPr>
          <w:p w14:paraId="5D1DE58C"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Chad (Republic of)</w:t>
            </w:r>
          </w:p>
        </w:tc>
      </w:tr>
      <w:tr w:rsidR="00445A12" w:rsidRPr="00FC6DA7" w14:paraId="33293BF8"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67DBA36"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671</w:t>
            </w:r>
          </w:p>
        </w:tc>
        <w:tc>
          <w:tcPr>
            <w:tcW w:w="6350" w:type="dxa"/>
            <w:noWrap/>
            <w:hideMark/>
          </w:tcPr>
          <w:p w14:paraId="505DA253"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Togolese Republic</w:t>
            </w:r>
          </w:p>
        </w:tc>
      </w:tr>
      <w:tr w:rsidR="00445A12" w:rsidRPr="00FC6DA7" w14:paraId="0A331926"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93AB252"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672</w:t>
            </w:r>
          </w:p>
        </w:tc>
        <w:tc>
          <w:tcPr>
            <w:tcW w:w="6350" w:type="dxa"/>
            <w:noWrap/>
            <w:hideMark/>
          </w:tcPr>
          <w:p w14:paraId="2BD7A073"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Tunisia</w:t>
            </w:r>
          </w:p>
        </w:tc>
      </w:tr>
      <w:tr w:rsidR="00445A12" w:rsidRPr="00FC6DA7" w14:paraId="0AB5F67A"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CFC1D7B"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674</w:t>
            </w:r>
          </w:p>
        </w:tc>
        <w:tc>
          <w:tcPr>
            <w:tcW w:w="6350" w:type="dxa"/>
            <w:noWrap/>
            <w:hideMark/>
          </w:tcPr>
          <w:p w14:paraId="3F03AAA3"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Tanzania (United Republic of)</w:t>
            </w:r>
          </w:p>
        </w:tc>
      </w:tr>
      <w:tr w:rsidR="00445A12" w:rsidRPr="00FC6DA7" w14:paraId="2985C89F"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6AC69FB"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675</w:t>
            </w:r>
          </w:p>
        </w:tc>
        <w:tc>
          <w:tcPr>
            <w:tcW w:w="6350" w:type="dxa"/>
            <w:noWrap/>
            <w:hideMark/>
          </w:tcPr>
          <w:p w14:paraId="2F6AA697"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Uganda (Republic of)</w:t>
            </w:r>
          </w:p>
        </w:tc>
      </w:tr>
      <w:tr w:rsidR="00445A12" w:rsidRPr="00FC6DA7" w14:paraId="72EBEEB9"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D9220BD"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676</w:t>
            </w:r>
          </w:p>
        </w:tc>
        <w:tc>
          <w:tcPr>
            <w:tcW w:w="6350" w:type="dxa"/>
            <w:noWrap/>
            <w:hideMark/>
          </w:tcPr>
          <w:p w14:paraId="69FEE6DF"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Democratic Republic of the Congo</w:t>
            </w:r>
          </w:p>
        </w:tc>
      </w:tr>
      <w:tr w:rsidR="00445A12" w:rsidRPr="00FC6DA7" w14:paraId="0B36F1E0"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C9FEB83"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677</w:t>
            </w:r>
          </w:p>
        </w:tc>
        <w:tc>
          <w:tcPr>
            <w:tcW w:w="6350" w:type="dxa"/>
            <w:noWrap/>
            <w:hideMark/>
          </w:tcPr>
          <w:p w14:paraId="1E1AF508"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Tanzania (United Republic of)</w:t>
            </w:r>
          </w:p>
        </w:tc>
      </w:tr>
      <w:tr w:rsidR="00445A12" w:rsidRPr="00FC6DA7" w14:paraId="4C756B5D"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7637B84"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678</w:t>
            </w:r>
          </w:p>
        </w:tc>
        <w:tc>
          <w:tcPr>
            <w:tcW w:w="6350" w:type="dxa"/>
            <w:noWrap/>
            <w:hideMark/>
          </w:tcPr>
          <w:p w14:paraId="0E862CE8"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Zambia (Republic of)</w:t>
            </w:r>
          </w:p>
        </w:tc>
      </w:tr>
      <w:tr w:rsidR="00445A12" w:rsidRPr="00FC6DA7" w14:paraId="70ACA4C0"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D72567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679</w:t>
            </w:r>
          </w:p>
        </w:tc>
        <w:tc>
          <w:tcPr>
            <w:tcW w:w="6350" w:type="dxa"/>
            <w:noWrap/>
            <w:hideMark/>
          </w:tcPr>
          <w:p w14:paraId="266AF7AE"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Zimbabwe (Republic of)</w:t>
            </w:r>
          </w:p>
        </w:tc>
      </w:tr>
      <w:tr w:rsidR="00445A12" w:rsidRPr="00FC6DA7" w14:paraId="0DEE8C03"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40EE50A"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701</w:t>
            </w:r>
          </w:p>
        </w:tc>
        <w:tc>
          <w:tcPr>
            <w:tcW w:w="6350" w:type="dxa"/>
            <w:noWrap/>
            <w:hideMark/>
          </w:tcPr>
          <w:p w14:paraId="7A75A2AC"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Argentine Republic</w:t>
            </w:r>
          </w:p>
        </w:tc>
      </w:tr>
      <w:tr w:rsidR="00445A12" w:rsidRPr="00FC6DA7" w14:paraId="4EB06CBF"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23B5D1B"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710</w:t>
            </w:r>
          </w:p>
        </w:tc>
        <w:tc>
          <w:tcPr>
            <w:tcW w:w="6350" w:type="dxa"/>
            <w:noWrap/>
            <w:hideMark/>
          </w:tcPr>
          <w:p w14:paraId="1A6FD0F8"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Brazil (Federative Republic of)</w:t>
            </w:r>
          </w:p>
        </w:tc>
      </w:tr>
      <w:tr w:rsidR="00445A12" w:rsidRPr="00FC6DA7" w14:paraId="3CCA3FD6"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C26D1B6"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720</w:t>
            </w:r>
          </w:p>
        </w:tc>
        <w:tc>
          <w:tcPr>
            <w:tcW w:w="6350" w:type="dxa"/>
            <w:noWrap/>
            <w:hideMark/>
          </w:tcPr>
          <w:p w14:paraId="3847FD39"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Bolivia (</w:t>
            </w:r>
            <w:proofErr w:type="spellStart"/>
            <w:r w:rsidRPr="00FC6DA7">
              <w:rPr>
                <w:rFonts w:eastAsia="Times New Roman" w:cstheme="minorHAnsi"/>
                <w:color w:val="000000"/>
                <w:lang w:eastAsia="en-NZ"/>
              </w:rPr>
              <w:t>Plurinational</w:t>
            </w:r>
            <w:proofErr w:type="spellEnd"/>
            <w:r w:rsidRPr="00FC6DA7">
              <w:rPr>
                <w:rFonts w:eastAsia="Times New Roman" w:cstheme="minorHAnsi"/>
                <w:color w:val="000000"/>
                <w:lang w:eastAsia="en-NZ"/>
              </w:rPr>
              <w:t xml:space="preserve"> State of)</w:t>
            </w:r>
          </w:p>
        </w:tc>
      </w:tr>
      <w:tr w:rsidR="00445A12" w:rsidRPr="00FC6DA7" w14:paraId="0136FD79"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F0A19CE"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725</w:t>
            </w:r>
          </w:p>
        </w:tc>
        <w:tc>
          <w:tcPr>
            <w:tcW w:w="6350" w:type="dxa"/>
            <w:noWrap/>
            <w:hideMark/>
          </w:tcPr>
          <w:p w14:paraId="318CCA3B"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Chile</w:t>
            </w:r>
          </w:p>
        </w:tc>
      </w:tr>
      <w:tr w:rsidR="00445A12" w:rsidRPr="00FC6DA7" w14:paraId="5BAF30AE"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87CFEA7"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730</w:t>
            </w:r>
          </w:p>
        </w:tc>
        <w:tc>
          <w:tcPr>
            <w:tcW w:w="6350" w:type="dxa"/>
            <w:noWrap/>
            <w:hideMark/>
          </w:tcPr>
          <w:p w14:paraId="4E422C6D"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Colombia (Republic of)</w:t>
            </w:r>
          </w:p>
        </w:tc>
      </w:tr>
      <w:tr w:rsidR="00445A12" w:rsidRPr="00FC6DA7" w14:paraId="6ACE98D5"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5404C28"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735</w:t>
            </w:r>
          </w:p>
        </w:tc>
        <w:tc>
          <w:tcPr>
            <w:tcW w:w="6350" w:type="dxa"/>
            <w:noWrap/>
            <w:hideMark/>
          </w:tcPr>
          <w:p w14:paraId="6EB6830E"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Ecuador</w:t>
            </w:r>
          </w:p>
        </w:tc>
      </w:tr>
      <w:tr w:rsidR="00445A12" w:rsidRPr="00FC6DA7" w14:paraId="7477B90F"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F67E103"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740</w:t>
            </w:r>
          </w:p>
        </w:tc>
        <w:tc>
          <w:tcPr>
            <w:tcW w:w="6350" w:type="dxa"/>
            <w:noWrap/>
            <w:hideMark/>
          </w:tcPr>
          <w:p w14:paraId="7F30213A"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Falkland Islands (Malvinas) - United Kingdom of Great Britain and Northern Ireland</w:t>
            </w:r>
          </w:p>
        </w:tc>
      </w:tr>
      <w:tr w:rsidR="00445A12" w:rsidRPr="00FC6DA7" w14:paraId="04F39F14"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F4E800A"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745</w:t>
            </w:r>
          </w:p>
        </w:tc>
        <w:tc>
          <w:tcPr>
            <w:tcW w:w="6350" w:type="dxa"/>
            <w:noWrap/>
            <w:hideMark/>
          </w:tcPr>
          <w:p w14:paraId="5192B9ED"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Guiana (French Department of) - France</w:t>
            </w:r>
          </w:p>
        </w:tc>
      </w:tr>
      <w:tr w:rsidR="00445A12" w:rsidRPr="00FC6DA7" w14:paraId="33161E6A"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62D1D9A"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750</w:t>
            </w:r>
          </w:p>
        </w:tc>
        <w:tc>
          <w:tcPr>
            <w:tcW w:w="6350" w:type="dxa"/>
            <w:noWrap/>
            <w:hideMark/>
          </w:tcPr>
          <w:p w14:paraId="2BD55B23"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Guyana</w:t>
            </w:r>
          </w:p>
        </w:tc>
      </w:tr>
      <w:tr w:rsidR="00445A12" w:rsidRPr="00FC6DA7" w14:paraId="1F70F87C"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8D0FAB5"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755</w:t>
            </w:r>
          </w:p>
        </w:tc>
        <w:tc>
          <w:tcPr>
            <w:tcW w:w="6350" w:type="dxa"/>
            <w:noWrap/>
            <w:hideMark/>
          </w:tcPr>
          <w:p w14:paraId="542EB8B6"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Paraguay (Republic of)</w:t>
            </w:r>
          </w:p>
        </w:tc>
      </w:tr>
      <w:tr w:rsidR="00445A12" w:rsidRPr="00FC6DA7" w14:paraId="5ED8344C"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94F0279"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760</w:t>
            </w:r>
          </w:p>
        </w:tc>
        <w:tc>
          <w:tcPr>
            <w:tcW w:w="6350" w:type="dxa"/>
            <w:noWrap/>
            <w:hideMark/>
          </w:tcPr>
          <w:p w14:paraId="271EACCE"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Peru</w:t>
            </w:r>
          </w:p>
        </w:tc>
      </w:tr>
      <w:tr w:rsidR="00445A12" w:rsidRPr="00FC6DA7" w14:paraId="0F04B62B"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32C9040"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765</w:t>
            </w:r>
          </w:p>
        </w:tc>
        <w:tc>
          <w:tcPr>
            <w:tcW w:w="6350" w:type="dxa"/>
            <w:noWrap/>
            <w:hideMark/>
          </w:tcPr>
          <w:p w14:paraId="0FA6D9F8"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Suriname (Republic of)</w:t>
            </w:r>
          </w:p>
        </w:tc>
      </w:tr>
      <w:tr w:rsidR="00445A12" w:rsidRPr="00FC6DA7" w14:paraId="506B379B" w14:textId="77777777" w:rsidTr="00445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A7C6642"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770</w:t>
            </w:r>
          </w:p>
        </w:tc>
        <w:tc>
          <w:tcPr>
            <w:tcW w:w="6350" w:type="dxa"/>
            <w:noWrap/>
            <w:hideMark/>
          </w:tcPr>
          <w:p w14:paraId="716BD22F" w14:textId="77777777" w:rsidR="00445A12" w:rsidRPr="00FC6DA7" w:rsidRDefault="00445A12" w:rsidP="0044719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Uruguay (Eastern Republic of)</w:t>
            </w:r>
          </w:p>
        </w:tc>
      </w:tr>
      <w:tr w:rsidR="00445A12" w:rsidRPr="00FC6DA7" w14:paraId="2E23A8BF" w14:textId="77777777" w:rsidTr="00445A12">
        <w:trPr>
          <w:trHeight w:val="3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61FFFCA" w14:textId="77777777" w:rsidR="00445A12" w:rsidRPr="008F3756" w:rsidRDefault="00445A12" w:rsidP="00447192">
            <w:pPr>
              <w:spacing w:before="60" w:after="60"/>
              <w:rPr>
                <w:rFonts w:eastAsia="Times New Roman" w:cstheme="minorHAnsi"/>
                <w:b w:val="0"/>
                <w:color w:val="000000"/>
                <w:lang w:eastAsia="en-NZ"/>
              </w:rPr>
            </w:pPr>
            <w:r w:rsidRPr="008F3756">
              <w:rPr>
                <w:rFonts w:eastAsia="Times New Roman" w:cstheme="minorHAnsi"/>
                <w:b w:val="0"/>
                <w:color w:val="000000"/>
                <w:lang w:eastAsia="en-NZ"/>
              </w:rPr>
              <w:t>775</w:t>
            </w:r>
          </w:p>
        </w:tc>
        <w:tc>
          <w:tcPr>
            <w:tcW w:w="6350" w:type="dxa"/>
            <w:noWrap/>
            <w:hideMark/>
          </w:tcPr>
          <w:p w14:paraId="34A4B795" w14:textId="77777777" w:rsidR="00445A12" w:rsidRPr="00FC6DA7" w:rsidRDefault="00445A12" w:rsidP="0044719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Venezuela (Bolivarian Republic of)</w:t>
            </w:r>
          </w:p>
        </w:tc>
      </w:tr>
    </w:tbl>
    <w:p w14:paraId="290D6428" w14:textId="77777777" w:rsidR="00F73DD4" w:rsidRPr="00FC6DA7" w:rsidRDefault="00F73DD4" w:rsidP="00631050">
      <w:pPr>
        <w:rPr>
          <w:rFonts w:cstheme="minorHAnsi"/>
        </w:rPr>
      </w:pPr>
    </w:p>
    <w:p w14:paraId="01C811ED" w14:textId="77777777" w:rsidR="008E7AE4" w:rsidRPr="00FC6DA7" w:rsidRDefault="008E7AE4" w:rsidP="008E7AE4">
      <w:pPr>
        <w:rPr>
          <w:rFonts w:cstheme="minorHAnsi"/>
        </w:rPr>
      </w:pPr>
    </w:p>
    <w:p w14:paraId="7F99AA5B" w14:textId="77777777" w:rsidR="004E78C2" w:rsidRPr="00FC6DA7" w:rsidRDefault="004E78C2" w:rsidP="004E78C2">
      <w:pPr>
        <w:rPr>
          <w:rFonts w:cstheme="minorHAnsi"/>
          <w:lang w:eastAsia="en-NZ"/>
        </w:rPr>
      </w:pPr>
    </w:p>
    <w:p w14:paraId="45296C28" w14:textId="4A794CAA" w:rsidR="00325CB0" w:rsidRPr="00FC6DA7" w:rsidRDefault="00325CB0" w:rsidP="00325CB0">
      <w:pPr>
        <w:rPr>
          <w:rFonts w:cstheme="minorHAnsi"/>
        </w:rPr>
      </w:pPr>
      <w:r w:rsidRPr="00FC6DA7">
        <w:rPr>
          <w:rFonts w:cstheme="minorHAnsi"/>
          <w:b/>
        </w:rPr>
        <w:t xml:space="preserve">Data #: </w:t>
      </w:r>
      <w:r w:rsidRPr="00FC6DA7">
        <w:rPr>
          <w:rFonts w:cstheme="minorHAnsi"/>
          <w:b/>
        </w:rPr>
        <w:tab/>
      </w:r>
      <w:r w:rsidR="00941F91" w:rsidRPr="00FC6DA7">
        <w:rPr>
          <w:rFonts w:cstheme="minorHAnsi"/>
        </w:rPr>
        <w:tab/>
      </w:r>
      <w:r w:rsidR="00633F9E">
        <w:rPr>
          <w:rFonts w:cstheme="minorHAnsi"/>
        </w:rPr>
        <w:t>Gen</w:t>
      </w:r>
      <w:r w:rsidR="00941F91" w:rsidRPr="00FC6DA7">
        <w:rPr>
          <w:rFonts w:cstheme="minorHAnsi"/>
        </w:rPr>
        <w:t>_</w:t>
      </w:r>
      <w:r w:rsidR="00ED4C62">
        <w:rPr>
          <w:rFonts w:cstheme="minorHAnsi"/>
        </w:rPr>
        <w:t>6</w:t>
      </w:r>
    </w:p>
    <w:p w14:paraId="61270130" w14:textId="77777777" w:rsidR="00325CB0" w:rsidRPr="00FC6DA7" w:rsidRDefault="00325CB0" w:rsidP="00325CB0">
      <w:pPr>
        <w:rPr>
          <w:rFonts w:cstheme="minorHAnsi"/>
        </w:rPr>
      </w:pPr>
      <w:r w:rsidRPr="00FC6DA7">
        <w:rPr>
          <w:rFonts w:cstheme="minorHAnsi"/>
          <w:b/>
        </w:rPr>
        <w:t>Data Element:</w:t>
      </w:r>
      <w:r w:rsidRPr="00FC6DA7">
        <w:rPr>
          <w:rFonts w:cstheme="minorHAnsi"/>
        </w:rPr>
        <w:t xml:space="preserve"> </w:t>
      </w:r>
      <w:r w:rsidRPr="00FC6DA7">
        <w:rPr>
          <w:rFonts w:cstheme="minorHAnsi"/>
        </w:rPr>
        <w:tab/>
        <w:t>Beacon: Reason for activation</w:t>
      </w:r>
    </w:p>
    <w:p w14:paraId="3065734B" w14:textId="77777777" w:rsidR="00325CB0" w:rsidRPr="00FC6DA7" w:rsidRDefault="00325CB0" w:rsidP="00325CB0">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3F04CA74" w14:textId="066AB086" w:rsidR="00325CB0" w:rsidRDefault="00325CB0" w:rsidP="00325CB0">
      <w:pPr>
        <w:rPr>
          <w:rFonts w:cstheme="minorHAnsi"/>
          <w:color w:val="000000"/>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sidR="00882DD2" w:rsidRPr="00FC6DA7">
        <w:rPr>
          <w:rFonts w:cstheme="minorHAnsi"/>
          <w:color w:val="000000"/>
        </w:rPr>
        <w:t xml:space="preserve">Only if </w:t>
      </w:r>
      <w:r w:rsidR="00633F9E">
        <w:rPr>
          <w:rFonts w:cstheme="minorHAnsi"/>
          <w:color w:val="000000"/>
        </w:rPr>
        <w:t>Gen</w:t>
      </w:r>
      <w:r w:rsidR="00882DD2" w:rsidRPr="00FC6DA7">
        <w:rPr>
          <w:rFonts w:cstheme="minorHAnsi"/>
          <w:color w:val="000000"/>
        </w:rPr>
        <w:t>_2 = “yes”</w:t>
      </w:r>
    </w:p>
    <w:p w14:paraId="35D7A58C" w14:textId="59CCB3C5" w:rsidR="00802182" w:rsidRPr="00FC6DA7" w:rsidRDefault="00802182" w:rsidP="00325CB0">
      <w:pPr>
        <w:rPr>
          <w:rFonts w:cstheme="minorHAnsi"/>
        </w:rPr>
      </w:pPr>
      <w:r>
        <w:rPr>
          <w:rFonts w:cstheme="minorHAnsi"/>
          <w:color w:val="000000"/>
        </w:rPr>
        <w:tab/>
      </w:r>
      <w:r>
        <w:rPr>
          <w:rFonts w:cstheme="minorHAnsi"/>
          <w:color w:val="000000"/>
        </w:rPr>
        <w:tab/>
        <w:t>Options selected must align with Ops_</w:t>
      </w:r>
      <w:r w:rsidR="006E05C8">
        <w:rPr>
          <w:rFonts w:cstheme="minorHAnsi"/>
          <w:color w:val="000000"/>
        </w:rPr>
        <w:t xml:space="preserve">40 </w:t>
      </w:r>
      <w:r>
        <w:rPr>
          <w:rFonts w:cstheme="minorHAnsi"/>
          <w:color w:val="000000"/>
        </w:rPr>
        <w:t>valid request for SAR</w:t>
      </w:r>
    </w:p>
    <w:p w14:paraId="2CF6CACC" w14:textId="77777777" w:rsidR="00325CB0" w:rsidRPr="00FC6DA7" w:rsidRDefault="00325CB0" w:rsidP="00325CB0">
      <w:pPr>
        <w:rPr>
          <w:rFonts w:cstheme="minorHAnsi"/>
        </w:rPr>
      </w:pPr>
    </w:p>
    <w:tbl>
      <w:tblPr>
        <w:tblStyle w:val="GridTable4-Accent11"/>
        <w:tblW w:w="8052" w:type="dxa"/>
        <w:tblLook w:val="04A0" w:firstRow="1" w:lastRow="0" w:firstColumn="1" w:lastColumn="0" w:noHBand="0" w:noVBand="1"/>
      </w:tblPr>
      <w:tblGrid>
        <w:gridCol w:w="4026"/>
        <w:gridCol w:w="4026"/>
      </w:tblGrid>
      <w:tr w:rsidR="0065105E" w:rsidRPr="00FC6DA7" w14:paraId="39EFEFED" w14:textId="77777777" w:rsidTr="0065105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1DCC0DFC" w14:textId="77777777" w:rsidR="0065105E" w:rsidRPr="00FC6DA7" w:rsidRDefault="0065105E" w:rsidP="00325CB0">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38413DE3" w14:textId="77777777" w:rsidR="0065105E" w:rsidRPr="00FC6DA7" w:rsidRDefault="0065105E" w:rsidP="00325CB0">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65105E" w:rsidRPr="00FC6DA7" w14:paraId="4CF42C40"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hideMark/>
          </w:tcPr>
          <w:p w14:paraId="1C0FD13B" w14:textId="77777777" w:rsidR="0065105E" w:rsidRPr="0065105E" w:rsidRDefault="0065105E" w:rsidP="00B73076">
            <w:pPr>
              <w:spacing w:before="60" w:after="60"/>
              <w:rPr>
                <w:rFonts w:eastAsia="Times New Roman" w:cstheme="minorHAnsi"/>
                <w:b w:val="0"/>
                <w:color w:val="000000"/>
                <w:lang w:eastAsia="en-NZ"/>
              </w:rPr>
            </w:pPr>
            <w:r w:rsidRPr="0065105E">
              <w:rPr>
                <w:rFonts w:eastAsia="Times New Roman" w:cstheme="minorHAnsi"/>
                <w:b w:val="0"/>
                <w:color w:val="000000"/>
                <w:lang w:eastAsia="en-NZ"/>
              </w:rPr>
              <w:t>Real distress</w:t>
            </w:r>
          </w:p>
        </w:tc>
        <w:tc>
          <w:tcPr>
            <w:tcW w:w="4026" w:type="dxa"/>
            <w:noWrap/>
            <w:hideMark/>
          </w:tcPr>
          <w:p w14:paraId="25DA90DD" w14:textId="77777777" w:rsidR="0065105E" w:rsidRPr="00FC6DA7" w:rsidRDefault="0065105E" w:rsidP="00B730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2F0F1B8F"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C6EEEAC" w14:textId="77777777" w:rsidR="0065105E" w:rsidRPr="0065105E" w:rsidRDefault="0065105E" w:rsidP="00B73076">
            <w:pPr>
              <w:spacing w:before="60" w:after="60"/>
              <w:rPr>
                <w:rFonts w:eastAsia="Times New Roman" w:cstheme="minorHAnsi"/>
                <w:b w:val="0"/>
                <w:color w:val="000000"/>
                <w:lang w:eastAsia="en-NZ"/>
              </w:rPr>
            </w:pPr>
            <w:r w:rsidRPr="0065105E">
              <w:rPr>
                <w:rFonts w:eastAsia="Times New Roman" w:cstheme="minorHAnsi"/>
                <w:b w:val="0"/>
                <w:color w:val="000000"/>
                <w:lang w:eastAsia="en-NZ"/>
              </w:rPr>
              <w:lastRenderedPageBreak/>
              <w:t>Deliberate but questionable need for SAROP</w:t>
            </w:r>
          </w:p>
        </w:tc>
        <w:tc>
          <w:tcPr>
            <w:tcW w:w="4026" w:type="dxa"/>
            <w:noWrap/>
          </w:tcPr>
          <w:p w14:paraId="56C718CC" w14:textId="77777777" w:rsidR="0065105E" w:rsidRPr="00FC6DA7" w:rsidRDefault="0065105E" w:rsidP="00B730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5105E" w:rsidRPr="00FC6DA7" w14:paraId="7CAC13A0"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8C0D9EA" w14:textId="77777777" w:rsidR="0065105E" w:rsidRPr="0065105E" w:rsidRDefault="0065105E" w:rsidP="00B73076">
            <w:pPr>
              <w:spacing w:before="60" w:after="60"/>
              <w:rPr>
                <w:rFonts w:eastAsia="Times New Roman" w:cstheme="minorHAnsi"/>
                <w:b w:val="0"/>
                <w:color w:val="000000"/>
                <w:lang w:eastAsia="en-NZ"/>
              </w:rPr>
            </w:pPr>
            <w:r w:rsidRPr="0065105E">
              <w:rPr>
                <w:rFonts w:eastAsia="Times New Roman" w:cstheme="minorHAnsi"/>
                <w:b w:val="0"/>
                <w:color w:val="000000"/>
                <w:lang w:eastAsia="en-NZ"/>
              </w:rPr>
              <w:t xml:space="preserve">Mishandling / inadvertent </w:t>
            </w:r>
          </w:p>
        </w:tc>
        <w:tc>
          <w:tcPr>
            <w:tcW w:w="4026" w:type="dxa"/>
            <w:noWrap/>
          </w:tcPr>
          <w:p w14:paraId="2974B0B7" w14:textId="77777777" w:rsidR="0065105E" w:rsidRPr="00FC6DA7" w:rsidRDefault="0065105E" w:rsidP="00B730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Includes incorrectly disposed</w:t>
            </w:r>
          </w:p>
        </w:tc>
      </w:tr>
      <w:tr w:rsidR="0065105E" w:rsidRPr="00FC6DA7" w14:paraId="476B6B8F"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CFA39F5" w14:textId="77777777" w:rsidR="0065105E" w:rsidRPr="0065105E" w:rsidRDefault="0065105E" w:rsidP="00B73076">
            <w:pPr>
              <w:spacing w:before="60" w:after="60"/>
              <w:rPr>
                <w:rFonts w:eastAsia="Times New Roman" w:cstheme="minorHAnsi"/>
                <w:b w:val="0"/>
                <w:color w:val="000000"/>
                <w:lang w:eastAsia="en-NZ"/>
              </w:rPr>
            </w:pPr>
            <w:r w:rsidRPr="0065105E">
              <w:rPr>
                <w:rFonts w:eastAsia="Times New Roman" w:cstheme="minorHAnsi"/>
                <w:b w:val="0"/>
                <w:color w:val="000000"/>
                <w:lang w:eastAsia="en-NZ"/>
              </w:rPr>
              <w:t>Malicious / hoax</w:t>
            </w:r>
          </w:p>
        </w:tc>
        <w:tc>
          <w:tcPr>
            <w:tcW w:w="4026" w:type="dxa"/>
            <w:noWrap/>
          </w:tcPr>
          <w:p w14:paraId="768E2D43" w14:textId="77777777" w:rsidR="0065105E" w:rsidRPr="00FC6DA7" w:rsidRDefault="0065105E" w:rsidP="00B730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5105E" w:rsidRPr="00FC6DA7" w14:paraId="2EC5E4CF"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4CC560E" w14:textId="77777777" w:rsidR="0065105E" w:rsidRPr="0065105E" w:rsidRDefault="0065105E" w:rsidP="00B73076">
            <w:pPr>
              <w:spacing w:before="60" w:after="60"/>
              <w:rPr>
                <w:rFonts w:eastAsia="Times New Roman" w:cstheme="minorHAnsi"/>
                <w:b w:val="0"/>
                <w:color w:val="000000"/>
                <w:lang w:eastAsia="en-NZ"/>
              </w:rPr>
            </w:pPr>
            <w:r w:rsidRPr="0065105E">
              <w:rPr>
                <w:rFonts w:eastAsia="Times New Roman" w:cstheme="minorHAnsi"/>
                <w:b w:val="0"/>
                <w:color w:val="000000"/>
                <w:lang w:eastAsia="en-NZ"/>
              </w:rPr>
              <w:t>Malfunction</w:t>
            </w:r>
          </w:p>
        </w:tc>
        <w:tc>
          <w:tcPr>
            <w:tcW w:w="4026" w:type="dxa"/>
            <w:noWrap/>
          </w:tcPr>
          <w:p w14:paraId="6E0E1EF1" w14:textId="77777777" w:rsidR="0065105E" w:rsidRPr="00FC6DA7" w:rsidRDefault="0065105E" w:rsidP="00B730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4142F304"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A7EE74E" w14:textId="77777777" w:rsidR="0065105E" w:rsidRPr="0065105E" w:rsidRDefault="0065105E" w:rsidP="00B73076">
            <w:pPr>
              <w:spacing w:before="60" w:after="60"/>
              <w:rPr>
                <w:rFonts w:eastAsia="Times New Roman" w:cstheme="minorHAnsi"/>
                <w:b w:val="0"/>
                <w:color w:val="000000"/>
                <w:lang w:eastAsia="en-NZ"/>
              </w:rPr>
            </w:pPr>
            <w:r w:rsidRPr="0065105E">
              <w:rPr>
                <w:rFonts w:eastAsia="Times New Roman" w:cstheme="minorHAnsi"/>
                <w:b w:val="0"/>
                <w:color w:val="000000"/>
                <w:lang w:eastAsia="en-NZ"/>
              </w:rPr>
              <w:t>Outside NZSRR</w:t>
            </w:r>
          </w:p>
        </w:tc>
        <w:tc>
          <w:tcPr>
            <w:tcW w:w="4026" w:type="dxa"/>
            <w:noWrap/>
          </w:tcPr>
          <w:p w14:paraId="217C868F" w14:textId="77777777" w:rsidR="0065105E" w:rsidRPr="00FC6DA7" w:rsidRDefault="0065105E" w:rsidP="00B730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Used if another RCC will coordinate the response</w:t>
            </w:r>
          </w:p>
        </w:tc>
      </w:tr>
      <w:tr w:rsidR="0065105E" w:rsidRPr="00FC6DA7" w14:paraId="71E41DF5"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hideMark/>
          </w:tcPr>
          <w:p w14:paraId="66665C85" w14:textId="77777777" w:rsidR="0065105E" w:rsidRPr="0065105E" w:rsidRDefault="0065105E" w:rsidP="00B73076">
            <w:pPr>
              <w:spacing w:before="60" w:after="60"/>
              <w:rPr>
                <w:rFonts w:eastAsia="Times New Roman" w:cstheme="minorHAnsi"/>
                <w:b w:val="0"/>
                <w:color w:val="000000"/>
                <w:lang w:eastAsia="en-NZ"/>
              </w:rPr>
            </w:pPr>
            <w:r w:rsidRPr="0065105E">
              <w:rPr>
                <w:rFonts w:eastAsia="Times New Roman" w:cstheme="minorHAnsi"/>
                <w:b w:val="0"/>
                <w:color w:val="000000"/>
                <w:lang w:eastAsia="en-NZ"/>
              </w:rPr>
              <w:t>Undetermined</w:t>
            </w:r>
          </w:p>
        </w:tc>
        <w:tc>
          <w:tcPr>
            <w:tcW w:w="4026" w:type="dxa"/>
            <w:noWrap/>
            <w:hideMark/>
          </w:tcPr>
          <w:p w14:paraId="7FF8410A" w14:textId="77777777" w:rsidR="0065105E" w:rsidRPr="00FC6DA7" w:rsidRDefault="0065105E" w:rsidP="009D366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 </w:t>
            </w:r>
          </w:p>
        </w:tc>
      </w:tr>
    </w:tbl>
    <w:p w14:paraId="575E2D9F" w14:textId="77777777" w:rsidR="00941F91" w:rsidRPr="00FC6DA7" w:rsidRDefault="00941F91" w:rsidP="00B73076">
      <w:pPr>
        <w:rPr>
          <w:rFonts w:cstheme="minorHAnsi"/>
          <w:b/>
        </w:rPr>
      </w:pPr>
    </w:p>
    <w:p w14:paraId="19C9B5BB" w14:textId="77777777" w:rsidR="00ED4C62" w:rsidRPr="00FC6DA7" w:rsidRDefault="00ED4C62" w:rsidP="004E78C2">
      <w:pPr>
        <w:rPr>
          <w:rFonts w:cstheme="minorHAnsi"/>
          <w:lang w:eastAsia="en-NZ"/>
        </w:rPr>
      </w:pPr>
    </w:p>
    <w:p w14:paraId="6A4D7948" w14:textId="2039E90E" w:rsidR="00ED5617" w:rsidRPr="00FC6DA7" w:rsidRDefault="00ED5617" w:rsidP="00ED5617">
      <w:pPr>
        <w:rPr>
          <w:rFonts w:cstheme="minorHAnsi"/>
        </w:rPr>
      </w:pPr>
      <w:r w:rsidRPr="00FC6DA7">
        <w:rPr>
          <w:rFonts w:cstheme="minorHAnsi"/>
          <w:b/>
        </w:rPr>
        <w:t xml:space="preserve">Data #: </w:t>
      </w:r>
      <w:r w:rsidRPr="00FC6DA7">
        <w:rPr>
          <w:rFonts w:cstheme="minorHAnsi"/>
          <w:b/>
        </w:rPr>
        <w:tab/>
      </w:r>
      <w:r w:rsidR="00ED4C62">
        <w:rPr>
          <w:rFonts w:cstheme="minorHAnsi"/>
        </w:rPr>
        <w:tab/>
      </w:r>
      <w:r w:rsidR="00633F9E">
        <w:rPr>
          <w:rFonts w:cstheme="minorHAnsi"/>
        </w:rPr>
        <w:t>Gen</w:t>
      </w:r>
      <w:r w:rsidR="00ED4C62">
        <w:rPr>
          <w:rFonts w:cstheme="minorHAnsi"/>
        </w:rPr>
        <w:t>_8</w:t>
      </w:r>
    </w:p>
    <w:p w14:paraId="3932C1C2" w14:textId="77777777" w:rsidR="00ED5617" w:rsidRPr="00FC6DA7" w:rsidRDefault="00ED5617" w:rsidP="00ED5617">
      <w:pPr>
        <w:rPr>
          <w:rFonts w:cstheme="minorHAnsi"/>
        </w:rPr>
      </w:pPr>
      <w:r w:rsidRPr="00FC6DA7">
        <w:rPr>
          <w:rFonts w:cstheme="minorHAnsi"/>
          <w:b/>
        </w:rPr>
        <w:t>Data Element:</w:t>
      </w:r>
      <w:r w:rsidRPr="00FC6DA7">
        <w:rPr>
          <w:rFonts w:cstheme="minorHAnsi"/>
        </w:rPr>
        <w:t xml:space="preserve"> </w:t>
      </w:r>
      <w:r w:rsidRPr="00FC6DA7">
        <w:rPr>
          <w:rFonts w:cstheme="minorHAnsi"/>
        </w:rPr>
        <w:tab/>
        <w:t>Beacon: type</w:t>
      </w:r>
    </w:p>
    <w:p w14:paraId="6B3FF9F4" w14:textId="77777777" w:rsidR="00ED5617" w:rsidRPr="00FC6DA7" w:rsidRDefault="00ED5617" w:rsidP="00ED5617">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1064F49D" w14:textId="5D12D2E4" w:rsidR="00ED5617" w:rsidRPr="00FC6DA7" w:rsidRDefault="00ED5617" w:rsidP="00ED5617">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sidR="00882DD2" w:rsidRPr="00FC6DA7">
        <w:rPr>
          <w:rFonts w:cstheme="minorHAnsi"/>
          <w:color w:val="000000"/>
        </w:rPr>
        <w:t xml:space="preserve">Only if </w:t>
      </w:r>
      <w:r w:rsidR="00633F9E">
        <w:rPr>
          <w:rFonts w:cstheme="minorHAnsi"/>
          <w:color w:val="000000"/>
        </w:rPr>
        <w:t>Gen</w:t>
      </w:r>
      <w:r w:rsidR="00882DD2" w:rsidRPr="00FC6DA7">
        <w:rPr>
          <w:rFonts w:cstheme="minorHAnsi"/>
          <w:color w:val="000000"/>
        </w:rPr>
        <w:t>_2 = “yes”</w:t>
      </w:r>
    </w:p>
    <w:p w14:paraId="0C08DEF7" w14:textId="77777777" w:rsidR="00ED5617" w:rsidRPr="00FC6DA7" w:rsidRDefault="00ED5617" w:rsidP="00ED5617">
      <w:pPr>
        <w:rPr>
          <w:rFonts w:cstheme="minorHAnsi"/>
          <w:lang w:eastAsia="en-NZ"/>
        </w:rPr>
      </w:pPr>
    </w:p>
    <w:tbl>
      <w:tblPr>
        <w:tblStyle w:val="GridTable4-Accent11"/>
        <w:tblW w:w="8052" w:type="dxa"/>
        <w:tblLook w:val="04A0" w:firstRow="1" w:lastRow="0" w:firstColumn="1" w:lastColumn="0" w:noHBand="0" w:noVBand="1"/>
      </w:tblPr>
      <w:tblGrid>
        <w:gridCol w:w="4026"/>
        <w:gridCol w:w="4026"/>
      </w:tblGrid>
      <w:tr w:rsidR="0065105E" w:rsidRPr="00FC6DA7" w14:paraId="06BDB904" w14:textId="77777777" w:rsidTr="0065105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7D757412" w14:textId="77777777" w:rsidR="0065105E" w:rsidRPr="00FC6DA7" w:rsidRDefault="0065105E" w:rsidP="005515FC">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1DF2CD61" w14:textId="77777777" w:rsidR="0065105E" w:rsidRPr="00FC6DA7" w:rsidRDefault="0065105E" w:rsidP="005515FC">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65105E" w:rsidRPr="00FC6DA7" w14:paraId="53574E56"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A9387BF" w14:textId="77777777" w:rsidR="0065105E" w:rsidRPr="0065105E" w:rsidRDefault="0065105E" w:rsidP="005515FC">
            <w:pPr>
              <w:spacing w:before="60" w:after="60"/>
              <w:rPr>
                <w:rFonts w:eastAsia="Times New Roman" w:cstheme="minorHAnsi"/>
                <w:b w:val="0"/>
                <w:color w:val="000000"/>
                <w:lang w:eastAsia="en-NZ"/>
              </w:rPr>
            </w:pPr>
            <w:r w:rsidRPr="0065105E">
              <w:rPr>
                <w:rFonts w:eastAsia="Times New Roman" w:cstheme="minorHAnsi"/>
                <w:b w:val="0"/>
                <w:color w:val="000000"/>
                <w:lang w:eastAsia="en-NZ"/>
              </w:rPr>
              <w:t>ELT</w:t>
            </w:r>
          </w:p>
        </w:tc>
        <w:tc>
          <w:tcPr>
            <w:tcW w:w="4026" w:type="dxa"/>
            <w:noWrap/>
          </w:tcPr>
          <w:p w14:paraId="18CB8919" w14:textId="77777777" w:rsidR="0065105E" w:rsidRPr="00FC6DA7" w:rsidRDefault="0065105E" w:rsidP="005515FC">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4242F39E"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BA27DE9" w14:textId="77777777" w:rsidR="0065105E" w:rsidRPr="0065105E" w:rsidRDefault="0065105E" w:rsidP="005515FC">
            <w:pPr>
              <w:spacing w:before="60" w:after="60"/>
              <w:rPr>
                <w:rFonts w:eastAsia="Times New Roman" w:cstheme="minorHAnsi"/>
                <w:b w:val="0"/>
                <w:color w:val="000000"/>
                <w:lang w:eastAsia="en-NZ"/>
              </w:rPr>
            </w:pPr>
            <w:r w:rsidRPr="0065105E">
              <w:rPr>
                <w:rFonts w:eastAsia="Times New Roman" w:cstheme="minorHAnsi"/>
                <w:b w:val="0"/>
                <w:color w:val="000000"/>
                <w:lang w:eastAsia="en-NZ"/>
              </w:rPr>
              <w:t>EPIRB</w:t>
            </w:r>
          </w:p>
        </w:tc>
        <w:tc>
          <w:tcPr>
            <w:tcW w:w="4026" w:type="dxa"/>
            <w:noWrap/>
          </w:tcPr>
          <w:p w14:paraId="03C5470A" w14:textId="77777777" w:rsidR="0065105E" w:rsidRPr="00FC6DA7" w:rsidRDefault="0065105E" w:rsidP="005515FC">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5105E" w:rsidRPr="00FC6DA7" w14:paraId="7ECD3FE5"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66AD42B" w14:textId="77777777" w:rsidR="0065105E" w:rsidRPr="0065105E" w:rsidRDefault="0065105E" w:rsidP="005515FC">
            <w:pPr>
              <w:spacing w:before="60" w:after="60"/>
              <w:rPr>
                <w:rFonts w:eastAsia="Times New Roman" w:cstheme="minorHAnsi"/>
                <w:b w:val="0"/>
                <w:color w:val="000000"/>
                <w:lang w:eastAsia="en-NZ"/>
              </w:rPr>
            </w:pPr>
            <w:r w:rsidRPr="0065105E">
              <w:rPr>
                <w:rFonts w:eastAsia="Times New Roman" w:cstheme="minorHAnsi"/>
                <w:b w:val="0"/>
                <w:color w:val="000000"/>
                <w:lang w:eastAsia="en-NZ"/>
              </w:rPr>
              <w:t>PLB</w:t>
            </w:r>
          </w:p>
        </w:tc>
        <w:tc>
          <w:tcPr>
            <w:tcW w:w="4026" w:type="dxa"/>
            <w:noWrap/>
          </w:tcPr>
          <w:p w14:paraId="6B5A35C2" w14:textId="77777777" w:rsidR="0065105E" w:rsidRPr="00FC6DA7" w:rsidRDefault="0065105E" w:rsidP="005515FC">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7B15426E"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80A634E" w14:textId="77777777" w:rsidR="0065105E" w:rsidRPr="0065105E" w:rsidRDefault="0065105E" w:rsidP="005515FC">
            <w:pPr>
              <w:spacing w:before="60" w:after="60"/>
              <w:rPr>
                <w:rFonts w:eastAsia="Times New Roman" w:cstheme="minorHAnsi"/>
                <w:b w:val="0"/>
                <w:color w:val="000000"/>
                <w:lang w:eastAsia="en-NZ"/>
              </w:rPr>
            </w:pPr>
            <w:r w:rsidRPr="0065105E">
              <w:rPr>
                <w:rFonts w:cstheme="minorHAnsi"/>
                <w:b w:val="0"/>
              </w:rPr>
              <w:t>Indeterminable</w:t>
            </w:r>
          </w:p>
        </w:tc>
        <w:tc>
          <w:tcPr>
            <w:tcW w:w="4026" w:type="dxa"/>
            <w:noWrap/>
          </w:tcPr>
          <w:p w14:paraId="6190623A" w14:textId="77777777" w:rsidR="0065105E" w:rsidRPr="00FC6DA7" w:rsidRDefault="0065105E" w:rsidP="005515FC">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79A25D5C" w14:textId="77777777" w:rsidR="0065339A" w:rsidRPr="00FC6DA7" w:rsidRDefault="0065339A" w:rsidP="00631050">
      <w:pPr>
        <w:rPr>
          <w:rFonts w:cstheme="minorHAnsi"/>
          <w:lang w:eastAsia="en-NZ"/>
        </w:rPr>
      </w:pPr>
    </w:p>
    <w:p w14:paraId="64E485BC" w14:textId="51CDCBAC" w:rsidR="004E78C2" w:rsidRPr="00FC6DA7" w:rsidRDefault="004E78C2" w:rsidP="004E78C2">
      <w:pPr>
        <w:rPr>
          <w:rFonts w:cstheme="minorHAnsi"/>
        </w:rPr>
      </w:pPr>
      <w:r w:rsidRPr="00FC6DA7">
        <w:rPr>
          <w:rFonts w:cstheme="minorHAnsi"/>
          <w:b/>
        </w:rPr>
        <w:t xml:space="preserve">Data #: </w:t>
      </w:r>
      <w:r w:rsidRPr="00FC6DA7">
        <w:rPr>
          <w:rFonts w:cstheme="minorHAnsi"/>
          <w:b/>
        </w:rPr>
        <w:tab/>
      </w:r>
      <w:r w:rsidR="00ED4C62">
        <w:rPr>
          <w:rFonts w:cstheme="minorHAnsi"/>
        </w:rPr>
        <w:tab/>
      </w:r>
      <w:r w:rsidR="00633F9E">
        <w:rPr>
          <w:rFonts w:cstheme="minorHAnsi"/>
        </w:rPr>
        <w:t>Gen</w:t>
      </w:r>
      <w:r w:rsidR="00ED4C62">
        <w:rPr>
          <w:rFonts w:cstheme="minorHAnsi"/>
        </w:rPr>
        <w:t>_13</w:t>
      </w:r>
    </w:p>
    <w:p w14:paraId="2DEB6C1E" w14:textId="1D197671" w:rsidR="004E78C2" w:rsidRPr="00FC6DA7" w:rsidRDefault="004E78C2" w:rsidP="004E78C2">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sidR="00067877">
        <w:rPr>
          <w:rFonts w:cstheme="minorHAnsi"/>
          <w:color w:val="000000"/>
        </w:rPr>
        <w:t>Response</w:t>
      </w:r>
    </w:p>
    <w:p w14:paraId="3B9F872D" w14:textId="77777777" w:rsidR="004E78C2" w:rsidRPr="00FC6DA7" w:rsidRDefault="004E78C2" w:rsidP="004E78C2">
      <w:pPr>
        <w:rPr>
          <w:rFonts w:cstheme="minorHAnsi"/>
        </w:rPr>
      </w:pPr>
      <w:r w:rsidRPr="00FC6DA7">
        <w:rPr>
          <w:rFonts w:cstheme="minorHAnsi"/>
          <w:b/>
        </w:rPr>
        <w:t>Data type:</w:t>
      </w:r>
      <w:r w:rsidRPr="00FC6DA7">
        <w:rPr>
          <w:rFonts w:cstheme="minorHAnsi"/>
        </w:rPr>
        <w:t xml:space="preserve"> </w:t>
      </w:r>
      <w:r w:rsidRPr="00FC6DA7">
        <w:rPr>
          <w:rFonts w:cstheme="minorHAnsi"/>
        </w:rPr>
        <w:tab/>
      </w:r>
      <w:r w:rsidR="00ED4C62">
        <w:rPr>
          <w:rFonts w:cstheme="minorHAnsi"/>
        </w:rPr>
        <w:t>Alphabetic</w:t>
      </w:r>
    </w:p>
    <w:p w14:paraId="72119FBD" w14:textId="77777777" w:rsidR="004E78C2" w:rsidRPr="00FC6DA7" w:rsidRDefault="004E78C2" w:rsidP="004E78C2">
      <w:pPr>
        <w:ind w:left="1440" w:hanging="1440"/>
        <w:rPr>
          <w:rFonts w:cstheme="minorHAnsi"/>
        </w:rPr>
      </w:pPr>
      <w:r w:rsidRPr="00FC6DA7">
        <w:rPr>
          <w:rFonts w:cstheme="minorHAnsi"/>
          <w:b/>
        </w:rPr>
        <w:t>Rules:</w:t>
      </w:r>
      <w:r w:rsidRPr="00FC6DA7">
        <w:rPr>
          <w:rFonts w:cstheme="minorHAnsi"/>
        </w:rPr>
        <w:t xml:space="preserve"> </w:t>
      </w:r>
      <w:r w:rsidRPr="00FC6DA7">
        <w:rPr>
          <w:rFonts w:cstheme="minorHAnsi"/>
        </w:rPr>
        <w:tab/>
      </w:r>
    </w:p>
    <w:p w14:paraId="292A000F" w14:textId="77777777" w:rsidR="004E78C2" w:rsidRPr="00FC6DA7" w:rsidRDefault="004E78C2" w:rsidP="004E78C2">
      <w:pPr>
        <w:rPr>
          <w:rFonts w:cstheme="minorHAnsi"/>
        </w:rPr>
      </w:pPr>
    </w:p>
    <w:tbl>
      <w:tblPr>
        <w:tblStyle w:val="GridTable4-Accent11"/>
        <w:tblW w:w="8052" w:type="dxa"/>
        <w:tblLook w:val="04A0" w:firstRow="1" w:lastRow="0" w:firstColumn="1" w:lastColumn="0" w:noHBand="0" w:noVBand="1"/>
      </w:tblPr>
      <w:tblGrid>
        <w:gridCol w:w="4026"/>
        <w:gridCol w:w="4026"/>
      </w:tblGrid>
      <w:tr w:rsidR="0065105E" w:rsidRPr="00FC6DA7" w14:paraId="03C742C0" w14:textId="77777777" w:rsidTr="0065105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00DC8237" w14:textId="77777777" w:rsidR="0065105E" w:rsidRPr="00FC6DA7" w:rsidRDefault="0065105E" w:rsidP="00D22F65">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267C25EA" w14:textId="77777777" w:rsidR="0065105E" w:rsidRPr="00FC6DA7" w:rsidRDefault="0065105E" w:rsidP="00D22F65">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65105E" w:rsidRPr="00FC6DA7" w14:paraId="3972DC7B"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hideMark/>
          </w:tcPr>
          <w:p w14:paraId="73A68A07" w14:textId="787F082E"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Communications or initial investigation only</w:t>
            </w:r>
          </w:p>
        </w:tc>
        <w:tc>
          <w:tcPr>
            <w:tcW w:w="4026" w:type="dxa"/>
            <w:noWrap/>
          </w:tcPr>
          <w:p w14:paraId="570A1921" w14:textId="77777777" w:rsidR="0065105E" w:rsidRPr="00FC6DA7" w:rsidRDefault="0065105E" w:rsidP="00ED74C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 xml:space="preserve">When information is received during the </w:t>
            </w:r>
            <w:r w:rsidRPr="00F714EC">
              <w:rPr>
                <w:rFonts w:eastAsia="Times New Roman" w:cstheme="minorHAnsi"/>
                <w:i/>
                <w:color w:val="000000"/>
                <w:lang w:eastAsia="en-NZ"/>
              </w:rPr>
              <w:t>awareness</w:t>
            </w:r>
            <w:r>
              <w:rPr>
                <w:rFonts w:eastAsia="Times New Roman" w:cstheme="minorHAnsi"/>
                <w:color w:val="000000"/>
                <w:lang w:eastAsia="en-NZ"/>
              </w:rPr>
              <w:t xml:space="preserve">, </w:t>
            </w:r>
            <w:r w:rsidRPr="00F714EC">
              <w:rPr>
                <w:rFonts w:eastAsia="Times New Roman" w:cstheme="minorHAnsi"/>
                <w:i/>
                <w:color w:val="000000"/>
                <w:lang w:eastAsia="en-NZ"/>
              </w:rPr>
              <w:t>initial action</w:t>
            </w:r>
            <w:r>
              <w:rPr>
                <w:rFonts w:eastAsia="Times New Roman" w:cstheme="minorHAnsi"/>
                <w:color w:val="000000"/>
                <w:lang w:eastAsia="en-NZ"/>
              </w:rPr>
              <w:t xml:space="preserve"> (defined as preliminary action taken to alert SAR facilities and obtain more information), or </w:t>
            </w:r>
            <w:r w:rsidRPr="00F714EC">
              <w:rPr>
                <w:rFonts w:eastAsia="Times New Roman" w:cstheme="minorHAnsi"/>
                <w:i/>
                <w:color w:val="000000"/>
                <w:lang w:eastAsia="en-NZ"/>
              </w:rPr>
              <w:t>planning</w:t>
            </w:r>
            <w:r>
              <w:rPr>
                <w:rFonts w:eastAsia="Times New Roman" w:cstheme="minorHAnsi"/>
                <w:color w:val="000000"/>
                <w:lang w:eastAsia="en-NZ"/>
              </w:rPr>
              <w:t xml:space="preserve"> stages that there is no one in distress (or are no longer in distress).</w:t>
            </w:r>
          </w:p>
        </w:tc>
      </w:tr>
      <w:tr w:rsidR="0065105E" w:rsidRPr="00FC6DA7" w14:paraId="23A25C60"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hideMark/>
          </w:tcPr>
          <w:p w14:paraId="273B99AC" w14:textId="1C90C396" w:rsidR="0065105E" w:rsidRPr="0065105E" w:rsidRDefault="0065105E" w:rsidP="00D22F65">
            <w:pPr>
              <w:spacing w:before="60" w:after="60"/>
              <w:rPr>
                <w:rFonts w:eastAsia="Times New Roman" w:cstheme="minorHAnsi"/>
                <w:b w:val="0"/>
                <w:color w:val="000000"/>
                <w:lang w:eastAsia="en-NZ"/>
              </w:rPr>
            </w:pPr>
            <w:r>
              <w:rPr>
                <w:rFonts w:eastAsia="Times New Roman" w:cstheme="minorHAnsi"/>
                <w:b w:val="0"/>
                <w:color w:val="000000"/>
                <w:lang w:eastAsia="en-NZ"/>
              </w:rPr>
              <w:t>SAROP</w:t>
            </w:r>
            <w:r w:rsidR="009E6DA0">
              <w:rPr>
                <w:rFonts w:eastAsia="Times New Roman" w:cstheme="minorHAnsi"/>
                <w:b w:val="0"/>
                <w:color w:val="000000"/>
                <w:lang w:eastAsia="en-NZ"/>
              </w:rPr>
              <w:t xml:space="preserve"> </w:t>
            </w:r>
            <w:r w:rsidRPr="0065105E">
              <w:rPr>
                <w:rFonts w:eastAsia="Times New Roman" w:cstheme="minorHAnsi"/>
                <w:b w:val="0"/>
                <w:color w:val="000000"/>
                <w:lang w:eastAsia="en-NZ"/>
              </w:rPr>
              <w:t>conducted</w:t>
            </w:r>
          </w:p>
        </w:tc>
        <w:tc>
          <w:tcPr>
            <w:tcW w:w="4026" w:type="dxa"/>
            <w:noWrap/>
            <w:hideMark/>
          </w:tcPr>
          <w:p w14:paraId="348313FB" w14:textId="77777777" w:rsidR="0065105E" w:rsidRPr="00FC6DA7" w:rsidRDefault="0065105E" w:rsidP="00ED74C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When SAR resources are dispatched to conduct searches, rescue survivors, provide emergency care, and deliver casualties to medical facilities.</w:t>
            </w:r>
          </w:p>
        </w:tc>
      </w:tr>
      <w:tr w:rsidR="0065105E" w:rsidRPr="00FC6DA7" w14:paraId="4D09685C"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A27B3FD" w14:textId="77777777" w:rsidR="0065105E" w:rsidRPr="0065105E" w:rsidRDefault="0065105E" w:rsidP="00D22F65">
            <w:pPr>
              <w:spacing w:before="60" w:after="60"/>
              <w:rPr>
                <w:rFonts w:eastAsia="Times New Roman" w:cstheme="minorHAnsi"/>
                <w:b w:val="0"/>
                <w:color w:val="000000"/>
                <w:lang w:eastAsia="en-NZ"/>
              </w:rPr>
            </w:pPr>
            <w:r w:rsidRPr="0065105E">
              <w:rPr>
                <w:rFonts w:cstheme="minorHAnsi"/>
                <w:b w:val="0"/>
              </w:rPr>
              <w:t>Unresolved alert with no SAR action required</w:t>
            </w:r>
          </w:p>
        </w:tc>
        <w:tc>
          <w:tcPr>
            <w:tcW w:w="4026" w:type="dxa"/>
            <w:noWrap/>
          </w:tcPr>
          <w:p w14:paraId="6030DD41" w14:textId="77777777" w:rsidR="0065105E" w:rsidRDefault="0065105E" w:rsidP="00ED74C7">
            <w:pPr>
              <w:pStyle w:val="CommentText"/>
              <w:spacing w:before="60" w:after="60"/>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Brief COSPAS-SARSAT</w:t>
            </w:r>
            <w:r w:rsidRPr="00CC6DAF">
              <w:rPr>
                <w:rFonts w:cstheme="minorHAnsi"/>
                <w:sz w:val="22"/>
              </w:rPr>
              <w:t xml:space="preserve"> alerts received that have no clear position or contact details and therefore </w:t>
            </w:r>
            <w:proofErr w:type="gramStart"/>
            <w:r w:rsidRPr="00CC6DAF">
              <w:rPr>
                <w:rFonts w:cstheme="minorHAnsi"/>
                <w:sz w:val="22"/>
              </w:rPr>
              <w:t>aren’t</w:t>
            </w:r>
            <w:proofErr w:type="gramEnd"/>
            <w:r w:rsidRPr="00CC6DAF">
              <w:rPr>
                <w:rFonts w:cstheme="minorHAnsi"/>
                <w:sz w:val="22"/>
              </w:rPr>
              <w:t xml:space="preserve"> able to be actioned.</w:t>
            </w:r>
          </w:p>
          <w:p w14:paraId="4DA4F9A1" w14:textId="77777777" w:rsidR="0065105E" w:rsidRPr="00FC6DA7" w:rsidRDefault="0065105E" w:rsidP="00ED74C7">
            <w:pPr>
              <w:pStyle w:val="CommentText"/>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Only visible to RCCNZ</w:t>
            </w:r>
          </w:p>
        </w:tc>
      </w:tr>
    </w:tbl>
    <w:p w14:paraId="7CF56736" w14:textId="77777777" w:rsidR="004E78C2" w:rsidRPr="00FC6DA7" w:rsidRDefault="004E78C2" w:rsidP="004E78C2">
      <w:pPr>
        <w:rPr>
          <w:rFonts w:cstheme="minorHAnsi"/>
        </w:rPr>
      </w:pPr>
    </w:p>
    <w:p w14:paraId="6D8581FE" w14:textId="77777777" w:rsidR="00D420D4" w:rsidRPr="00FC6DA7" w:rsidRDefault="00D420D4" w:rsidP="00D420D4">
      <w:pPr>
        <w:rPr>
          <w:rFonts w:cstheme="minorHAnsi"/>
          <w:b/>
        </w:rPr>
      </w:pPr>
    </w:p>
    <w:p w14:paraId="35D8E562" w14:textId="00185D4D" w:rsidR="004E78C2" w:rsidRPr="00FC6DA7" w:rsidRDefault="004E78C2" w:rsidP="004E78C2">
      <w:pPr>
        <w:rPr>
          <w:rFonts w:cstheme="minorHAnsi"/>
        </w:rPr>
      </w:pPr>
      <w:r w:rsidRPr="00FC6DA7">
        <w:rPr>
          <w:rFonts w:cstheme="minorHAnsi"/>
          <w:b/>
        </w:rPr>
        <w:t xml:space="preserve">Data #: </w:t>
      </w:r>
      <w:r w:rsidRPr="00FC6DA7">
        <w:rPr>
          <w:rFonts w:cstheme="minorHAnsi"/>
          <w:b/>
        </w:rPr>
        <w:tab/>
      </w:r>
      <w:r w:rsidR="00ED4C62">
        <w:rPr>
          <w:rFonts w:cstheme="minorHAnsi"/>
        </w:rPr>
        <w:tab/>
      </w:r>
      <w:r w:rsidR="00633F9E">
        <w:rPr>
          <w:rFonts w:cstheme="minorHAnsi"/>
        </w:rPr>
        <w:t>Gen</w:t>
      </w:r>
      <w:r w:rsidR="00ED4C62">
        <w:rPr>
          <w:rFonts w:cstheme="minorHAnsi"/>
        </w:rPr>
        <w:t>_15</w:t>
      </w:r>
    </w:p>
    <w:p w14:paraId="5CE4C108" w14:textId="193C3CC0" w:rsidR="004E78C2" w:rsidRPr="00FC6DA7" w:rsidRDefault="004E78C2" w:rsidP="004E78C2">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sidR="00027ED5">
        <w:rPr>
          <w:rFonts w:cstheme="minorHAnsi"/>
        </w:rPr>
        <w:t>Alert method</w:t>
      </w:r>
    </w:p>
    <w:p w14:paraId="4ECE4757" w14:textId="77777777" w:rsidR="004E78C2" w:rsidRPr="00FC6DA7" w:rsidRDefault="004E78C2" w:rsidP="004E78C2">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5A93C2F9" w14:textId="77777777" w:rsidR="004E78C2" w:rsidRPr="00FC6DA7" w:rsidRDefault="004E78C2" w:rsidP="004E78C2">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p>
    <w:p w14:paraId="71ABB9A6" w14:textId="77777777" w:rsidR="004E78C2" w:rsidRPr="00FC6DA7" w:rsidRDefault="004E78C2" w:rsidP="004E78C2">
      <w:pPr>
        <w:rPr>
          <w:rFonts w:cstheme="minorHAnsi"/>
        </w:rPr>
      </w:pPr>
    </w:p>
    <w:tbl>
      <w:tblPr>
        <w:tblStyle w:val="GridTable4-Accent11"/>
        <w:tblW w:w="8052" w:type="dxa"/>
        <w:tblLook w:val="04A0" w:firstRow="1" w:lastRow="0" w:firstColumn="1" w:lastColumn="0" w:noHBand="0" w:noVBand="1"/>
      </w:tblPr>
      <w:tblGrid>
        <w:gridCol w:w="4026"/>
        <w:gridCol w:w="4026"/>
      </w:tblGrid>
      <w:tr w:rsidR="0065105E" w:rsidRPr="00FC6DA7" w14:paraId="1B6632CD" w14:textId="77777777" w:rsidTr="0065105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22FC8B76" w14:textId="77777777" w:rsidR="0065105E" w:rsidRPr="00FC6DA7" w:rsidRDefault="0065105E" w:rsidP="00D22F65">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4D7EFABE" w14:textId="77777777" w:rsidR="0065105E" w:rsidRPr="00FC6DA7" w:rsidRDefault="0065105E" w:rsidP="00D22F65">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65105E" w:rsidRPr="00FC6DA7" w14:paraId="2A89CCC2"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334A970F"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COSPAS SARSAT distress beacon</w:t>
            </w:r>
          </w:p>
        </w:tc>
        <w:tc>
          <w:tcPr>
            <w:tcW w:w="4026" w:type="dxa"/>
            <w:noWrap/>
          </w:tcPr>
          <w:p w14:paraId="4F91E1A1" w14:textId="77777777"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1FB661D0"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06A4CE8F" w14:textId="77777777" w:rsidR="0065105E" w:rsidRPr="0065105E" w:rsidRDefault="0065105E" w:rsidP="008406EE">
            <w:pPr>
              <w:spacing w:before="60" w:after="60"/>
              <w:rPr>
                <w:rFonts w:eastAsia="Times New Roman" w:cstheme="minorHAnsi"/>
                <w:b w:val="0"/>
                <w:color w:val="000000"/>
                <w:lang w:eastAsia="en-NZ"/>
              </w:rPr>
            </w:pPr>
            <w:r w:rsidRPr="0065105E">
              <w:rPr>
                <w:rFonts w:eastAsia="Times New Roman" w:cstheme="minorHAnsi"/>
                <w:b w:val="0"/>
                <w:color w:val="000000"/>
                <w:lang w:eastAsia="en-NZ"/>
              </w:rPr>
              <w:t>Phone call to Police 111</w:t>
            </w:r>
          </w:p>
        </w:tc>
        <w:tc>
          <w:tcPr>
            <w:tcW w:w="4026" w:type="dxa"/>
            <w:noWrap/>
          </w:tcPr>
          <w:p w14:paraId="7B950A3B" w14:textId="77777777" w:rsidR="0065105E" w:rsidRPr="00FC6DA7" w:rsidRDefault="0065105E" w:rsidP="008406EE">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5105E" w:rsidRPr="00FC6DA7" w14:paraId="049EFAA3"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680FBB7E" w14:textId="77777777" w:rsidR="0065105E" w:rsidRPr="0065105E" w:rsidRDefault="0065105E" w:rsidP="008406EE">
            <w:pPr>
              <w:spacing w:before="60" w:after="60"/>
              <w:rPr>
                <w:rFonts w:eastAsia="Times New Roman" w:cstheme="minorHAnsi"/>
                <w:b w:val="0"/>
                <w:color w:val="000000"/>
                <w:lang w:eastAsia="en-NZ"/>
              </w:rPr>
            </w:pPr>
            <w:r w:rsidRPr="0065105E">
              <w:rPr>
                <w:rFonts w:eastAsia="Times New Roman" w:cstheme="minorHAnsi"/>
                <w:b w:val="0"/>
                <w:color w:val="000000"/>
                <w:lang w:eastAsia="en-NZ"/>
              </w:rPr>
              <w:t>Transfer from Ambulance or FENZ 111</w:t>
            </w:r>
          </w:p>
        </w:tc>
        <w:tc>
          <w:tcPr>
            <w:tcW w:w="4026" w:type="dxa"/>
            <w:noWrap/>
          </w:tcPr>
          <w:p w14:paraId="3E98BD32" w14:textId="77777777" w:rsidR="0065105E" w:rsidRPr="00FC6DA7" w:rsidRDefault="0065105E" w:rsidP="008406EE">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64C40526"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01C7EAF5" w14:textId="77777777" w:rsidR="0065105E" w:rsidRPr="0065105E" w:rsidRDefault="0065105E" w:rsidP="00B61304">
            <w:pPr>
              <w:spacing w:before="60" w:after="60"/>
              <w:rPr>
                <w:rFonts w:eastAsia="Times New Roman" w:cstheme="minorHAnsi"/>
                <w:b w:val="0"/>
                <w:color w:val="000000"/>
                <w:lang w:eastAsia="en-NZ"/>
              </w:rPr>
            </w:pPr>
            <w:r w:rsidRPr="0065105E">
              <w:rPr>
                <w:rFonts w:eastAsia="Times New Roman" w:cstheme="minorHAnsi"/>
                <w:b w:val="0"/>
                <w:color w:val="000000"/>
                <w:lang w:eastAsia="en-NZ"/>
              </w:rPr>
              <w:t>SEND notification</w:t>
            </w:r>
          </w:p>
        </w:tc>
        <w:tc>
          <w:tcPr>
            <w:tcW w:w="4026" w:type="dxa"/>
            <w:noWrap/>
          </w:tcPr>
          <w:p w14:paraId="6D8D6762" w14:textId="77777777" w:rsidR="0065105E" w:rsidRPr="00FC6DA7" w:rsidRDefault="0065105E" w:rsidP="00B6130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 xml:space="preserve">(includes SPOT, </w:t>
            </w:r>
            <w:proofErr w:type="spellStart"/>
            <w:r>
              <w:rPr>
                <w:rFonts w:eastAsia="Times New Roman" w:cstheme="minorHAnsi"/>
                <w:color w:val="000000"/>
                <w:lang w:eastAsia="en-NZ"/>
              </w:rPr>
              <w:t>inReach</w:t>
            </w:r>
            <w:proofErr w:type="spellEnd"/>
            <w:r>
              <w:rPr>
                <w:rFonts w:eastAsia="Times New Roman" w:cstheme="minorHAnsi"/>
                <w:color w:val="000000"/>
                <w:lang w:eastAsia="en-NZ"/>
              </w:rPr>
              <w:t xml:space="preserve"> etc)</w:t>
            </w:r>
          </w:p>
        </w:tc>
      </w:tr>
      <w:tr w:rsidR="0065105E" w:rsidRPr="00FC6DA7" w14:paraId="58346FB0"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47417C62" w14:textId="77777777" w:rsidR="0065105E" w:rsidRPr="0065105E" w:rsidRDefault="0065105E" w:rsidP="00B61304">
            <w:pPr>
              <w:spacing w:before="60" w:after="60"/>
              <w:rPr>
                <w:rFonts w:eastAsia="Times New Roman" w:cstheme="minorHAnsi"/>
                <w:b w:val="0"/>
                <w:color w:val="000000"/>
                <w:lang w:eastAsia="en-NZ"/>
              </w:rPr>
            </w:pPr>
            <w:r w:rsidRPr="0065105E">
              <w:rPr>
                <w:rFonts w:eastAsia="Times New Roman" w:cstheme="minorHAnsi"/>
                <w:b w:val="0"/>
                <w:color w:val="000000"/>
                <w:lang w:eastAsia="en-NZ"/>
              </w:rPr>
              <w:t>Flight Tracking Device</w:t>
            </w:r>
          </w:p>
        </w:tc>
        <w:tc>
          <w:tcPr>
            <w:tcW w:w="4026" w:type="dxa"/>
            <w:noWrap/>
          </w:tcPr>
          <w:p w14:paraId="364D8D59" w14:textId="77777777" w:rsidR="0065105E" w:rsidRPr="00FC6DA7" w:rsidRDefault="0065105E" w:rsidP="00B6130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559810B9"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166298E9" w14:textId="77777777" w:rsidR="0065105E" w:rsidRPr="0065105E" w:rsidRDefault="0065105E" w:rsidP="00B61304">
            <w:pPr>
              <w:spacing w:before="60" w:after="60"/>
              <w:rPr>
                <w:rFonts w:eastAsia="Times New Roman" w:cstheme="minorHAnsi"/>
                <w:b w:val="0"/>
                <w:color w:val="000000"/>
                <w:lang w:eastAsia="en-NZ"/>
              </w:rPr>
            </w:pPr>
            <w:r w:rsidRPr="0065105E">
              <w:rPr>
                <w:rFonts w:eastAsia="Times New Roman" w:cstheme="minorHAnsi"/>
                <w:b w:val="0"/>
                <w:color w:val="000000"/>
                <w:lang w:eastAsia="en-NZ"/>
              </w:rPr>
              <w:t>Airways (ATS)</w:t>
            </w:r>
          </w:p>
        </w:tc>
        <w:tc>
          <w:tcPr>
            <w:tcW w:w="4026" w:type="dxa"/>
            <w:noWrap/>
          </w:tcPr>
          <w:p w14:paraId="5F90EB19" w14:textId="77777777" w:rsidR="0065105E" w:rsidRPr="00FC6DA7" w:rsidRDefault="0065105E" w:rsidP="00B6130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5105E" w:rsidRPr="00FC6DA7" w14:paraId="4B9C2182"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664E5AFA" w14:textId="77777777" w:rsidR="0065105E" w:rsidRPr="0065105E" w:rsidRDefault="0065105E" w:rsidP="00B61304">
            <w:pPr>
              <w:spacing w:before="60" w:after="60"/>
              <w:rPr>
                <w:rFonts w:eastAsia="Times New Roman" w:cstheme="minorHAnsi"/>
                <w:b w:val="0"/>
                <w:color w:val="000000"/>
                <w:lang w:eastAsia="en-NZ"/>
              </w:rPr>
            </w:pPr>
            <w:r w:rsidRPr="0065105E">
              <w:rPr>
                <w:rFonts w:eastAsia="Times New Roman" w:cstheme="minorHAnsi"/>
                <w:b w:val="0"/>
                <w:color w:val="000000"/>
                <w:lang w:eastAsia="en-NZ"/>
              </w:rPr>
              <w:t>Marine VHF via MOC</w:t>
            </w:r>
          </w:p>
        </w:tc>
        <w:tc>
          <w:tcPr>
            <w:tcW w:w="4026" w:type="dxa"/>
            <w:noWrap/>
          </w:tcPr>
          <w:p w14:paraId="67052653" w14:textId="77777777" w:rsidR="0065105E" w:rsidRPr="00FC6DA7" w:rsidRDefault="0065105E" w:rsidP="00B6130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40F5EEEE"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028A716C" w14:textId="77777777" w:rsidR="0065105E" w:rsidRPr="0065105E" w:rsidRDefault="0065105E" w:rsidP="00B61304">
            <w:pPr>
              <w:spacing w:before="60" w:after="60"/>
              <w:rPr>
                <w:rFonts w:eastAsia="Times New Roman" w:cstheme="minorHAnsi"/>
                <w:b w:val="0"/>
                <w:color w:val="000000"/>
                <w:lang w:eastAsia="en-NZ"/>
              </w:rPr>
            </w:pPr>
            <w:r w:rsidRPr="0065105E">
              <w:rPr>
                <w:rFonts w:eastAsia="Times New Roman" w:cstheme="minorHAnsi"/>
                <w:b w:val="0"/>
                <w:color w:val="000000"/>
                <w:lang w:eastAsia="en-NZ"/>
              </w:rPr>
              <w:t>Marine HF via MOC</w:t>
            </w:r>
          </w:p>
        </w:tc>
        <w:tc>
          <w:tcPr>
            <w:tcW w:w="4026" w:type="dxa"/>
            <w:noWrap/>
          </w:tcPr>
          <w:p w14:paraId="142DED51" w14:textId="77777777" w:rsidR="0065105E" w:rsidRPr="00FC6DA7" w:rsidRDefault="0065105E" w:rsidP="00B6130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5105E" w:rsidRPr="00FC6DA7" w14:paraId="535C59BD"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53438BF6" w14:textId="77777777" w:rsidR="0065105E" w:rsidRPr="0065105E" w:rsidRDefault="0065105E" w:rsidP="00B61304">
            <w:pPr>
              <w:spacing w:before="60" w:after="60"/>
              <w:rPr>
                <w:rFonts w:eastAsia="Times New Roman" w:cstheme="minorHAnsi"/>
                <w:b w:val="0"/>
                <w:color w:val="000000"/>
                <w:lang w:eastAsia="en-NZ"/>
              </w:rPr>
            </w:pPr>
            <w:r w:rsidRPr="0065105E">
              <w:rPr>
                <w:rFonts w:eastAsia="Times New Roman" w:cstheme="minorHAnsi"/>
                <w:b w:val="0"/>
                <w:color w:val="000000"/>
                <w:lang w:eastAsia="en-NZ"/>
              </w:rPr>
              <w:t>Marine VHF via Coastguard</w:t>
            </w:r>
          </w:p>
        </w:tc>
        <w:tc>
          <w:tcPr>
            <w:tcW w:w="4026" w:type="dxa"/>
            <w:noWrap/>
          </w:tcPr>
          <w:p w14:paraId="615D4CE8" w14:textId="77777777" w:rsidR="0065105E" w:rsidRPr="00FC6DA7" w:rsidRDefault="0065105E" w:rsidP="00B6130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728540B8"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205AA013" w14:textId="77777777" w:rsidR="0065105E" w:rsidRPr="0065105E" w:rsidRDefault="0065105E" w:rsidP="00B61304">
            <w:pPr>
              <w:spacing w:before="60" w:after="60"/>
              <w:rPr>
                <w:rFonts w:eastAsia="Times New Roman" w:cstheme="minorHAnsi"/>
                <w:b w:val="0"/>
                <w:color w:val="000000"/>
                <w:lang w:eastAsia="en-NZ"/>
              </w:rPr>
            </w:pPr>
            <w:r w:rsidRPr="0065105E">
              <w:rPr>
                <w:rFonts w:eastAsia="Times New Roman" w:cstheme="minorHAnsi"/>
                <w:b w:val="0"/>
                <w:color w:val="000000"/>
                <w:lang w:eastAsia="en-NZ"/>
              </w:rPr>
              <w:t>Other marine radio provider</w:t>
            </w:r>
          </w:p>
        </w:tc>
        <w:tc>
          <w:tcPr>
            <w:tcW w:w="4026" w:type="dxa"/>
            <w:noWrap/>
          </w:tcPr>
          <w:p w14:paraId="4FBBCBC6" w14:textId="77777777" w:rsidR="0065105E" w:rsidRPr="00FC6DA7" w:rsidRDefault="0065105E" w:rsidP="00B6130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5105E" w:rsidRPr="00FC6DA7" w14:paraId="4B022879"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095DA675" w14:textId="77777777" w:rsidR="0065105E" w:rsidRPr="0065105E" w:rsidRDefault="0065105E" w:rsidP="00B61304">
            <w:pPr>
              <w:spacing w:before="60" w:after="60"/>
              <w:rPr>
                <w:rFonts w:eastAsia="Times New Roman" w:cstheme="minorHAnsi"/>
                <w:b w:val="0"/>
                <w:color w:val="000000"/>
                <w:lang w:eastAsia="en-NZ"/>
              </w:rPr>
            </w:pPr>
            <w:r w:rsidRPr="0065105E">
              <w:rPr>
                <w:rFonts w:eastAsia="Times New Roman" w:cstheme="minorHAnsi"/>
                <w:b w:val="0"/>
                <w:color w:val="000000"/>
                <w:lang w:eastAsia="en-NZ"/>
              </w:rPr>
              <w:t>Other RCC</w:t>
            </w:r>
          </w:p>
        </w:tc>
        <w:tc>
          <w:tcPr>
            <w:tcW w:w="4026" w:type="dxa"/>
            <w:noWrap/>
          </w:tcPr>
          <w:p w14:paraId="68C79092" w14:textId="77777777" w:rsidR="0065105E" w:rsidRPr="00FC6DA7" w:rsidRDefault="0065105E" w:rsidP="00B6130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4E2C0624"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65FB9758" w14:textId="78AC0EA1" w:rsidR="0065105E" w:rsidRPr="0065105E" w:rsidRDefault="0065105E" w:rsidP="00B61304">
            <w:pPr>
              <w:spacing w:before="60" w:after="60"/>
              <w:rPr>
                <w:rFonts w:eastAsia="Times New Roman" w:cstheme="minorHAnsi"/>
                <w:b w:val="0"/>
                <w:color w:val="000000"/>
                <w:lang w:eastAsia="en-NZ"/>
              </w:rPr>
            </w:pPr>
            <w:r w:rsidRPr="0065105E">
              <w:rPr>
                <w:rFonts w:eastAsia="Times New Roman" w:cstheme="minorHAnsi"/>
                <w:b w:val="0"/>
                <w:color w:val="000000"/>
                <w:lang w:eastAsia="en-NZ"/>
              </w:rPr>
              <w:t>Phone call to RCCNZ</w:t>
            </w:r>
          </w:p>
        </w:tc>
        <w:tc>
          <w:tcPr>
            <w:tcW w:w="4026" w:type="dxa"/>
            <w:noWrap/>
          </w:tcPr>
          <w:p w14:paraId="7FE9FA15" w14:textId="77777777" w:rsidR="0065105E" w:rsidRPr="00FC6DA7" w:rsidRDefault="0065105E" w:rsidP="00B6130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From the distressed party or their trusted contact</w:t>
            </w:r>
          </w:p>
        </w:tc>
      </w:tr>
      <w:tr w:rsidR="0065105E" w:rsidRPr="00FC6DA7" w14:paraId="78A9A679"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03CC24F9" w14:textId="77777777" w:rsidR="0065105E" w:rsidRPr="0065105E" w:rsidRDefault="0065105E" w:rsidP="00B61304">
            <w:pPr>
              <w:spacing w:before="60" w:after="60"/>
              <w:rPr>
                <w:rFonts w:eastAsia="Times New Roman" w:cstheme="minorHAnsi"/>
                <w:b w:val="0"/>
                <w:color w:val="000000"/>
                <w:lang w:eastAsia="en-NZ"/>
              </w:rPr>
            </w:pPr>
            <w:r w:rsidRPr="0065105E">
              <w:rPr>
                <w:rFonts w:eastAsia="Times New Roman" w:cstheme="minorHAnsi"/>
                <w:b w:val="0"/>
                <w:color w:val="000000"/>
                <w:lang w:eastAsia="en-NZ"/>
              </w:rPr>
              <w:t>Direct phone call or in person to Police SAR / Station (without using 111)</w:t>
            </w:r>
          </w:p>
        </w:tc>
        <w:tc>
          <w:tcPr>
            <w:tcW w:w="4026" w:type="dxa"/>
            <w:noWrap/>
          </w:tcPr>
          <w:p w14:paraId="49B32545" w14:textId="77777777" w:rsidR="0065105E" w:rsidRPr="00FC6DA7" w:rsidRDefault="0065105E" w:rsidP="00B6130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From the distressed party or their trusted contact</w:t>
            </w:r>
          </w:p>
        </w:tc>
      </w:tr>
    </w:tbl>
    <w:p w14:paraId="1F646B11" w14:textId="36F357A9" w:rsidR="00B457A3" w:rsidRDefault="00B457A3" w:rsidP="00BA68B5">
      <w:pPr>
        <w:rPr>
          <w:rFonts w:cstheme="minorHAnsi"/>
          <w:b/>
        </w:rPr>
      </w:pPr>
    </w:p>
    <w:p w14:paraId="79069731" w14:textId="77777777" w:rsidR="00027ED5" w:rsidRPr="00FC6DA7" w:rsidRDefault="00027ED5" w:rsidP="00027ED5">
      <w:pPr>
        <w:rPr>
          <w:rFonts w:cstheme="minorHAnsi"/>
        </w:rPr>
      </w:pPr>
      <w:r w:rsidRPr="00FC6DA7">
        <w:rPr>
          <w:rFonts w:cstheme="minorHAnsi"/>
          <w:b/>
        </w:rPr>
        <w:t xml:space="preserve">Data #: </w:t>
      </w:r>
      <w:r w:rsidRPr="00FC6DA7">
        <w:rPr>
          <w:rFonts w:cstheme="minorHAnsi"/>
          <w:b/>
        </w:rPr>
        <w:tab/>
      </w:r>
      <w:r>
        <w:rPr>
          <w:rFonts w:cstheme="minorHAnsi"/>
        </w:rPr>
        <w:tab/>
        <w:t>Gen_16</w:t>
      </w:r>
    </w:p>
    <w:p w14:paraId="0CE33661" w14:textId="48F0FF44" w:rsidR="00027ED5" w:rsidRPr="00FC6DA7" w:rsidRDefault="00027ED5" w:rsidP="00027ED5">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Pr>
          <w:rFonts w:cstheme="minorHAnsi"/>
        </w:rPr>
        <w:t>SAR Squad</w:t>
      </w:r>
    </w:p>
    <w:p w14:paraId="03A9D938" w14:textId="77777777" w:rsidR="00027ED5" w:rsidRPr="00FC6DA7" w:rsidRDefault="00027ED5" w:rsidP="00027ED5">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25FEF2BE" w14:textId="77777777" w:rsidR="00027ED5" w:rsidRPr="00FC6DA7" w:rsidRDefault="00027ED5" w:rsidP="00027ED5">
      <w:pPr>
        <w:ind w:left="1440" w:hanging="1440"/>
        <w:rPr>
          <w:rFonts w:cstheme="minorHAnsi"/>
        </w:rPr>
      </w:pPr>
      <w:r w:rsidRPr="00FC6DA7">
        <w:rPr>
          <w:rFonts w:cstheme="minorHAnsi"/>
          <w:b/>
        </w:rPr>
        <w:t>Rules:</w:t>
      </w:r>
      <w:r w:rsidRPr="00FC6DA7">
        <w:rPr>
          <w:rFonts w:cstheme="minorHAnsi"/>
        </w:rPr>
        <w:t xml:space="preserve"> </w:t>
      </w:r>
      <w:r w:rsidRPr="00FC6DA7">
        <w:rPr>
          <w:rFonts w:cstheme="minorHAnsi"/>
        </w:rPr>
        <w:tab/>
      </w:r>
    </w:p>
    <w:p w14:paraId="40B31BBF" w14:textId="598EC2F7" w:rsidR="00027ED5" w:rsidRDefault="00027ED5" w:rsidP="00027ED5">
      <w:pPr>
        <w:rPr>
          <w:rFonts w:cstheme="minorHAnsi"/>
        </w:rPr>
      </w:pPr>
    </w:p>
    <w:tbl>
      <w:tblPr>
        <w:tblStyle w:val="GridTable4-Accent11"/>
        <w:tblW w:w="8052" w:type="dxa"/>
        <w:tblLook w:val="04A0" w:firstRow="1" w:lastRow="0" w:firstColumn="1" w:lastColumn="0" w:noHBand="0" w:noVBand="1"/>
      </w:tblPr>
      <w:tblGrid>
        <w:gridCol w:w="4026"/>
        <w:gridCol w:w="4026"/>
      </w:tblGrid>
      <w:tr w:rsidR="00027ED5" w:rsidRPr="00FC6DA7" w14:paraId="62E632EB" w14:textId="77777777" w:rsidTr="004E786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71B2762B" w14:textId="77777777" w:rsidR="00027ED5" w:rsidRPr="00FC6DA7" w:rsidRDefault="00027ED5" w:rsidP="004E7863">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666C46D4" w14:textId="77777777" w:rsidR="00027ED5" w:rsidRPr="00FC6DA7" w:rsidRDefault="00027ED5" w:rsidP="004E7863">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027ED5" w:rsidRPr="00FC6DA7" w14:paraId="66A6BAE1"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43C3D89" w14:textId="77777777" w:rsidR="00027ED5" w:rsidRPr="00A45BB6" w:rsidRDefault="00027ED5" w:rsidP="004E7863">
            <w:pPr>
              <w:rPr>
                <w:b w:val="0"/>
              </w:rPr>
            </w:pPr>
            <w:proofErr w:type="spellStart"/>
            <w:r w:rsidRPr="00A45BB6">
              <w:rPr>
                <w:b w:val="0"/>
              </w:rPr>
              <w:t>Whangärei</w:t>
            </w:r>
            <w:proofErr w:type="spellEnd"/>
          </w:p>
        </w:tc>
        <w:tc>
          <w:tcPr>
            <w:tcW w:w="4026" w:type="dxa"/>
            <w:noWrap/>
          </w:tcPr>
          <w:p w14:paraId="06117449" w14:textId="77777777" w:rsidR="00027ED5" w:rsidRPr="00FC6DA7" w:rsidRDefault="00027ED5"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027ED5" w:rsidRPr="00FC6DA7" w14:paraId="2DB08819"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55C49F1" w14:textId="77777777" w:rsidR="00027ED5" w:rsidRPr="00A45BB6" w:rsidRDefault="00027ED5" w:rsidP="004E7863">
            <w:pPr>
              <w:rPr>
                <w:b w:val="0"/>
              </w:rPr>
            </w:pPr>
            <w:r w:rsidRPr="00A45BB6">
              <w:rPr>
                <w:b w:val="0"/>
              </w:rPr>
              <w:t>Auckland</w:t>
            </w:r>
          </w:p>
        </w:tc>
        <w:tc>
          <w:tcPr>
            <w:tcW w:w="4026" w:type="dxa"/>
            <w:noWrap/>
          </w:tcPr>
          <w:p w14:paraId="608D7439" w14:textId="77777777" w:rsidR="00027ED5" w:rsidRPr="00FC6DA7" w:rsidRDefault="00027ED5"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027ED5" w:rsidRPr="00FC6DA7" w14:paraId="2CE7651F"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861F54E" w14:textId="77777777" w:rsidR="00027ED5" w:rsidRPr="00A45BB6" w:rsidRDefault="00027ED5" w:rsidP="004E7863">
            <w:pPr>
              <w:rPr>
                <w:b w:val="0"/>
              </w:rPr>
            </w:pPr>
            <w:r w:rsidRPr="00A45BB6">
              <w:rPr>
                <w:b w:val="0"/>
              </w:rPr>
              <w:t>Hamilton</w:t>
            </w:r>
          </w:p>
        </w:tc>
        <w:tc>
          <w:tcPr>
            <w:tcW w:w="4026" w:type="dxa"/>
            <w:noWrap/>
          </w:tcPr>
          <w:p w14:paraId="110CA374" w14:textId="77777777" w:rsidR="00027ED5" w:rsidRPr="00FC6DA7" w:rsidRDefault="00027ED5"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027ED5" w:rsidRPr="00FC6DA7" w14:paraId="2F419CFE"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41F10C8" w14:textId="77777777" w:rsidR="00027ED5" w:rsidRPr="00A45BB6" w:rsidRDefault="00027ED5" w:rsidP="004E7863">
            <w:pPr>
              <w:rPr>
                <w:b w:val="0"/>
              </w:rPr>
            </w:pPr>
            <w:r w:rsidRPr="00A45BB6">
              <w:rPr>
                <w:b w:val="0"/>
              </w:rPr>
              <w:t>Rotorua</w:t>
            </w:r>
          </w:p>
        </w:tc>
        <w:tc>
          <w:tcPr>
            <w:tcW w:w="4026" w:type="dxa"/>
            <w:noWrap/>
          </w:tcPr>
          <w:p w14:paraId="76D39D2C" w14:textId="77777777" w:rsidR="00027ED5" w:rsidRPr="00FC6DA7" w:rsidRDefault="00027ED5"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027ED5" w:rsidRPr="00FC6DA7" w14:paraId="5887C013"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330876E" w14:textId="77777777" w:rsidR="00027ED5" w:rsidRPr="00A45BB6" w:rsidRDefault="00027ED5" w:rsidP="004E7863">
            <w:pPr>
              <w:rPr>
                <w:b w:val="0"/>
              </w:rPr>
            </w:pPr>
            <w:r w:rsidRPr="00A45BB6">
              <w:rPr>
                <w:b w:val="0"/>
              </w:rPr>
              <w:t>Taupo</w:t>
            </w:r>
          </w:p>
        </w:tc>
        <w:tc>
          <w:tcPr>
            <w:tcW w:w="4026" w:type="dxa"/>
            <w:noWrap/>
          </w:tcPr>
          <w:p w14:paraId="77C8418D" w14:textId="77777777" w:rsidR="00027ED5" w:rsidRPr="00FC6DA7" w:rsidRDefault="00027ED5"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027ED5" w:rsidRPr="00FC6DA7" w14:paraId="346FFCC6"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AE0816D" w14:textId="77777777" w:rsidR="00027ED5" w:rsidRPr="00A45BB6" w:rsidRDefault="00027ED5" w:rsidP="004E7863">
            <w:pPr>
              <w:rPr>
                <w:b w:val="0"/>
              </w:rPr>
            </w:pPr>
            <w:r w:rsidRPr="00A45BB6">
              <w:rPr>
                <w:b w:val="0"/>
              </w:rPr>
              <w:t>Tauranga</w:t>
            </w:r>
          </w:p>
        </w:tc>
        <w:tc>
          <w:tcPr>
            <w:tcW w:w="4026" w:type="dxa"/>
            <w:noWrap/>
          </w:tcPr>
          <w:p w14:paraId="41D21B59" w14:textId="77777777" w:rsidR="00027ED5" w:rsidRPr="00FC6DA7" w:rsidRDefault="00027ED5"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027ED5" w:rsidRPr="00FC6DA7" w14:paraId="537190F8"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74110CB" w14:textId="77777777" w:rsidR="00027ED5" w:rsidRPr="00A45BB6" w:rsidRDefault="00027ED5" w:rsidP="004E7863">
            <w:pPr>
              <w:rPr>
                <w:b w:val="0"/>
              </w:rPr>
            </w:pPr>
            <w:r w:rsidRPr="00A45BB6">
              <w:rPr>
                <w:b w:val="0"/>
              </w:rPr>
              <w:t>Gisborne</w:t>
            </w:r>
          </w:p>
        </w:tc>
        <w:tc>
          <w:tcPr>
            <w:tcW w:w="4026" w:type="dxa"/>
            <w:noWrap/>
          </w:tcPr>
          <w:p w14:paraId="262E25EC" w14:textId="77777777" w:rsidR="00027ED5" w:rsidRPr="00FC6DA7" w:rsidRDefault="00027ED5"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027ED5" w:rsidRPr="00FC6DA7" w14:paraId="095AAE9A"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6D369D0" w14:textId="77777777" w:rsidR="00027ED5" w:rsidRPr="00A45BB6" w:rsidRDefault="00027ED5" w:rsidP="004E7863">
            <w:pPr>
              <w:rPr>
                <w:b w:val="0"/>
              </w:rPr>
            </w:pPr>
            <w:r w:rsidRPr="00A45BB6">
              <w:rPr>
                <w:b w:val="0"/>
              </w:rPr>
              <w:t>Hawkes Bay</w:t>
            </w:r>
          </w:p>
        </w:tc>
        <w:tc>
          <w:tcPr>
            <w:tcW w:w="4026" w:type="dxa"/>
            <w:noWrap/>
          </w:tcPr>
          <w:p w14:paraId="378F23BC" w14:textId="77777777" w:rsidR="00027ED5" w:rsidRPr="00FC6DA7" w:rsidRDefault="00027ED5"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027ED5" w:rsidRPr="00FC6DA7" w14:paraId="70BA7E05"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6E91279" w14:textId="77777777" w:rsidR="00027ED5" w:rsidRPr="00A45BB6" w:rsidRDefault="00027ED5" w:rsidP="004E7863">
            <w:pPr>
              <w:rPr>
                <w:b w:val="0"/>
              </w:rPr>
            </w:pPr>
            <w:r w:rsidRPr="00A45BB6">
              <w:rPr>
                <w:b w:val="0"/>
              </w:rPr>
              <w:t>New Plymouth</w:t>
            </w:r>
          </w:p>
        </w:tc>
        <w:tc>
          <w:tcPr>
            <w:tcW w:w="4026" w:type="dxa"/>
            <w:noWrap/>
          </w:tcPr>
          <w:p w14:paraId="6676A590" w14:textId="77777777" w:rsidR="00027ED5" w:rsidRPr="00FC6DA7" w:rsidRDefault="00027ED5"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027ED5" w:rsidRPr="00FC6DA7" w14:paraId="342362A5"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D81778F" w14:textId="77777777" w:rsidR="00027ED5" w:rsidRPr="00A45BB6" w:rsidRDefault="00027ED5" w:rsidP="004E7863">
            <w:pPr>
              <w:rPr>
                <w:b w:val="0"/>
              </w:rPr>
            </w:pPr>
            <w:r w:rsidRPr="00A45BB6">
              <w:rPr>
                <w:b w:val="0"/>
              </w:rPr>
              <w:t>Wanganui</w:t>
            </w:r>
          </w:p>
        </w:tc>
        <w:tc>
          <w:tcPr>
            <w:tcW w:w="4026" w:type="dxa"/>
            <w:noWrap/>
          </w:tcPr>
          <w:p w14:paraId="2AD4789A" w14:textId="77777777" w:rsidR="00027ED5" w:rsidRPr="00FC6DA7" w:rsidRDefault="00027ED5"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027ED5" w:rsidRPr="00FC6DA7" w14:paraId="413FF16E"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C8C1E58" w14:textId="77777777" w:rsidR="00027ED5" w:rsidRPr="00A45BB6" w:rsidRDefault="00027ED5" w:rsidP="004E7863">
            <w:pPr>
              <w:rPr>
                <w:b w:val="0"/>
              </w:rPr>
            </w:pPr>
            <w:r w:rsidRPr="00A45BB6">
              <w:rPr>
                <w:b w:val="0"/>
              </w:rPr>
              <w:lastRenderedPageBreak/>
              <w:t>Manawatu</w:t>
            </w:r>
          </w:p>
        </w:tc>
        <w:tc>
          <w:tcPr>
            <w:tcW w:w="4026" w:type="dxa"/>
            <w:noWrap/>
          </w:tcPr>
          <w:p w14:paraId="3674FDF8" w14:textId="77777777" w:rsidR="00027ED5" w:rsidRPr="00FC6DA7" w:rsidRDefault="00027ED5"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027ED5" w:rsidRPr="00FC6DA7" w14:paraId="5067606F"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D1DD6BC" w14:textId="77777777" w:rsidR="00027ED5" w:rsidRPr="00A45BB6" w:rsidRDefault="00027ED5" w:rsidP="004E7863">
            <w:pPr>
              <w:rPr>
                <w:b w:val="0"/>
              </w:rPr>
            </w:pPr>
            <w:r w:rsidRPr="00A45BB6">
              <w:rPr>
                <w:b w:val="0"/>
              </w:rPr>
              <w:t>Masterton</w:t>
            </w:r>
          </w:p>
        </w:tc>
        <w:tc>
          <w:tcPr>
            <w:tcW w:w="4026" w:type="dxa"/>
            <w:noWrap/>
          </w:tcPr>
          <w:p w14:paraId="0CC3D8F8" w14:textId="77777777" w:rsidR="00027ED5" w:rsidRPr="00FC6DA7" w:rsidRDefault="00027ED5"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027ED5" w:rsidRPr="00FC6DA7" w14:paraId="609B64DA"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8EB60F6" w14:textId="77777777" w:rsidR="00027ED5" w:rsidRPr="00A45BB6" w:rsidRDefault="00027ED5" w:rsidP="004E7863">
            <w:pPr>
              <w:rPr>
                <w:b w:val="0"/>
              </w:rPr>
            </w:pPr>
            <w:r w:rsidRPr="00A45BB6">
              <w:rPr>
                <w:b w:val="0"/>
              </w:rPr>
              <w:t>Wellington</w:t>
            </w:r>
          </w:p>
        </w:tc>
        <w:tc>
          <w:tcPr>
            <w:tcW w:w="4026" w:type="dxa"/>
            <w:noWrap/>
          </w:tcPr>
          <w:p w14:paraId="68F380A7" w14:textId="77777777" w:rsidR="00027ED5" w:rsidRPr="00FC6DA7" w:rsidRDefault="00027ED5"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027ED5" w:rsidRPr="00FC6DA7" w14:paraId="7F0BD9E5"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478E566" w14:textId="77777777" w:rsidR="00027ED5" w:rsidRPr="00A45BB6" w:rsidRDefault="00027ED5" w:rsidP="004E7863">
            <w:pPr>
              <w:rPr>
                <w:b w:val="0"/>
              </w:rPr>
            </w:pPr>
            <w:r w:rsidRPr="00A45BB6">
              <w:rPr>
                <w:b w:val="0"/>
              </w:rPr>
              <w:t>Nelson</w:t>
            </w:r>
          </w:p>
        </w:tc>
        <w:tc>
          <w:tcPr>
            <w:tcW w:w="4026" w:type="dxa"/>
            <w:noWrap/>
          </w:tcPr>
          <w:p w14:paraId="6D054A9A" w14:textId="77777777" w:rsidR="00027ED5" w:rsidRPr="00FC6DA7" w:rsidRDefault="00027ED5"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027ED5" w:rsidRPr="00FC6DA7" w14:paraId="5436518D"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4B33263" w14:textId="77777777" w:rsidR="00027ED5" w:rsidRPr="00A45BB6" w:rsidRDefault="00027ED5" w:rsidP="004E7863">
            <w:pPr>
              <w:rPr>
                <w:b w:val="0"/>
              </w:rPr>
            </w:pPr>
            <w:r w:rsidRPr="00A45BB6">
              <w:rPr>
                <w:b w:val="0"/>
              </w:rPr>
              <w:t>Marlborough</w:t>
            </w:r>
          </w:p>
        </w:tc>
        <w:tc>
          <w:tcPr>
            <w:tcW w:w="4026" w:type="dxa"/>
            <w:noWrap/>
          </w:tcPr>
          <w:p w14:paraId="69A0ADBE" w14:textId="77777777" w:rsidR="00027ED5" w:rsidRPr="00FC6DA7" w:rsidRDefault="00027ED5"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027ED5" w:rsidRPr="00FC6DA7" w14:paraId="4B9954E8"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2E36DE8" w14:textId="77777777" w:rsidR="00027ED5" w:rsidRPr="00A45BB6" w:rsidRDefault="00027ED5" w:rsidP="004E7863">
            <w:pPr>
              <w:rPr>
                <w:b w:val="0"/>
              </w:rPr>
            </w:pPr>
            <w:r w:rsidRPr="00A45BB6">
              <w:rPr>
                <w:b w:val="0"/>
              </w:rPr>
              <w:t>West Coast</w:t>
            </w:r>
          </w:p>
        </w:tc>
        <w:tc>
          <w:tcPr>
            <w:tcW w:w="4026" w:type="dxa"/>
            <w:noWrap/>
          </w:tcPr>
          <w:p w14:paraId="29FC3566" w14:textId="77777777" w:rsidR="00027ED5" w:rsidRPr="00FC6DA7" w:rsidRDefault="00027ED5"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027ED5" w:rsidRPr="00FC6DA7" w14:paraId="24576E86"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45B33BA" w14:textId="77777777" w:rsidR="00027ED5" w:rsidRPr="00A45BB6" w:rsidRDefault="00027ED5" w:rsidP="004E7863">
            <w:pPr>
              <w:rPr>
                <w:b w:val="0"/>
              </w:rPr>
            </w:pPr>
            <w:r w:rsidRPr="00A45BB6">
              <w:rPr>
                <w:b w:val="0"/>
              </w:rPr>
              <w:t>Christchurch</w:t>
            </w:r>
          </w:p>
        </w:tc>
        <w:tc>
          <w:tcPr>
            <w:tcW w:w="4026" w:type="dxa"/>
            <w:noWrap/>
          </w:tcPr>
          <w:p w14:paraId="49DC528B" w14:textId="77777777" w:rsidR="00027ED5" w:rsidRPr="00FC6DA7" w:rsidRDefault="00027ED5"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027ED5" w:rsidRPr="00FC6DA7" w14:paraId="68BABAB7"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937BDDB" w14:textId="77777777" w:rsidR="00027ED5" w:rsidRPr="00A45BB6" w:rsidRDefault="00027ED5" w:rsidP="004E7863">
            <w:pPr>
              <w:rPr>
                <w:b w:val="0"/>
              </w:rPr>
            </w:pPr>
            <w:r w:rsidRPr="00A45BB6">
              <w:rPr>
                <w:b w:val="0"/>
              </w:rPr>
              <w:t>Timaru</w:t>
            </w:r>
          </w:p>
        </w:tc>
        <w:tc>
          <w:tcPr>
            <w:tcW w:w="4026" w:type="dxa"/>
            <w:noWrap/>
          </w:tcPr>
          <w:p w14:paraId="7A7B56B8" w14:textId="77777777" w:rsidR="00027ED5" w:rsidRPr="00FC6DA7" w:rsidRDefault="00027ED5"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027ED5" w:rsidRPr="00FC6DA7" w14:paraId="4979BE4D"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E99F1A5" w14:textId="77777777" w:rsidR="00027ED5" w:rsidRPr="00A45BB6" w:rsidRDefault="00027ED5" w:rsidP="004E7863">
            <w:pPr>
              <w:rPr>
                <w:b w:val="0"/>
              </w:rPr>
            </w:pPr>
            <w:r w:rsidRPr="00A45BB6">
              <w:rPr>
                <w:b w:val="0"/>
              </w:rPr>
              <w:t>Dunedin</w:t>
            </w:r>
          </w:p>
        </w:tc>
        <w:tc>
          <w:tcPr>
            <w:tcW w:w="4026" w:type="dxa"/>
            <w:noWrap/>
          </w:tcPr>
          <w:p w14:paraId="52D827BF" w14:textId="77777777" w:rsidR="00027ED5" w:rsidRPr="00FC6DA7" w:rsidRDefault="00027ED5"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027ED5" w:rsidRPr="00FC6DA7" w14:paraId="5D65C74B"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E8669BC" w14:textId="77777777" w:rsidR="00027ED5" w:rsidRPr="00A45BB6" w:rsidRDefault="00027ED5" w:rsidP="004E7863">
            <w:pPr>
              <w:rPr>
                <w:b w:val="0"/>
              </w:rPr>
            </w:pPr>
            <w:r w:rsidRPr="00A45BB6">
              <w:rPr>
                <w:b w:val="0"/>
              </w:rPr>
              <w:t>Invercargill</w:t>
            </w:r>
          </w:p>
        </w:tc>
        <w:tc>
          <w:tcPr>
            <w:tcW w:w="4026" w:type="dxa"/>
            <w:noWrap/>
          </w:tcPr>
          <w:p w14:paraId="6593425D" w14:textId="77777777" w:rsidR="00027ED5" w:rsidRPr="00FC6DA7" w:rsidRDefault="00027ED5"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027ED5" w:rsidRPr="00FC6DA7" w14:paraId="087A67AA"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49B7C76" w14:textId="77777777" w:rsidR="00027ED5" w:rsidRPr="00A45BB6" w:rsidRDefault="00027ED5" w:rsidP="004E7863">
            <w:pPr>
              <w:rPr>
                <w:b w:val="0"/>
              </w:rPr>
            </w:pPr>
            <w:r w:rsidRPr="00A45BB6">
              <w:rPr>
                <w:b w:val="0"/>
              </w:rPr>
              <w:t>Queenstown</w:t>
            </w:r>
          </w:p>
        </w:tc>
        <w:tc>
          <w:tcPr>
            <w:tcW w:w="4026" w:type="dxa"/>
            <w:noWrap/>
          </w:tcPr>
          <w:p w14:paraId="7C028A23" w14:textId="77777777" w:rsidR="00027ED5" w:rsidRPr="00FC6DA7" w:rsidRDefault="00027ED5"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027ED5" w:rsidRPr="00FC6DA7" w14:paraId="19145455"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AE79D7A" w14:textId="77777777" w:rsidR="00027ED5" w:rsidRPr="00A45BB6" w:rsidRDefault="00027ED5" w:rsidP="004E7863">
            <w:pPr>
              <w:rPr>
                <w:b w:val="0"/>
              </w:rPr>
            </w:pPr>
            <w:r w:rsidRPr="00A45BB6">
              <w:rPr>
                <w:b w:val="0"/>
              </w:rPr>
              <w:t>Wanaka</w:t>
            </w:r>
          </w:p>
        </w:tc>
        <w:tc>
          <w:tcPr>
            <w:tcW w:w="4026" w:type="dxa"/>
            <w:noWrap/>
          </w:tcPr>
          <w:p w14:paraId="02913E6C" w14:textId="77777777" w:rsidR="00027ED5" w:rsidRPr="00FC6DA7" w:rsidRDefault="00027ED5"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54DA6B0D" w14:textId="5A49AC16" w:rsidR="00027ED5" w:rsidRDefault="00027ED5" w:rsidP="00027ED5">
      <w:pPr>
        <w:rPr>
          <w:rFonts w:cstheme="minorHAnsi"/>
        </w:rPr>
      </w:pPr>
    </w:p>
    <w:p w14:paraId="6A6C2F6F" w14:textId="4E18FA75" w:rsidR="009E12D9" w:rsidRPr="00FC6DA7" w:rsidRDefault="009E12D9" w:rsidP="009E12D9">
      <w:pPr>
        <w:rPr>
          <w:rFonts w:cstheme="minorHAnsi"/>
        </w:rPr>
      </w:pPr>
      <w:r w:rsidRPr="00FC6DA7">
        <w:rPr>
          <w:rFonts w:cstheme="minorHAnsi"/>
          <w:b/>
        </w:rPr>
        <w:t xml:space="preserve">Data #: </w:t>
      </w:r>
      <w:r w:rsidRPr="00FC6DA7">
        <w:rPr>
          <w:rFonts w:cstheme="minorHAnsi"/>
          <w:b/>
        </w:rPr>
        <w:tab/>
      </w:r>
      <w:r w:rsidR="00B457A3">
        <w:rPr>
          <w:rFonts w:cstheme="minorHAnsi"/>
        </w:rPr>
        <w:tab/>
      </w:r>
      <w:r w:rsidR="00633F9E">
        <w:rPr>
          <w:rFonts w:cstheme="minorHAnsi"/>
        </w:rPr>
        <w:t>Gen</w:t>
      </w:r>
      <w:r w:rsidR="00B457A3">
        <w:rPr>
          <w:rFonts w:cstheme="minorHAnsi"/>
        </w:rPr>
        <w:t>_1</w:t>
      </w:r>
      <w:r w:rsidR="00027ED5">
        <w:rPr>
          <w:rFonts w:cstheme="minorHAnsi"/>
        </w:rPr>
        <w:t>7</w:t>
      </w:r>
    </w:p>
    <w:p w14:paraId="5364A15F" w14:textId="77777777" w:rsidR="009E12D9" w:rsidRPr="00FC6DA7" w:rsidRDefault="009E12D9" w:rsidP="009E12D9">
      <w:pPr>
        <w:rPr>
          <w:rFonts w:cstheme="minorHAnsi"/>
        </w:rPr>
      </w:pPr>
      <w:r w:rsidRPr="00FC6DA7">
        <w:rPr>
          <w:rFonts w:cstheme="minorHAnsi"/>
          <w:b/>
        </w:rPr>
        <w:t>Data Element:</w:t>
      </w:r>
      <w:r w:rsidRPr="00FC6DA7">
        <w:rPr>
          <w:rFonts w:cstheme="minorHAnsi"/>
        </w:rPr>
        <w:t xml:space="preserve"> </w:t>
      </w:r>
      <w:r w:rsidRPr="00FC6DA7">
        <w:rPr>
          <w:rFonts w:cstheme="minorHAnsi"/>
        </w:rPr>
        <w:tab/>
        <w:t>Police Area</w:t>
      </w:r>
    </w:p>
    <w:p w14:paraId="568F9081" w14:textId="77777777" w:rsidR="009E12D9" w:rsidRPr="00FC6DA7" w:rsidRDefault="009E12D9" w:rsidP="009E12D9">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5CA77A48" w14:textId="77777777" w:rsidR="009E12D9" w:rsidRPr="00FC6DA7" w:rsidRDefault="009E12D9" w:rsidP="009E12D9">
      <w:pPr>
        <w:ind w:left="1440" w:hanging="1440"/>
        <w:rPr>
          <w:rFonts w:cstheme="minorHAnsi"/>
        </w:rPr>
      </w:pPr>
      <w:r w:rsidRPr="00FC6DA7">
        <w:rPr>
          <w:rFonts w:cstheme="minorHAnsi"/>
          <w:b/>
        </w:rPr>
        <w:t>Rules:</w:t>
      </w:r>
      <w:r w:rsidRPr="00FC6DA7">
        <w:rPr>
          <w:rFonts w:cstheme="minorHAnsi"/>
        </w:rPr>
        <w:t xml:space="preserve"> </w:t>
      </w:r>
      <w:r w:rsidRPr="00FC6DA7">
        <w:rPr>
          <w:rFonts w:cstheme="minorHAnsi"/>
        </w:rPr>
        <w:tab/>
      </w:r>
    </w:p>
    <w:p w14:paraId="200AF8B2" w14:textId="77777777" w:rsidR="009E12D9" w:rsidRPr="00FC6DA7" w:rsidRDefault="009E12D9" w:rsidP="009E12D9">
      <w:pPr>
        <w:rPr>
          <w:rFonts w:cstheme="minorHAnsi"/>
        </w:rPr>
      </w:pPr>
    </w:p>
    <w:tbl>
      <w:tblPr>
        <w:tblStyle w:val="GridTable4-Accent11"/>
        <w:tblW w:w="8052" w:type="dxa"/>
        <w:tblLook w:val="04A0" w:firstRow="1" w:lastRow="0" w:firstColumn="1" w:lastColumn="0" w:noHBand="0" w:noVBand="1"/>
      </w:tblPr>
      <w:tblGrid>
        <w:gridCol w:w="4026"/>
        <w:gridCol w:w="4026"/>
      </w:tblGrid>
      <w:tr w:rsidR="0065105E" w:rsidRPr="00FC6DA7" w14:paraId="483F062A" w14:textId="77777777" w:rsidTr="0065105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1C34D928" w14:textId="77777777" w:rsidR="0065105E" w:rsidRPr="0065105E" w:rsidRDefault="0065105E" w:rsidP="00D22F65">
            <w:pPr>
              <w:spacing w:before="60" w:after="60"/>
              <w:rPr>
                <w:rFonts w:eastAsia="Times New Roman" w:cstheme="minorHAnsi"/>
                <w:bCs w:val="0"/>
                <w:sz w:val="24"/>
                <w:lang w:eastAsia="en-NZ"/>
              </w:rPr>
            </w:pPr>
            <w:proofErr w:type="spellStart"/>
            <w:r w:rsidRPr="0065105E">
              <w:rPr>
                <w:rFonts w:eastAsia="Times New Roman" w:cstheme="minorHAnsi"/>
                <w:bCs w:val="0"/>
                <w:sz w:val="24"/>
                <w:lang w:eastAsia="en-NZ"/>
              </w:rPr>
              <w:t>Codeset</w:t>
            </w:r>
            <w:proofErr w:type="spellEnd"/>
            <w:r w:rsidRPr="0065105E">
              <w:rPr>
                <w:rFonts w:eastAsia="Times New Roman" w:cstheme="minorHAnsi"/>
                <w:bCs w:val="0"/>
                <w:sz w:val="24"/>
                <w:lang w:eastAsia="en-NZ"/>
              </w:rPr>
              <w:t xml:space="preserve"> value</w:t>
            </w:r>
          </w:p>
        </w:tc>
        <w:tc>
          <w:tcPr>
            <w:tcW w:w="4026" w:type="dxa"/>
            <w:noWrap/>
            <w:hideMark/>
          </w:tcPr>
          <w:p w14:paraId="327B88E2" w14:textId="77777777" w:rsidR="0065105E" w:rsidRPr="00FC6DA7" w:rsidRDefault="0065105E" w:rsidP="00D22F65">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65105E" w:rsidRPr="00FC6DA7" w14:paraId="2835F285"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52A43B6"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Far North Area</w:t>
            </w:r>
          </w:p>
        </w:tc>
        <w:tc>
          <w:tcPr>
            <w:tcW w:w="4026" w:type="dxa"/>
            <w:noWrap/>
            <w:hideMark/>
          </w:tcPr>
          <w:p w14:paraId="41745D8E" w14:textId="5F5A96D4"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“Northland”</w:t>
            </w:r>
          </w:p>
        </w:tc>
      </w:tr>
      <w:tr w:rsidR="0065105E" w:rsidRPr="00FC6DA7" w14:paraId="2DA5688A"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443C1A6"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Whangarei Area</w:t>
            </w:r>
          </w:p>
        </w:tc>
        <w:tc>
          <w:tcPr>
            <w:tcW w:w="4026" w:type="dxa"/>
            <w:noWrap/>
            <w:hideMark/>
          </w:tcPr>
          <w:p w14:paraId="7668CDA0" w14:textId="70ABEAD7"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“Northland”</w:t>
            </w:r>
          </w:p>
        </w:tc>
      </w:tr>
      <w:tr w:rsidR="0065105E" w:rsidRPr="00FC6DA7" w14:paraId="33216D6B"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AF46D70"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Rodney Area</w:t>
            </w:r>
          </w:p>
        </w:tc>
        <w:tc>
          <w:tcPr>
            <w:tcW w:w="4026" w:type="dxa"/>
            <w:noWrap/>
          </w:tcPr>
          <w:p w14:paraId="0E1768F0" w14:textId="1B2066D7"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proofErr w:type="spellStart"/>
            <w:r w:rsidRPr="00FC6DA7">
              <w:rPr>
                <w:rFonts w:cstheme="minorHAnsi"/>
              </w:rPr>
              <w:t>Waitematā</w:t>
            </w:r>
            <w:proofErr w:type="spellEnd"/>
            <w:r w:rsidRPr="00FC6DA7">
              <w:rPr>
                <w:rFonts w:eastAsia="Times New Roman" w:cstheme="minorHAnsi"/>
                <w:color w:val="000000"/>
                <w:lang w:eastAsia="en-NZ"/>
              </w:rPr>
              <w:t>”</w:t>
            </w:r>
          </w:p>
        </w:tc>
      </w:tr>
      <w:tr w:rsidR="0065105E" w:rsidRPr="00FC6DA7" w14:paraId="1E0A6DA9"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4542201"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North Shore Area</w:t>
            </w:r>
          </w:p>
        </w:tc>
        <w:tc>
          <w:tcPr>
            <w:tcW w:w="4026" w:type="dxa"/>
            <w:noWrap/>
          </w:tcPr>
          <w:p w14:paraId="0AA95ABB" w14:textId="53127580"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proofErr w:type="spellStart"/>
            <w:r w:rsidRPr="00FC6DA7">
              <w:rPr>
                <w:rFonts w:cstheme="minorHAnsi"/>
              </w:rPr>
              <w:t>Waitematā</w:t>
            </w:r>
            <w:proofErr w:type="spellEnd"/>
            <w:r w:rsidRPr="00FC6DA7">
              <w:rPr>
                <w:rFonts w:eastAsia="Times New Roman" w:cstheme="minorHAnsi"/>
                <w:color w:val="000000"/>
                <w:lang w:eastAsia="en-NZ"/>
              </w:rPr>
              <w:t>”</w:t>
            </w:r>
          </w:p>
        </w:tc>
      </w:tr>
      <w:tr w:rsidR="0065105E" w:rsidRPr="00FC6DA7" w14:paraId="18867B7E"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9E6D009"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Waitakere Area</w:t>
            </w:r>
          </w:p>
        </w:tc>
        <w:tc>
          <w:tcPr>
            <w:tcW w:w="4026" w:type="dxa"/>
            <w:noWrap/>
          </w:tcPr>
          <w:p w14:paraId="66C7C2BB" w14:textId="1E969DFF"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proofErr w:type="spellStart"/>
            <w:r w:rsidRPr="00FC6DA7">
              <w:rPr>
                <w:rFonts w:cstheme="minorHAnsi"/>
              </w:rPr>
              <w:t>Waitematā</w:t>
            </w:r>
            <w:proofErr w:type="spellEnd"/>
            <w:r w:rsidRPr="00FC6DA7">
              <w:rPr>
                <w:rFonts w:eastAsia="Times New Roman" w:cstheme="minorHAnsi"/>
                <w:color w:val="000000"/>
                <w:lang w:eastAsia="en-NZ"/>
              </w:rPr>
              <w:t>”</w:t>
            </w:r>
          </w:p>
        </w:tc>
      </w:tr>
      <w:tr w:rsidR="0065105E" w:rsidRPr="00FC6DA7" w14:paraId="069FB758"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8185A21"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Auckland West Area</w:t>
            </w:r>
          </w:p>
        </w:tc>
        <w:tc>
          <w:tcPr>
            <w:tcW w:w="4026" w:type="dxa"/>
            <w:noWrap/>
          </w:tcPr>
          <w:p w14:paraId="5946A7C9" w14:textId="4ECEE0A2"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Auckland City</w:t>
            </w:r>
            <w:r w:rsidRPr="00FC6DA7">
              <w:rPr>
                <w:rFonts w:eastAsia="Times New Roman" w:cstheme="minorHAnsi"/>
                <w:color w:val="000000"/>
                <w:lang w:eastAsia="en-NZ"/>
              </w:rPr>
              <w:t>”</w:t>
            </w:r>
          </w:p>
        </w:tc>
      </w:tr>
      <w:tr w:rsidR="0065105E" w:rsidRPr="00FC6DA7" w14:paraId="08715540"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1CD2C2E"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Auckland Central Area</w:t>
            </w:r>
          </w:p>
        </w:tc>
        <w:tc>
          <w:tcPr>
            <w:tcW w:w="4026" w:type="dxa"/>
            <w:noWrap/>
          </w:tcPr>
          <w:p w14:paraId="6724C39D" w14:textId="77AA61B2"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Auckland City</w:t>
            </w:r>
            <w:r w:rsidRPr="00FC6DA7">
              <w:rPr>
                <w:rFonts w:eastAsia="Times New Roman" w:cstheme="minorHAnsi"/>
                <w:color w:val="000000"/>
                <w:lang w:eastAsia="en-NZ"/>
              </w:rPr>
              <w:t>”</w:t>
            </w:r>
          </w:p>
        </w:tc>
      </w:tr>
      <w:tr w:rsidR="0065105E" w:rsidRPr="00FC6DA7" w14:paraId="248AB52B"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8EBF0E3"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Auckland East Area</w:t>
            </w:r>
          </w:p>
        </w:tc>
        <w:tc>
          <w:tcPr>
            <w:tcW w:w="4026" w:type="dxa"/>
            <w:noWrap/>
          </w:tcPr>
          <w:p w14:paraId="0E85228A" w14:textId="6587B928"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Auckland City</w:t>
            </w:r>
            <w:r w:rsidRPr="00FC6DA7">
              <w:rPr>
                <w:rFonts w:eastAsia="Times New Roman" w:cstheme="minorHAnsi"/>
                <w:color w:val="000000"/>
                <w:lang w:eastAsia="en-NZ"/>
              </w:rPr>
              <w:t>”</w:t>
            </w:r>
          </w:p>
        </w:tc>
      </w:tr>
      <w:tr w:rsidR="0065105E" w:rsidRPr="00FC6DA7" w14:paraId="6E8DC344"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D0073C2"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Counties/Manukau West Area</w:t>
            </w:r>
          </w:p>
        </w:tc>
        <w:tc>
          <w:tcPr>
            <w:tcW w:w="4026" w:type="dxa"/>
            <w:noWrap/>
          </w:tcPr>
          <w:p w14:paraId="4565D449" w14:textId="6A056EEB"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Counties Manukau</w:t>
            </w:r>
            <w:r w:rsidRPr="00FC6DA7">
              <w:rPr>
                <w:rFonts w:eastAsia="Times New Roman" w:cstheme="minorHAnsi"/>
                <w:color w:val="000000"/>
                <w:lang w:eastAsia="en-NZ"/>
              </w:rPr>
              <w:t>”</w:t>
            </w:r>
          </w:p>
        </w:tc>
      </w:tr>
      <w:tr w:rsidR="0065105E" w:rsidRPr="00FC6DA7" w14:paraId="11311CFB"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6744770"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Counties/Manukau East Area</w:t>
            </w:r>
          </w:p>
        </w:tc>
        <w:tc>
          <w:tcPr>
            <w:tcW w:w="4026" w:type="dxa"/>
            <w:noWrap/>
          </w:tcPr>
          <w:p w14:paraId="45E58521" w14:textId="432135D5"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Counties Manukau</w:t>
            </w:r>
            <w:r w:rsidRPr="00FC6DA7">
              <w:rPr>
                <w:rFonts w:eastAsia="Times New Roman" w:cstheme="minorHAnsi"/>
                <w:color w:val="000000"/>
                <w:lang w:eastAsia="en-NZ"/>
              </w:rPr>
              <w:t>”</w:t>
            </w:r>
          </w:p>
        </w:tc>
      </w:tr>
      <w:tr w:rsidR="0065105E" w:rsidRPr="00FC6DA7" w14:paraId="5DC7D283"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A65871C"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Counties/Manukau Central Area</w:t>
            </w:r>
          </w:p>
        </w:tc>
        <w:tc>
          <w:tcPr>
            <w:tcW w:w="4026" w:type="dxa"/>
            <w:noWrap/>
          </w:tcPr>
          <w:p w14:paraId="43FD0C25" w14:textId="03C4CBC3"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Counties Manukau</w:t>
            </w:r>
            <w:r w:rsidRPr="00FC6DA7">
              <w:rPr>
                <w:rFonts w:eastAsia="Times New Roman" w:cstheme="minorHAnsi"/>
                <w:color w:val="000000"/>
                <w:lang w:eastAsia="en-NZ"/>
              </w:rPr>
              <w:t>”</w:t>
            </w:r>
          </w:p>
        </w:tc>
      </w:tr>
      <w:tr w:rsidR="0065105E" w:rsidRPr="00FC6DA7" w14:paraId="10AE915A"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1589943"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Counties/Manukau South Area</w:t>
            </w:r>
          </w:p>
        </w:tc>
        <w:tc>
          <w:tcPr>
            <w:tcW w:w="4026" w:type="dxa"/>
            <w:noWrap/>
          </w:tcPr>
          <w:p w14:paraId="5EFC50A4" w14:textId="46DBAA6B"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Counties Manukau</w:t>
            </w:r>
            <w:r w:rsidRPr="00FC6DA7">
              <w:rPr>
                <w:rFonts w:eastAsia="Times New Roman" w:cstheme="minorHAnsi"/>
                <w:color w:val="000000"/>
                <w:lang w:eastAsia="en-NZ"/>
              </w:rPr>
              <w:t>”</w:t>
            </w:r>
          </w:p>
        </w:tc>
      </w:tr>
      <w:tr w:rsidR="0065105E" w:rsidRPr="00FC6DA7" w14:paraId="413E8835"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06C0BCE"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Waikato East Area</w:t>
            </w:r>
          </w:p>
        </w:tc>
        <w:tc>
          <w:tcPr>
            <w:tcW w:w="4026" w:type="dxa"/>
            <w:noWrap/>
          </w:tcPr>
          <w:p w14:paraId="4C0D9CA0" w14:textId="7A4D9213"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Waikato</w:t>
            </w:r>
            <w:r w:rsidRPr="00FC6DA7">
              <w:rPr>
                <w:rFonts w:eastAsia="Times New Roman" w:cstheme="minorHAnsi"/>
                <w:color w:val="000000"/>
                <w:lang w:eastAsia="en-NZ"/>
              </w:rPr>
              <w:t>”</w:t>
            </w:r>
          </w:p>
        </w:tc>
      </w:tr>
      <w:tr w:rsidR="0065105E" w:rsidRPr="00FC6DA7" w14:paraId="7DEFA1F6"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4A2ACFE"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Waikato West Area</w:t>
            </w:r>
          </w:p>
        </w:tc>
        <w:tc>
          <w:tcPr>
            <w:tcW w:w="4026" w:type="dxa"/>
            <w:noWrap/>
          </w:tcPr>
          <w:p w14:paraId="4FD37300" w14:textId="5DFAEEF2"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Waikato</w:t>
            </w:r>
            <w:r w:rsidRPr="00FC6DA7">
              <w:rPr>
                <w:rFonts w:eastAsia="Times New Roman" w:cstheme="minorHAnsi"/>
                <w:color w:val="000000"/>
                <w:lang w:eastAsia="en-NZ"/>
              </w:rPr>
              <w:t>”</w:t>
            </w:r>
          </w:p>
        </w:tc>
      </w:tr>
      <w:tr w:rsidR="0065105E" w:rsidRPr="00FC6DA7" w14:paraId="5AC30785"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A41C51E"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Hamilton City Area</w:t>
            </w:r>
          </w:p>
        </w:tc>
        <w:tc>
          <w:tcPr>
            <w:tcW w:w="4026" w:type="dxa"/>
            <w:noWrap/>
          </w:tcPr>
          <w:p w14:paraId="5833EAC9" w14:textId="5D31D313"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Waikato</w:t>
            </w:r>
            <w:r w:rsidRPr="00FC6DA7">
              <w:rPr>
                <w:rFonts w:eastAsia="Times New Roman" w:cstheme="minorHAnsi"/>
                <w:color w:val="000000"/>
                <w:lang w:eastAsia="en-NZ"/>
              </w:rPr>
              <w:t>”</w:t>
            </w:r>
          </w:p>
        </w:tc>
      </w:tr>
      <w:tr w:rsidR="0065105E" w:rsidRPr="00FC6DA7" w14:paraId="761FCDAA"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EBFD721"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Western Bay of Plenty Area</w:t>
            </w:r>
          </w:p>
        </w:tc>
        <w:tc>
          <w:tcPr>
            <w:tcW w:w="4026" w:type="dxa"/>
            <w:noWrap/>
          </w:tcPr>
          <w:p w14:paraId="30ACF42A" w14:textId="114572EC"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Bay of Plenty</w:t>
            </w:r>
            <w:r w:rsidRPr="00FC6DA7">
              <w:rPr>
                <w:rFonts w:eastAsia="Times New Roman" w:cstheme="minorHAnsi"/>
                <w:color w:val="000000"/>
                <w:lang w:eastAsia="en-NZ"/>
              </w:rPr>
              <w:t>”</w:t>
            </w:r>
          </w:p>
        </w:tc>
      </w:tr>
      <w:tr w:rsidR="0065105E" w:rsidRPr="00FC6DA7" w14:paraId="646A4681"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9AF21E8"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lastRenderedPageBreak/>
              <w:t>Eastern Bay of Plenty Area</w:t>
            </w:r>
          </w:p>
        </w:tc>
        <w:tc>
          <w:tcPr>
            <w:tcW w:w="4026" w:type="dxa"/>
            <w:noWrap/>
          </w:tcPr>
          <w:p w14:paraId="2EB4AD54" w14:textId="6258FA04"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Bay of Plenty</w:t>
            </w:r>
            <w:r w:rsidRPr="00FC6DA7">
              <w:rPr>
                <w:rFonts w:eastAsia="Times New Roman" w:cstheme="minorHAnsi"/>
                <w:color w:val="000000"/>
                <w:lang w:eastAsia="en-NZ"/>
              </w:rPr>
              <w:t>”</w:t>
            </w:r>
          </w:p>
        </w:tc>
      </w:tr>
      <w:tr w:rsidR="0065105E" w:rsidRPr="00FC6DA7" w14:paraId="439DD6F8"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8E19C7A"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Rotorua Area</w:t>
            </w:r>
          </w:p>
        </w:tc>
        <w:tc>
          <w:tcPr>
            <w:tcW w:w="4026" w:type="dxa"/>
            <w:noWrap/>
          </w:tcPr>
          <w:p w14:paraId="123CDAAD" w14:textId="14E1CE95"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Bay of Plenty</w:t>
            </w:r>
            <w:r w:rsidRPr="00FC6DA7">
              <w:rPr>
                <w:rFonts w:eastAsia="Times New Roman" w:cstheme="minorHAnsi"/>
                <w:color w:val="000000"/>
                <w:lang w:eastAsia="en-NZ"/>
              </w:rPr>
              <w:t>”</w:t>
            </w:r>
          </w:p>
        </w:tc>
      </w:tr>
      <w:tr w:rsidR="0065105E" w:rsidRPr="00FC6DA7" w14:paraId="2AA09257"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1009C44"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Taupo Area</w:t>
            </w:r>
          </w:p>
        </w:tc>
        <w:tc>
          <w:tcPr>
            <w:tcW w:w="4026" w:type="dxa"/>
            <w:noWrap/>
          </w:tcPr>
          <w:p w14:paraId="7F779BCA" w14:textId="0B181041"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Bay of Plenty</w:t>
            </w:r>
            <w:r w:rsidRPr="00FC6DA7">
              <w:rPr>
                <w:rFonts w:eastAsia="Times New Roman" w:cstheme="minorHAnsi"/>
                <w:color w:val="000000"/>
                <w:lang w:eastAsia="en-NZ"/>
              </w:rPr>
              <w:t>”</w:t>
            </w:r>
          </w:p>
        </w:tc>
      </w:tr>
      <w:tr w:rsidR="0065105E" w:rsidRPr="00FC6DA7" w14:paraId="33690A4B"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9486BCC"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Tairawhiti Area</w:t>
            </w:r>
          </w:p>
        </w:tc>
        <w:tc>
          <w:tcPr>
            <w:tcW w:w="4026" w:type="dxa"/>
            <w:noWrap/>
          </w:tcPr>
          <w:p w14:paraId="2A5C5657" w14:textId="56C8633B"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Eastern</w:t>
            </w:r>
            <w:r w:rsidRPr="00FC6DA7">
              <w:rPr>
                <w:rFonts w:eastAsia="Times New Roman" w:cstheme="minorHAnsi"/>
                <w:color w:val="000000"/>
                <w:lang w:eastAsia="en-NZ"/>
              </w:rPr>
              <w:t>”</w:t>
            </w:r>
          </w:p>
        </w:tc>
      </w:tr>
      <w:tr w:rsidR="0065105E" w:rsidRPr="00FC6DA7" w14:paraId="7CB985BF"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421292A"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Hawkes Bay Area</w:t>
            </w:r>
          </w:p>
        </w:tc>
        <w:tc>
          <w:tcPr>
            <w:tcW w:w="4026" w:type="dxa"/>
            <w:noWrap/>
          </w:tcPr>
          <w:p w14:paraId="6735242B" w14:textId="0721CD60"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Eastern</w:t>
            </w:r>
            <w:r w:rsidRPr="00FC6DA7">
              <w:rPr>
                <w:rFonts w:eastAsia="Times New Roman" w:cstheme="minorHAnsi"/>
                <w:color w:val="000000"/>
                <w:lang w:eastAsia="en-NZ"/>
              </w:rPr>
              <w:t>”</w:t>
            </w:r>
          </w:p>
        </w:tc>
      </w:tr>
      <w:tr w:rsidR="0065105E" w:rsidRPr="00FC6DA7" w14:paraId="6C2AE759"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471FCBA"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Taranaki Area</w:t>
            </w:r>
          </w:p>
        </w:tc>
        <w:tc>
          <w:tcPr>
            <w:tcW w:w="4026" w:type="dxa"/>
            <w:noWrap/>
          </w:tcPr>
          <w:p w14:paraId="63F94076" w14:textId="40FF7B08"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Central</w:t>
            </w:r>
            <w:r w:rsidRPr="00FC6DA7">
              <w:rPr>
                <w:rFonts w:eastAsia="Times New Roman" w:cstheme="minorHAnsi"/>
                <w:color w:val="000000"/>
                <w:lang w:eastAsia="en-NZ"/>
              </w:rPr>
              <w:t>”</w:t>
            </w:r>
          </w:p>
        </w:tc>
      </w:tr>
      <w:tr w:rsidR="0065105E" w:rsidRPr="00FC6DA7" w14:paraId="14617D48"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023F158"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Whanganui Area</w:t>
            </w:r>
          </w:p>
        </w:tc>
        <w:tc>
          <w:tcPr>
            <w:tcW w:w="4026" w:type="dxa"/>
            <w:noWrap/>
          </w:tcPr>
          <w:p w14:paraId="0DEE91F1" w14:textId="40000670"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Central</w:t>
            </w:r>
            <w:r w:rsidRPr="00FC6DA7">
              <w:rPr>
                <w:rFonts w:eastAsia="Times New Roman" w:cstheme="minorHAnsi"/>
                <w:color w:val="000000"/>
                <w:lang w:eastAsia="en-NZ"/>
              </w:rPr>
              <w:t>”</w:t>
            </w:r>
          </w:p>
        </w:tc>
      </w:tr>
      <w:tr w:rsidR="0065105E" w:rsidRPr="00FC6DA7" w14:paraId="27BB7998"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BE48877"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Manawatu Area</w:t>
            </w:r>
          </w:p>
        </w:tc>
        <w:tc>
          <w:tcPr>
            <w:tcW w:w="4026" w:type="dxa"/>
            <w:noWrap/>
          </w:tcPr>
          <w:p w14:paraId="795407C8" w14:textId="12F8EEFB"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Central</w:t>
            </w:r>
            <w:r w:rsidRPr="00FC6DA7">
              <w:rPr>
                <w:rFonts w:eastAsia="Times New Roman" w:cstheme="minorHAnsi"/>
                <w:color w:val="000000"/>
                <w:lang w:eastAsia="en-NZ"/>
              </w:rPr>
              <w:t>”</w:t>
            </w:r>
          </w:p>
        </w:tc>
      </w:tr>
      <w:tr w:rsidR="0065105E" w:rsidRPr="00FC6DA7" w14:paraId="067DD82A"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1E39555" w14:textId="77777777" w:rsidR="0065105E" w:rsidRPr="0065105E" w:rsidRDefault="0065105E" w:rsidP="00D22F65">
            <w:pPr>
              <w:spacing w:before="60" w:after="60"/>
              <w:rPr>
                <w:rFonts w:eastAsia="Times New Roman" w:cstheme="minorHAnsi"/>
                <w:b w:val="0"/>
                <w:color w:val="000000"/>
                <w:lang w:eastAsia="en-NZ"/>
              </w:rPr>
            </w:pPr>
            <w:proofErr w:type="spellStart"/>
            <w:r w:rsidRPr="0065105E">
              <w:rPr>
                <w:rFonts w:eastAsia="Times New Roman" w:cstheme="minorHAnsi"/>
                <w:b w:val="0"/>
                <w:color w:val="000000"/>
                <w:lang w:eastAsia="en-NZ"/>
              </w:rPr>
              <w:t>Kapiti</w:t>
            </w:r>
            <w:proofErr w:type="spellEnd"/>
            <w:r w:rsidRPr="0065105E">
              <w:rPr>
                <w:rFonts w:eastAsia="Times New Roman" w:cstheme="minorHAnsi"/>
                <w:b w:val="0"/>
                <w:color w:val="000000"/>
                <w:lang w:eastAsia="en-NZ"/>
              </w:rPr>
              <w:t>-Mana Area</w:t>
            </w:r>
          </w:p>
        </w:tc>
        <w:tc>
          <w:tcPr>
            <w:tcW w:w="4026" w:type="dxa"/>
            <w:noWrap/>
          </w:tcPr>
          <w:p w14:paraId="32E496E7" w14:textId="1DE8E2DC"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Wellington</w:t>
            </w:r>
            <w:r w:rsidRPr="00FC6DA7">
              <w:rPr>
                <w:rFonts w:eastAsia="Times New Roman" w:cstheme="minorHAnsi"/>
                <w:color w:val="000000"/>
                <w:lang w:eastAsia="en-NZ"/>
              </w:rPr>
              <w:t>”</w:t>
            </w:r>
          </w:p>
        </w:tc>
      </w:tr>
      <w:tr w:rsidR="0065105E" w:rsidRPr="00FC6DA7" w14:paraId="2A1EB167"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C435961"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Wairarapa Area</w:t>
            </w:r>
          </w:p>
        </w:tc>
        <w:tc>
          <w:tcPr>
            <w:tcW w:w="4026" w:type="dxa"/>
            <w:noWrap/>
          </w:tcPr>
          <w:p w14:paraId="6EC8D84B" w14:textId="54D02D6B"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Wellington</w:t>
            </w:r>
            <w:r w:rsidRPr="00FC6DA7">
              <w:rPr>
                <w:rFonts w:eastAsia="Times New Roman" w:cstheme="minorHAnsi"/>
                <w:color w:val="000000"/>
                <w:lang w:eastAsia="en-NZ"/>
              </w:rPr>
              <w:t>”</w:t>
            </w:r>
          </w:p>
        </w:tc>
      </w:tr>
      <w:tr w:rsidR="0065105E" w:rsidRPr="00FC6DA7" w14:paraId="2BA698F0"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0DC74F0"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Hutt Valley Area</w:t>
            </w:r>
          </w:p>
        </w:tc>
        <w:tc>
          <w:tcPr>
            <w:tcW w:w="4026" w:type="dxa"/>
            <w:noWrap/>
          </w:tcPr>
          <w:p w14:paraId="547F1DC9" w14:textId="47C2F0B7"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Wellington</w:t>
            </w:r>
            <w:r w:rsidRPr="00FC6DA7">
              <w:rPr>
                <w:rFonts w:eastAsia="Times New Roman" w:cstheme="minorHAnsi"/>
                <w:color w:val="000000"/>
                <w:lang w:eastAsia="en-NZ"/>
              </w:rPr>
              <w:t>”</w:t>
            </w:r>
          </w:p>
        </w:tc>
      </w:tr>
      <w:tr w:rsidR="0065105E" w:rsidRPr="00FC6DA7" w14:paraId="0486F4F6"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54B54EE"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Wellington City Area</w:t>
            </w:r>
          </w:p>
        </w:tc>
        <w:tc>
          <w:tcPr>
            <w:tcW w:w="4026" w:type="dxa"/>
            <w:noWrap/>
          </w:tcPr>
          <w:p w14:paraId="1606235A" w14:textId="614678AD"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Wellington</w:t>
            </w:r>
            <w:r w:rsidRPr="00FC6DA7">
              <w:rPr>
                <w:rFonts w:eastAsia="Times New Roman" w:cstheme="minorHAnsi"/>
                <w:color w:val="000000"/>
                <w:lang w:eastAsia="en-NZ"/>
              </w:rPr>
              <w:t>”</w:t>
            </w:r>
          </w:p>
        </w:tc>
      </w:tr>
      <w:tr w:rsidR="0065105E" w:rsidRPr="00FC6DA7" w14:paraId="78948983"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4DBA64E"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Marlborough Area</w:t>
            </w:r>
          </w:p>
        </w:tc>
        <w:tc>
          <w:tcPr>
            <w:tcW w:w="4026" w:type="dxa"/>
            <w:noWrap/>
          </w:tcPr>
          <w:p w14:paraId="4987C4C5" w14:textId="45DF8A25"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Tasman</w:t>
            </w:r>
            <w:r w:rsidRPr="00FC6DA7">
              <w:rPr>
                <w:rFonts w:eastAsia="Times New Roman" w:cstheme="minorHAnsi"/>
                <w:color w:val="000000"/>
                <w:lang w:eastAsia="en-NZ"/>
              </w:rPr>
              <w:t>”</w:t>
            </w:r>
          </w:p>
        </w:tc>
      </w:tr>
      <w:tr w:rsidR="0065105E" w:rsidRPr="00FC6DA7" w14:paraId="2B90258D"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999781C"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Nelson Bays Area</w:t>
            </w:r>
          </w:p>
        </w:tc>
        <w:tc>
          <w:tcPr>
            <w:tcW w:w="4026" w:type="dxa"/>
            <w:noWrap/>
          </w:tcPr>
          <w:p w14:paraId="6FA1C1AE" w14:textId="2BE0ED50"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Tasman</w:t>
            </w:r>
            <w:r w:rsidRPr="00FC6DA7">
              <w:rPr>
                <w:rFonts w:eastAsia="Times New Roman" w:cstheme="minorHAnsi"/>
                <w:color w:val="000000"/>
                <w:lang w:eastAsia="en-NZ"/>
              </w:rPr>
              <w:t>”</w:t>
            </w:r>
          </w:p>
        </w:tc>
      </w:tr>
      <w:tr w:rsidR="0065105E" w:rsidRPr="00FC6DA7" w14:paraId="2C451F24"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90297B2"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West Coast Area</w:t>
            </w:r>
          </w:p>
        </w:tc>
        <w:tc>
          <w:tcPr>
            <w:tcW w:w="4026" w:type="dxa"/>
            <w:noWrap/>
          </w:tcPr>
          <w:p w14:paraId="3382640D" w14:textId="6C49C932"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Tasman</w:t>
            </w:r>
            <w:r w:rsidRPr="00FC6DA7">
              <w:rPr>
                <w:rFonts w:eastAsia="Times New Roman" w:cstheme="minorHAnsi"/>
                <w:color w:val="000000"/>
                <w:lang w:eastAsia="en-NZ"/>
              </w:rPr>
              <w:t>”</w:t>
            </w:r>
          </w:p>
        </w:tc>
      </w:tr>
      <w:tr w:rsidR="0065105E" w:rsidRPr="00FC6DA7" w14:paraId="70F397FD"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D5B9204"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Canterbury Metro Area</w:t>
            </w:r>
          </w:p>
        </w:tc>
        <w:tc>
          <w:tcPr>
            <w:tcW w:w="4026" w:type="dxa"/>
            <w:noWrap/>
          </w:tcPr>
          <w:p w14:paraId="0CFD6AB7" w14:textId="44D26E52"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Canterbury</w:t>
            </w:r>
            <w:r w:rsidRPr="00FC6DA7">
              <w:rPr>
                <w:rFonts w:eastAsia="Times New Roman" w:cstheme="minorHAnsi"/>
                <w:color w:val="000000"/>
                <w:lang w:eastAsia="en-NZ"/>
              </w:rPr>
              <w:t>”</w:t>
            </w:r>
          </w:p>
        </w:tc>
      </w:tr>
      <w:tr w:rsidR="0065105E" w:rsidRPr="00FC6DA7" w14:paraId="0B3BA089"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7E693DB"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Mid-South Canterbury Area</w:t>
            </w:r>
          </w:p>
        </w:tc>
        <w:tc>
          <w:tcPr>
            <w:tcW w:w="4026" w:type="dxa"/>
            <w:noWrap/>
          </w:tcPr>
          <w:p w14:paraId="23C3024A" w14:textId="26C61A91"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Canterbury</w:t>
            </w:r>
            <w:r w:rsidRPr="00FC6DA7">
              <w:rPr>
                <w:rFonts w:eastAsia="Times New Roman" w:cstheme="minorHAnsi"/>
                <w:color w:val="000000"/>
                <w:lang w:eastAsia="en-NZ"/>
              </w:rPr>
              <w:t>”</w:t>
            </w:r>
          </w:p>
        </w:tc>
      </w:tr>
      <w:tr w:rsidR="0065105E" w:rsidRPr="00FC6DA7" w14:paraId="53E8B48C"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C56EC00"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Otago Coastal Area</w:t>
            </w:r>
          </w:p>
        </w:tc>
        <w:tc>
          <w:tcPr>
            <w:tcW w:w="4026" w:type="dxa"/>
            <w:noWrap/>
          </w:tcPr>
          <w:p w14:paraId="4DA87DA3" w14:textId="179414E2"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Southern</w:t>
            </w:r>
            <w:r w:rsidRPr="00FC6DA7">
              <w:rPr>
                <w:rFonts w:eastAsia="Times New Roman" w:cstheme="minorHAnsi"/>
                <w:color w:val="000000"/>
                <w:lang w:eastAsia="en-NZ"/>
              </w:rPr>
              <w:t>”</w:t>
            </w:r>
          </w:p>
        </w:tc>
      </w:tr>
      <w:tr w:rsidR="0065105E" w:rsidRPr="00FC6DA7" w14:paraId="26942645"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A73EF4D"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Otago Lakes Central Area</w:t>
            </w:r>
          </w:p>
        </w:tc>
        <w:tc>
          <w:tcPr>
            <w:tcW w:w="4026" w:type="dxa"/>
            <w:noWrap/>
          </w:tcPr>
          <w:p w14:paraId="4CB0680A" w14:textId="32A188B0"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Southern</w:t>
            </w:r>
            <w:r w:rsidRPr="00FC6DA7">
              <w:rPr>
                <w:rFonts w:eastAsia="Times New Roman" w:cstheme="minorHAnsi"/>
                <w:color w:val="000000"/>
                <w:lang w:eastAsia="en-NZ"/>
              </w:rPr>
              <w:t>”</w:t>
            </w:r>
          </w:p>
        </w:tc>
      </w:tr>
      <w:tr w:rsidR="0065105E" w:rsidRPr="00FC6DA7" w14:paraId="2491291A"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4BAA2E1"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Southland Area</w:t>
            </w:r>
          </w:p>
        </w:tc>
        <w:tc>
          <w:tcPr>
            <w:tcW w:w="4026" w:type="dxa"/>
            <w:noWrap/>
          </w:tcPr>
          <w:p w14:paraId="670777F0" w14:textId="44AECB14"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FC6DA7">
              <w:rPr>
                <w:rFonts w:eastAsia="Times New Roman" w:cstheme="minorHAnsi"/>
                <w:color w:val="000000"/>
                <w:lang w:eastAsia="en-NZ"/>
              </w:rPr>
              <w:t xml:space="preserve">Only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w:t>
            </w:r>
            <w:r w:rsidRPr="00FC6DA7">
              <w:rPr>
                <w:rFonts w:cstheme="minorHAnsi"/>
              </w:rPr>
              <w:t>Southern</w:t>
            </w:r>
            <w:r w:rsidRPr="00FC6DA7">
              <w:rPr>
                <w:rFonts w:eastAsia="Times New Roman" w:cstheme="minorHAnsi"/>
                <w:color w:val="000000"/>
                <w:lang w:eastAsia="en-NZ"/>
              </w:rPr>
              <w:t>”</w:t>
            </w:r>
          </w:p>
        </w:tc>
      </w:tr>
      <w:tr w:rsidR="0065105E" w:rsidRPr="00FC6DA7" w14:paraId="0EBF3C75"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089A6F2"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Outside NZ 12nm limits</w:t>
            </w:r>
          </w:p>
        </w:tc>
        <w:tc>
          <w:tcPr>
            <w:tcW w:w="4026" w:type="dxa"/>
            <w:noWrap/>
          </w:tcPr>
          <w:p w14:paraId="1BD67E7D" w14:textId="0777F767"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 xml:space="preserve">Automatically selected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“Outside NZ 12nm limits”</w:t>
            </w:r>
          </w:p>
        </w:tc>
      </w:tr>
      <w:tr w:rsidR="0065105E" w:rsidRPr="00FC6DA7" w14:paraId="0C0AC95E"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A25710F"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Undetermined</w:t>
            </w:r>
          </w:p>
        </w:tc>
        <w:tc>
          <w:tcPr>
            <w:tcW w:w="4026" w:type="dxa"/>
            <w:noWrap/>
          </w:tcPr>
          <w:p w14:paraId="096F4084" w14:textId="528B751E"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 xml:space="preserve">Automatically selected if </w:t>
            </w:r>
            <w:r>
              <w:rPr>
                <w:rFonts w:eastAsia="Times New Roman" w:cstheme="minorHAnsi"/>
                <w:color w:val="000000"/>
                <w:lang w:eastAsia="en-NZ"/>
              </w:rPr>
              <w:t>Gen</w:t>
            </w:r>
            <w:r w:rsidRPr="00FC6DA7">
              <w:rPr>
                <w:rFonts w:eastAsia="Times New Roman" w:cstheme="minorHAnsi"/>
                <w:color w:val="000000"/>
                <w:lang w:eastAsia="en-NZ"/>
              </w:rPr>
              <w:t>_</w:t>
            </w:r>
            <w:r>
              <w:rPr>
                <w:rFonts w:eastAsia="Times New Roman" w:cstheme="minorHAnsi"/>
                <w:color w:val="000000"/>
                <w:lang w:eastAsia="en-NZ"/>
              </w:rPr>
              <w:t>17</w:t>
            </w:r>
            <w:r w:rsidRPr="00FC6DA7">
              <w:rPr>
                <w:rFonts w:eastAsia="Times New Roman" w:cstheme="minorHAnsi"/>
                <w:color w:val="000000"/>
                <w:lang w:eastAsia="en-NZ"/>
              </w:rPr>
              <w:t xml:space="preserve"> = “Undetermined”</w:t>
            </w:r>
          </w:p>
        </w:tc>
      </w:tr>
    </w:tbl>
    <w:p w14:paraId="14DBE495" w14:textId="77777777" w:rsidR="009E12D9" w:rsidRDefault="009E12D9" w:rsidP="009E12D9">
      <w:pPr>
        <w:rPr>
          <w:rFonts w:cstheme="minorHAnsi"/>
          <w:b/>
        </w:rPr>
      </w:pPr>
    </w:p>
    <w:p w14:paraId="52DCDBE7" w14:textId="77777777" w:rsidR="00ED4C62" w:rsidRPr="00FC6DA7" w:rsidRDefault="00ED4C62" w:rsidP="009E12D9">
      <w:pPr>
        <w:rPr>
          <w:rFonts w:cstheme="minorHAnsi"/>
          <w:b/>
        </w:rPr>
      </w:pPr>
    </w:p>
    <w:p w14:paraId="7DED1A76" w14:textId="3438E17C" w:rsidR="009E12D9" w:rsidRPr="00FC6DA7" w:rsidRDefault="009E12D9" w:rsidP="009E12D9">
      <w:pPr>
        <w:rPr>
          <w:rFonts w:cstheme="minorHAnsi"/>
        </w:rPr>
      </w:pPr>
      <w:r w:rsidRPr="00FC6DA7">
        <w:rPr>
          <w:rFonts w:cstheme="minorHAnsi"/>
          <w:b/>
        </w:rPr>
        <w:t xml:space="preserve">Data #: </w:t>
      </w:r>
      <w:r w:rsidRPr="00FC6DA7">
        <w:rPr>
          <w:rFonts w:cstheme="minorHAnsi"/>
          <w:b/>
        </w:rPr>
        <w:tab/>
      </w:r>
      <w:r w:rsidR="00B457A3">
        <w:rPr>
          <w:rFonts w:cstheme="minorHAnsi"/>
        </w:rPr>
        <w:tab/>
      </w:r>
      <w:r w:rsidR="00633F9E">
        <w:rPr>
          <w:rFonts w:cstheme="minorHAnsi"/>
        </w:rPr>
        <w:t>Gen</w:t>
      </w:r>
      <w:r w:rsidR="00B457A3">
        <w:rPr>
          <w:rFonts w:cstheme="minorHAnsi"/>
        </w:rPr>
        <w:t>_1</w:t>
      </w:r>
      <w:r w:rsidR="00027ED5">
        <w:rPr>
          <w:rFonts w:cstheme="minorHAnsi"/>
        </w:rPr>
        <w:t>8</w:t>
      </w:r>
    </w:p>
    <w:p w14:paraId="0C1D1024" w14:textId="77777777" w:rsidR="009E12D9" w:rsidRPr="00FC6DA7" w:rsidRDefault="009E12D9" w:rsidP="009E12D9">
      <w:pPr>
        <w:rPr>
          <w:rFonts w:cstheme="minorHAnsi"/>
        </w:rPr>
      </w:pPr>
      <w:r w:rsidRPr="00FC6DA7">
        <w:rPr>
          <w:rFonts w:cstheme="minorHAnsi"/>
          <w:b/>
        </w:rPr>
        <w:t>Data Element:</w:t>
      </w:r>
      <w:r w:rsidRPr="00FC6DA7">
        <w:rPr>
          <w:rFonts w:cstheme="minorHAnsi"/>
        </w:rPr>
        <w:t xml:space="preserve"> </w:t>
      </w:r>
      <w:r w:rsidRPr="00FC6DA7">
        <w:rPr>
          <w:rFonts w:cstheme="minorHAnsi"/>
        </w:rPr>
        <w:tab/>
        <w:t>Police District</w:t>
      </w:r>
    </w:p>
    <w:p w14:paraId="5200DE83" w14:textId="77777777" w:rsidR="009E12D9" w:rsidRPr="00FC6DA7" w:rsidRDefault="009E12D9" w:rsidP="009E12D9">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06653297" w14:textId="77777777" w:rsidR="009E12D9" w:rsidRPr="00FC6DA7" w:rsidRDefault="009E12D9" w:rsidP="009E12D9">
      <w:pPr>
        <w:rPr>
          <w:rFonts w:cstheme="minorHAnsi"/>
          <w:b/>
        </w:rPr>
      </w:pPr>
      <w:r w:rsidRPr="00FC6DA7">
        <w:rPr>
          <w:rFonts w:cstheme="minorHAnsi"/>
          <w:b/>
        </w:rPr>
        <w:t>Rules:</w:t>
      </w:r>
      <w:r w:rsidRPr="00FC6DA7">
        <w:rPr>
          <w:rFonts w:cstheme="minorHAnsi"/>
          <w:b/>
        </w:rPr>
        <w:tab/>
      </w:r>
      <w:r w:rsidRPr="00FC6DA7">
        <w:rPr>
          <w:rFonts w:cstheme="minorHAnsi"/>
          <w:b/>
        </w:rPr>
        <w:tab/>
      </w:r>
    </w:p>
    <w:p w14:paraId="73528D04" w14:textId="77777777" w:rsidR="009E12D9" w:rsidRPr="00FC6DA7" w:rsidRDefault="009E12D9" w:rsidP="009E12D9">
      <w:pPr>
        <w:rPr>
          <w:rFonts w:cstheme="minorHAnsi"/>
          <w:lang w:eastAsia="en-NZ"/>
        </w:rPr>
      </w:pPr>
    </w:p>
    <w:tbl>
      <w:tblPr>
        <w:tblStyle w:val="GridTable4-Accent11"/>
        <w:tblW w:w="8052" w:type="dxa"/>
        <w:tblLook w:val="04A0" w:firstRow="1" w:lastRow="0" w:firstColumn="1" w:lastColumn="0" w:noHBand="0" w:noVBand="1"/>
      </w:tblPr>
      <w:tblGrid>
        <w:gridCol w:w="4026"/>
        <w:gridCol w:w="4026"/>
      </w:tblGrid>
      <w:tr w:rsidR="0065105E" w:rsidRPr="00FC6DA7" w14:paraId="54535D32" w14:textId="77777777" w:rsidTr="0065105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21329156" w14:textId="77777777" w:rsidR="0065105E" w:rsidRPr="00FC6DA7" w:rsidRDefault="0065105E" w:rsidP="00D22F65">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2BFE42BF" w14:textId="77777777" w:rsidR="0065105E" w:rsidRPr="00FC6DA7" w:rsidRDefault="0065105E" w:rsidP="00D22F65">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65105E" w:rsidRPr="00FC6DA7" w14:paraId="635A6090"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CD43B8F" w14:textId="77777777" w:rsidR="0065105E" w:rsidRPr="0065105E" w:rsidRDefault="0065105E" w:rsidP="00D22F65">
            <w:pPr>
              <w:spacing w:before="60" w:after="60"/>
              <w:rPr>
                <w:rFonts w:cstheme="minorHAnsi"/>
                <w:b w:val="0"/>
              </w:rPr>
            </w:pPr>
            <w:r w:rsidRPr="0065105E">
              <w:rPr>
                <w:rFonts w:cstheme="minorHAnsi"/>
                <w:b w:val="0"/>
              </w:rPr>
              <w:t>Northland District</w:t>
            </w:r>
          </w:p>
        </w:tc>
        <w:tc>
          <w:tcPr>
            <w:tcW w:w="4026" w:type="dxa"/>
            <w:noWrap/>
          </w:tcPr>
          <w:p w14:paraId="14FDB01F" w14:textId="77777777"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7A39437C"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0E5BB7F" w14:textId="77777777" w:rsidR="0065105E" w:rsidRPr="0065105E" w:rsidRDefault="0065105E" w:rsidP="00D22F65">
            <w:pPr>
              <w:spacing w:before="60" w:after="60"/>
              <w:rPr>
                <w:rFonts w:cstheme="minorHAnsi"/>
                <w:b w:val="0"/>
              </w:rPr>
            </w:pPr>
            <w:proofErr w:type="spellStart"/>
            <w:r w:rsidRPr="0065105E">
              <w:rPr>
                <w:rFonts w:cstheme="minorHAnsi"/>
                <w:b w:val="0"/>
              </w:rPr>
              <w:t>Waitematā</w:t>
            </w:r>
            <w:proofErr w:type="spellEnd"/>
            <w:r w:rsidRPr="0065105E">
              <w:rPr>
                <w:rFonts w:cstheme="minorHAnsi"/>
                <w:b w:val="0"/>
              </w:rPr>
              <w:t xml:space="preserve"> District</w:t>
            </w:r>
          </w:p>
        </w:tc>
        <w:tc>
          <w:tcPr>
            <w:tcW w:w="4026" w:type="dxa"/>
            <w:noWrap/>
          </w:tcPr>
          <w:p w14:paraId="3856EFC6" w14:textId="77777777"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5105E" w:rsidRPr="00FC6DA7" w14:paraId="711B0884"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14237C0" w14:textId="77777777" w:rsidR="0065105E" w:rsidRPr="0065105E" w:rsidRDefault="0065105E" w:rsidP="00D22F65">
            <w:pPr>
              <w:spacing w:before="60" w:after="60"/>
              <w:rPr>
                <w:rFonts w:cstheme="minorHAnsi"/>
                <w:b w:val="0"/>
              </w:rPr>
            </w:pPr>
            <w:r w:rsidRPr="0065105E">
              <w:rPr>
                <w:rFonts w:cstheme="minorHAnsi"/>
                <w:b w:val="0"/>
              </w:rPr>
              <w:t>Auckland City District</w:t>
            </w:r>
          </w:p>
        </w:tc>
        <w:tc>
          <w:tcPr>
            <w:tcW w:w="4026" w:type="dxa"/>
            <w:noWrap/>
          </w:tcPr>
          <w:p w14:paraId="4461A59B" w14:textId="77777777"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36C21238"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E9342DE" w14:textId="77777777" w:rsidR="0065105E" w:rsidRPr="0065105E" w:rsidRDefault="0065105E" w:rsidP="00D22F65">
            <w:pPr>
              <w:spacing w:before="60" w:after="60"/>
              <w:rPr>
                <w:rFonts w:cstheme="minorHAnsi"/>
                <w:b w:val="0"/>
              </w:rPr>
            </w:pPr>
            <w:r w:rsidRPr="0065105E">
              <w:rPr>
                <w:rFonts w:cstheme="minorHAnsi"/>
                <w:b w:val="0"/>
              </w:rPr>
              <w:t>Counties Manukau District</w:t>
            </w:r>
          </w:p>
        </w:tc>
        <w:tc>
          <w:tcPr>
            <w:tcW w:w="4026" w:type="dxa"/>
            <w:noWrap/>
          </w:tcPr>
          <w:p w14:paraId="4278FE56" w14:textId="77777777"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5105E" w:rsidRPr="00FC6DA7" w14:paraId="04003662"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9AA0747" w14:textId="77777777" w:rsidR="0065105E" w:rsidRPr="0065105E" w:rsidRDefault="0065105E" w:rsidP="00D22F65">
            <w:pPr>
              <w:spacing w:before="60" w:after="60"/>
              <w:rPr>
                <w:rFonts w:cstheme="minorHAnsi"/>
                <w:b w:val="0"/>
              </w:rPr>
            </w:pPr>
            <w:r w:rsidRPr="0065105E">
              <w:rPr>
                <w:rFonts w:cstheme="minorHAnsi"/>
                <w:b w:val="0"/>
              </w:rPr>
              <w:lastRenderedPageBreak/>
              <w:t>Waikato District</w:t>
            </w:r>
          </w:p>
        </w:tc>
        <w:tc>
          <w:tcPr>
            <w:tcW w:w="4026" w:type="dxa"/>
            <w:noWrap/>
          </w:tcPr>
          <w:p w14:paraId="1AE5FBF9" w14:textId="77777777"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6742BFCA"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B8F0480" w14:textId="77777777" w:rsidR="0065105E" w:rsidRPr="0065105E" w:rsidRDefault="0065105E" w:rsidP="00D22F65">
            <w:pPr>
              <w:spacing w:before="60" w:after="60"/>
              <w:rPr>
                <w:rFonts w:cstheme="minorHAnsi"/>
                <w:b w:val="0"/>
              </w:rPr>
            </w:pPr>
            <w:r w:rsidRPr="0065105E">
              <w:rPr>
                <w:rFonts w:cstheme="minorHAnsi"/>
                <w:b w:val="0"/>
              </w:rPr>
              <w:t>Bay of Plenty District</w:t>
            </w:r>
          </w:p>
        </w:tc>
        <w:tc>
          <w:tcPr>
            <w:tcW w:w="4026" w:type="dxa"/>
            <w:noWrap/>
          </w:tcPr>
          <w:p w14:paraId="58AC5B98" w14:textId="77777777"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5105E" w:rsidRPr="00FC6DA7" w14:paraId="23ECBF6F"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11FB8B1" w14:textId="77777777" w:rsidR="0065105E" w:rsidRPr="0065105E" w:rsidRDefault="0065105E" w:rsidP="00D22F65">
            <w:pPr>
              <w:spacing w:before="60" w:after="60"/>
              <w:rPr>
                <w:rFonts w:cstheme="minorHAnsi"/>
                <w:b w:val="0"/>
              </w:rPr>
            </w:pPr>
            <w:r w:rsidRPr="0065105E">
              <w:rPr>
                <w:rFonts w:cstheme="minorHAnsi"/>
                <w:b w:val="0"/>
              </w:rPr>
              <w:t>Eastern District</w:t>
            </w:r>
          </w:p>
        </w:tc>
        <w:tc>
          <w:tcPr>
            <w:tcW w:w="4026" w:type="dxa"/>
            <w:noWrap/>
          </w:tcPr>
          <w:p w14:paraId="78FD2E79" w14:textId="77777777"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293FF79B"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335EA04" w14:textId="77777777" w:rsidR="0065105E" w:rsidRPr="0065105E" w:rsidRDefault="0065105E" w:rsidP="00D22F65">
            <w:pPr>
              <w:spacing w:before="60" w:after="60"/>
              <w:rPr>
                <w:rFonts w:cstheme="minorHAnsi"/>
                <w:b w:val="0"/>
              </w:rPr>
            </w:pPr>
            <w:r w:rsidRPr="0065105E">
              <w:rPr>
                <w:rFonts w:cstheme="minorHAnsi"/>
                <w:b w:val="0"/>
              </w:rPr>
              <w:t>Central District</w:t>
            </w:r>
          </w:p>
        </w:tc>
        <w:tc>
          <w:tcPr>
            <w:tcW w:w="4026" w:type="dxa"/>
            <w:noWrap/>
          </w:tcPr>
          <w:p w14:paraId="565F8361" w14:textId="77777777"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5105E" w:rsidRPr="00FC6DA7" w14:paraId="5CF1C1D9"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6890430" w14:textId="77777777" w:rsidR="0065105E" w:rsidRPr="0065105E" w:rsidRDefault="0065105E" w:rsidP="00D22F65">
            <w:pPr>
              <w:spacing w:before="60" w:after="60"/>
              <w:rPr>
                <w:rFonts w:cstheme="minorHAnsi"/>
                <w:b w:val="0"/>
              </w:rPr>
            </w:pPr>
            <w:r w:rsidRPr="0065105E">
              <w:rPr>
                <w:rFonts w:cstheme="minorHAnsi"/>
                <w:b w:val="0"/>
              </w:rPr>
              <w:t>Wellington District</w:t>
            </w:r>
          </w:p>
        </w:tc>
        <w:tc>
          <w:tcPr>
            <w:tcW w:w="4026" w:type="dxa"/>
            <w:noWrap/>
          </w:tcPr>
          <w:p w14:paraId="4172674D" w14:textId="77777777"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13424BAD"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CF9EF1A" w14:textId="77777777" w:rsidR="0065105E" w:rsidRPr="0065105E" w:rsidRDefault="0065105E" w:rsidP="00D22F65">
            <w:pPr>
              <w:spacing w:before="60" w:after="60"/>
              <w:rPr>
                <w:rFonts w:cstheme="minorHAnsi"/>
                <w:b w:val="0"/>
              </w:rPr>
            </w:pPr>
            <w:r w:rsidRPr="0065105E">
              <w:rPr>
                <w:rFonts w:cstheme="minorHAnsi"/>
                <w:b w:val="0"/>
              </w:rPr>
              <w:t>Tasman District</w:t>
            </w:r>
          </w:p>
        </w:tc>
        <w:tc>
          <w:tcPr>
            <w:tcW w:w="4026" w:type="dxa"/>
            <w:noWrap/>
          </w:tcPr>
          <w:p w14:paraId="0B569296" w14:textId="77777777"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5105E" w:rsidRPr="00FC6DA7" w14:paraId="08260A37"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C835FD6" w14:textId="77777777" w:rsidR="0065105E" w:rsidRPr="0065105E" w:rsidRDefault="0065105E" w:rsidP="00D22F65">
            <w:pPr>
              <w:spacing w:before="60" w:after="60"/>
              <w:rPr>
                <w:rFonts w:cstheme="minorHAnsi"/>
                <w:b w:val="0"/>
              </w:rPr>
            </w:pPr>
            <w:r w:rsidRPr="0065105E">
              <w:rPr>
                <w:rFonts w:cstheme="minorHAnsi"/>
                <w:b w:val="0"/>
              </w:rPr>
              <w:t>Canterbury District</w:t>
            </w:r>
          </w:p>
        </w:tc>
        <w:tc>
          <w:tcPr>
            <w:tcW w:w="4026" w:type="dxa"/>
            <w:noWrap/>
          </w:tcPr>
          <w:p w14:paraId="170078C6" w14:textId="77777777"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6E914C38"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0ED6817" w14:textId="77777777" w:rsidR="0065105E" w:rsidRPr="0065105E" w:rsidRDefault="0065105E" w:rsidP="00D22F65">
            <w:pPr>
              <w:spacing w:before="60" w:after="60"/>
              <w:rPr>
                <w:rFonts w:cstheme="minorHAnsi"/>
                <w:b w:val="0"/>
              </w:rPr>
            </w:pPr>
            <w:r w:rsidRPr="0065105E">
              <w:rPr>
                <w:rFonts w:cstheme="minorHAnsi"/>
                <w:b w:val="0"/>
              </w:rPr>
              <w:t>Southern District</w:t>
            </w:r>
          </w:p>
        </w:tc>
        <w:tc>
          <w:tcPr>
            <w:tcW w:w="4026" w:type="dxa"/>
            <w:noWrap/>
          </w:tcPr>
          <w:p w14:paraId="2EBEF387" w14:textId="77777777"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5105E" w:rsidRPr="00FC6DA7" w14:paraId="7494220B"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8A6546E"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Outside NZ 12nm limits</w:t>
            </w:r>
          </w:p>
        </w:tc>
        <w:tc>
          <w:tcPr>
            <w:tcW w:w="4026" w:type="dxa"/>
            <w:noWrap/>
          </w:tcPr>
          <w:p w14:paraId="5001EAA8" w14:textId="77777777" w:rsidR="0065105E" w:rsidRPr="00FC6DA7" w:rsidRDefault="0065105E"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5FCBA564"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E682260" w14:textId="77777777" w:rsidR="0065105E" w:rsidRPr="0065105E" w:rsidRDefault="0065105E" w:rsidP="00D22F65">
            <w:pPr>
              <w:spacing w:before="60" w:after="60"/>
              <w:rPr>
                <w:rFonts w:eastAsia="Times New Roman" w:cstheme="minorHAnsi"/>
                <w:b w:val="0"/>
                <w:color w:val="000000"/>
                <w:lang w:eastAsia="en-NZ"/>
              </w:rPr>
            </w:pPr>
            <w:r w:rsidRPr="0065105E">
              <w:rPr>
                <w:rFonts w:eastAsia="Times New Roman" w:cstheme="minorHAnsi"/>
                <w:b w:val="0"/>
                <w:color w:val="000000"/>
                <w:lang w:eastAsia="en-NZ"/>
              </w:rPr>
              <w:t>Undetermined</w:t>
            </w:r>
          </w:p>
        </w:tc>
        <w:tc>
          <w:tcPr>
            <w:tcW w:w="4026" w:type="dxa"/>
            <w:noWrap/>
          </w:tcPr>
          <w:p w14:paraId="5BFBA3E6" w14:textId="77777777" w:rsidR="0065105E" w:rsidRPr="00FC6DA7" w:rsidRDefault="0065105E" w:rsidP="00D22F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2294CA51" w14:textId="77777777" w:rsidR="009E12D9" w:rsidRDefault="009E12D9" w:rsidP="009E12D9">
      <w:pPr>
        <w:rPr>
          <w:rFonts w:cstheme="minorHAnsi"/>
          <w:lang w:eastAsia="en-NZ"/>
        </w:rPr>
      </w:pPr>
    </w:p>
    <w:p w14:paraId="412248DD" w14:textId="77777777" w:rsidR="00B457A3" w:rsidRDefault="00B457A3" w:rsidP="009E12D9">
      <w:pPr>
        <w:rPr>
          <w:rFonts w:cstheme="minorHAnsi"/>
          <w:lang w:eastAsia="en-NZ"/>
        </w:rPr>
      </w:pPr>
    </w:p>
    <w:p w14:paraId="5B520C0B" w14:textId="7D463A0C" w:rsidR="00B457A3" w:rsidRPr="00FC6DA7" w:rsidRDefault="00B457A3" w:rsidP="00B457A3">
      <w:pPr>
        <w:rPr>
          <w:rFonts w:cstheme="minorHAnsi"/>
        </w:rPr>
      </w:pPr>
      <w:r w:rsidRPr="00FC6DA7">
        <w:rPr>
          <w:rFonts w:cstheme="minorHAnsi"/>
          <w:b/>
        </w:rPr>
        <w:t xml:space="preserve">Data #: </w:t>
      </w:r>
      <w:r w:rsidRPr="00FC6DA7">
        <w:rPr>
          <w:rFonts w:cstheme="minorHAnsi"/>
          <w:b/>
        </w:rPr>
        <w:tab/>
      </w:r>
      <w:r>
        <w:rPr>
          <w:rFonts w:cstheme="minorHAnsi"/>
        </w:rPr>
        <w:tab/>
      </w:r>
      <w:r w:rsidR="00633F9E">
        <w:rPr>
          <w:rFonts w:cstheme="minorHAnsi"/>
        </w:rPr>
        <w:t>Gen</w:t>
      </w:r>
      <w:r>
        <w:rPr>
          <w:rFonts w:cstheme="minorHAnsi"/>
        </w:rPr>
        <w:t>_2</w:t>
      </w:r>
      <w:r w:rsidR="00027ED5">
        <w:rPr>
          <w:rFonts w:cstheme="minorHAnsi"/>
        </w:rPr>
        <w:t>1</w:t>
      </w:r>
    </w:p>
    <w:p w14:paraId="75A4DFF4" w14:textId="77777777" w:rsidR="00B457A3" w:rsidRPr="00FC6DA7" w:rsidRDefault="00B457A3" w:rsidP="00B457A3">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Pr>
          <w:rFonts w:cstheme="minorHAnsi"/>
        </w:rPr>
        <w:t>SAR Category OR non-SAR activity type</w:t>
      </w:r>
    </w:p>
    <w:p w14:paraId="51308B4D" w14:textId="77777777" w:rsidR="00B457A3" w:rsidRPr="00FC6DA7" w:rsidRDefault="00B457A3" w:rsidP="00B457A3">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4E5CE5F5" w14:textId="77777777" w:rsidR="00B457A3" w:rsidRPr="00FC6DA7" w:rsidRDefault="00B457A3" w:rsidP="00B457A3">
      <w:pPr>
        <w:rPr>
          <w:rFonts w:cstheme="minorHAnsi"/>
        </w:rPr>
      </w:pPr>
      <w:r w:rsidRPr="00FC6DA7">
        <w:rPr>
          <w:rFonts w:cstheme="minorHAnsi"/>
          <w:b/>
        </w:rPr>
        <w:t>Rules:</w:t>
      </w:r>
      <w:r w:rsidRPr="00FC6DA7">
        <w:rPr>
          <w:rFonts w:cstheme="minorHAnsi"/>
        </w:rPr>
        <w:t xml:space="preserve"> </w:t>
      </w:r>
      <w:r w:rsidRPr="00FC6DA7">
        <w:rPr>
          <w:rFonts w:cstheme="minorHAnsi"/>
        </w:rPr>
        <w:tab/>
      </w:r>
    </w:p>
    <w:p w14:paraId="5CEED1CD" w14:textId="77777777" w:rsidR="00B457A3" w:rsidRPr="00FC6DA7" w:rsidRDefault="00B457A3" w:rsidP="00B457A3">
      <w:pPr>
        <w:rPr>
          <w:rFonts w:cstheme="minorHAnsi"/>
        </w:rPr>
      </w:pPr>
    </w:p>
    <w:tbl>
      <w:tblPr>
        <w:tblStyle w:val="GridTable4-Accent11"/>
        <w:tblW w:w="8052" w:type="dxa"/>
        <w:tblLook w:val="04A0" w:firstRow="1" w:lastRow="0" w:firstColumn="1" w:lastColumn="0" w:noHBand="0" w:noVBand="1"/>
      </w:tblPr>
      <w:tblGrid>
        <w:gridCol w:w="4026"/>
        <w:gridCol w:w="4026"/>
      </w:tblGrid>
      <w:tr w:rsidR="0065105E" w:rsidRPr="00FC6DA7" w14:paraId="7A11A9A2" w14:textId="77777777" w:rsidTr="0065105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2B25522E" w14:textId="77777777" w:rsidR="0065105E" w:rsidRPr="00FC6DA7" w:rsidRDefault="0065105E" w:rsidP="00311BE3">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51CE8002" w14:textId="77777777" w:rsidR="0065105E" w:rsidRPr="00FC6DA7" w:rsidRDefault="0065105E" w:rsidP="00311BE3">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65105E" w:rsidRPr="00FC6DA7" w14:paraId="136A8A40"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hideMark/>
          </w:tcPr>
          <w:p w14:paraId="7A1F574F" w14:textId="77777777" w:rsidR="0065105E" w:rsidRPr="0065105E" w:rsidRDefault="0065105E" w:rsidP="00311BE3">
            <w:pPr>
              <w:spacing w:before="60" w:after="60"/>
              <w:rPr>
                <w:rFonts w:eastAsia="Times New Roman" w:cstheme="minorHAnsi"/>
                <w:b w:val="0"/>
                <w:color w:val="000000"/>
                <w:lang w:eastAsia="en-NZ"/>
              </w:rPr>
            </w:pPr>
            <w:r w:rsidRPr="0065105E">
              <w:rPr>
                <w:rFonts w:eastAsia="Times New Roman" w:cstheme="minorHAnsi"/>
                <w:b w:val="0"/>
                <w:color w:val="000000"/>
                <w:lang w:eastAsia="en-NZ"/>
              </w:rPr>
              <w:t>Category 1 SAR</w:t>
            </w:r>
          </w:p>
        </w:tc>
        <w:tc>
          <w:tcPr>
            <w:tcW w:w="4026" w:type="dxa"/>
            <w:noWrap/>
            <w:hideMark/>
          </w:tcPr>
          <w:p w14:paraId="1F657C9E" w14:textId="7BBA3F14" w:rsidR="0065105E" w:rsidRPr="00FC6DA7" w:rsidRDefault="0065105E" w:rsidP="00311BE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7E51FA16"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hideMark/>
          </w:tcPr>
          <w:p w14:paraId="1DB78DE4" w14:textId="77777777" w:rsidR="0065105E" w:rsidRPr="0065105E" w:rsidRDefault="0065105E" w:rsidP="00311BE3">
            <w:pPr>
              <w:spacing w:before="60" w:after="60"/>
              <w:rPr>
                <w:rFonts w:eastAsia="Times New Roman" w:cstheme="minorHAnsi"/>
                <w:b w:val="0"/>
                <w:color w:val="000000"/>
                <w:lang w:eastAsia="en-NZ"/>
              </w:rPr>
            </w:pPr>
            <w:r w:rsidRPr="0065105E">
              <w:rPr>
                <w:rFonts w:eastAsia="Times New Roman" w:cstheme="minorHAnsi"/>
                <w:b w:val="0"/>
                <w:color w:val="000000"/>
                <w:lang w:eastAsia="en-NZ"/>
              </w:rPr>
              <w:t>Category 2 SAR</w:t>
            </w:r>
          </w:p>
        </w:tc>
        <w:tc>
          <w:tcPr>
            <w:tcW w:w="4026" w:type="dxa"/>
            <w:noWrap/>
            <w:hideMark/>
          </w:tcPr>
          <w:p w14:paraId="25CB2B89" w14:textId="3312E790" w:rsidR="0065105E" w:rsidRPr="00FC6DA7" w:rsidRDefault="0065105E" w:rsidP="00311BE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5105E" w:rsidRPr="00FC6DA7" w14:paraId="6EA2CAD8"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52036F3" w14:textId="77777777" w:rsidR="0065105E" w:rsidRPr="0065105E" w:rsidRDefault="0065105E" w:rsidP="00311BE3">
            <w:pPr>
              <w:spacing w:before="60" w:after="60"/>
              <w:rPr>
                <w:rFonts w:eastAsia="Times New Roman" w:cstheme="minorHAnsi"/>
                <w:b w:val="0"/>
                <w:color w:val="000000"/>
                <w:lang w:eastAsia="en-NZ"/>
              </w:rPr>
            </w:pPr>
            <w:r w:rsidRPr="0065105E">
              <w:rPr>
                <w:rFonts w:eastAsia="Times New Roman" w:cstheme="minorHAnsi"/>
                <w:b w:val="0"/>
                <w:color w:val="000000"/>
                <w:lang w:eastAsia="en-NZ"/>
              </w:rPr>
              <w:t xml:space="preserve">Body Recovery </w:t>
            </w:r>
          </w:p>
        </w:tc>
        <w:tc>
          <w:tcPr>
            <w:tcW w:w="4026" w:type="dxa"/>
            <w:noWrap/>
          </w:tcPr>
          <w:p w14:paraId="0FE8BCE1" w14:textId="77777777" w:rsidR="0065105E" w:rsidRPr="00FC6DA7" w:rsidRDefault="0065105E" w:rsidP="00311BE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Only visible to Police</w:t>
            </w:r>
          </w:p>
        </w:tc>
      </w:tr>
      <w:tr w:rsidR="0065105E" w:rsidRPr="00FC6DA7" w14:paraId="5DE24E39"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5F36169" w14:textId="77777777" w:rsidR="0065105E" w:rsidRPr="0065105E" w:rsidRDefault="0065105E" w:rsidP="00311BE3">
            <w:pPr>
              <w:spacing w:before="60" w:after="60"/>
              <w:rPr>
                <w:rFonts w:eastAsia="Times New Roman" w:cstheme="minorHAnsi"/>
                <w:b w:val="0"/>
                <w:color w:val="000000"/>
                <w:lang w:eastAsia="en-NZ"/>
              </w:rPr>
            </w:pPr>
            <w:r w:rsidRPr="0065105E">
              <w:rPr>
                <w:rFonts w:eastAsia="Times New Roman" w:cstheme="minorHAnsi"/>
                <w:b w:val="0"/>
                <w:color w:val="000000"/>
                <w:lang w:eastAsia="en-NZ"/>
              </w:rPr>
              <w:t>Exercise</w:t>
            </w:r>
          </w:p>
        </w:tc>
        <w:tc>
          <w:tcPr>
            <w:tcW w:w="4026" w:type="dxa"/>
            <w:noWrap/>
          </w:tcPr>
          <w:p w14:paraId="14ECDCE1" w14:textId="77777777" w:rsidR="0065105E" w:rsidRPr="00FC6DA7" w:rsidRDefault="0065105E" w:rsidP="00311BE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Visible to Police and RCCNZ</w:t>
            </w:r>
          </w:p>
        </w:tc>
      </w:tr>
      <w:tr w:rsidR="0065105E" w:rsidRPr="00FC6DA7" w14:paraId="662FAF52"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AF5FF2E" w14:textId="77777777" w:rsidR="0065105E" w:rsidRPr="0065105E" w:rsidRDefault="0065105E" w:rsidP="00311BE3">
            <w:pPr>
              <w:spacing w:before="60" w:after="60"/>
              <w:rPr>
                <w:rFonts w:eastAsia="Times New Roman" w:cstheme="minorHAnsi"/>
                <w:b w:val="0"/>
                <w:color w:val="000000"/>
                <w:lang w:eastAsia="en-NZ"/>
              </w:rPr>
            </w:pPr>
            <w:r w:rsidRPr="0065105E">
              <w:rPr>
                <w:rFonts w:eastAsia="Times New Roman" w:cstheme="minorHAnsi"/>
                <w:b w:val="0"/>
                <w:color w:val="000000"/>
                <w:lang w:eastAsia="en-NZ"/>
              </w:rPr>
              <w:t>Maritime Security</w:t>
            </w:r>
          </w:p>
        </w:tc>
        <w:tc>
          <w:tcPr>
            <w:tcW w:w="4026" w:type="dxa"/>
            <w:noWrap/>
          </w:tcPr>
          <w:p w14:paraId="6A4B4F57" w14:textId="7B19F586" w:rsidR="0065105E" w:rsidRPr="00FC6DA7" w:rsidRDefault="0065105E" w:rsidP="00311BE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Only visible to RCCNZ</w:t>
            </w:r>
          </w:p>
        </w:tc>
      </w:tr>
      <w:tr w:rsidR="0065105E" w:rsidRPr="00FC6DA7" w14:paraId="028D4E47"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FA32A15" w14:textId="77777777" w:rsidR="0065105E" w:rsidRPr="0065105E" w:rsidRDefault="0065105E" w:rsidP="00311BE3">
            <w:pPr>
              <w:spacing w:before="60" w:after="60"/>
              <w:rPr>
                <w:rFonts w:eastAsia="Times New Roman" w:cstheme="minorHAnsi"/>
                <w:b w:val="0"/>
                <w:color w:val="000000"/>
                <w:lang w:eastAsia="en-NZ"/>
              </w:rPr>
            </w:pPr>
            <w:r w:rsidRPr="0065105E">
              <w:rPr>
                <w:rFonts w:cstheme="minorHAnsi"/>
                <w:b w:val="0"/>
              </w:rPr>
              <w:t>Maritime Assistance Services</w:t>
            </w:r>
            <w:r w:rsidRPr="0065105E">
              <w:rPr>
                <w:rFonts w:eastAsia="Times New Roman" w:cstheme="minorHAnsi"/>
                <w:b w:val="0"/>
                <w:color w:val="000000"/>
                <w:lang w:eastAsia="en-NZ"/>
              </w:rPr>
              <w:t xml:space="preserve"> (MAS)</w:t>
            </w:r>
          </w:p>
        </w:tc>
        <w:tc>
          <w:tcPr>
            <w:tcW w:w="4026" w:type="dxa"/>
            <w:noWrap/>
          </w:tcPr>
          <w:p w14:paraId="21923F26" w14:textId="08120EC3" w:rsidR="0065105E" w:rsidRPr="00FC6DA7" w:rsidRDefault="0065105E" w:rsidP="00311BE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Only visible to RCCNZ</w:t>
            </w:r>
          </w:p>
        </w:tc>
      </w:tr>
      <w:tr w:rsidR="0065105E" w:rsidRPr="00FC6DA7" w14:paraId="1076E15E"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0D88CA8" w14:textId="77777777" w:rsidR="0065105E" w:rsidRPr="0065105E" w:rsidRDefault="0065105E" w:rsidP="00311BE3">
            <w:pPr>
              <w:spacing w:before="60" w:after="60"/>
              <w:rPr>
                <w:rFonts w:eastAsia="Times New Roman" w:cstheme="minorHAnsi"/>
                <w:b w:val="0"/>
                <w:color w:val="000000"/>
                <w:lang w:eastAsia="en-NZ"/>
              </w:rPr>
            </w:pPr>
            <w:r w:rsidRPr="0065105E">
              <w:rPr>
                <w:rFonts w:eastAsia="Times New Roman" w:cstheme="minorHAnsi"/>
                <w:b w:val="0"/>
                <w:color w:val="000000"/>
                <w:lang w:eastAsia="en-NZ"/>
              </w:rPr>
              <w:t>Medevac</w:t>
            </w:r>
          </w:p>
        </w:tc>
        <w:tc>
          <w:tcPr>
            <w:tcW w:w="4026" w:type="dxa"/>
            <w:noWrap/>
          </w:tcPr>
          <w:p w14:paraId="3E990C3A" w14:textId="4E3236DB" w:rsidR="0065105E" w:rsidRPr="00FC6DA7" w:rsidRDefault="0065105E" w:rsidP="00311BE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Only visible to RCCNZ</w:t>
            </w:r>
          </w:p>
        </w:tc>
      </w:tr>
      <w:tr w:rsidR="0065105E" w:rsidRPr="00FC6DA7" w14:paraId="2770509E"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02642E9" w14:textId="77777777" w:rsidR="0065105E" w:rsidRPr="0065105E" w:rsidRDefault="0065105E" w:rsidP="00311BE3">
            <w:pPr>
              <w:spacing w:before="60" w:after="60"/>
              <w:rPr>
                <w:rFonts w:eastAsia="Times New Roman" w:cstheme="minorHAnsi"/>
                <w:b w:val="0"/>
                <w:color w:val="000000"/>
                <w:lang w:eastAsia="en-NZ"/>
              </w:rPr>
            </w:pPr>
            <w:r w:rsidRPr="0065105E">
              <w:rPr>
                <w:rFonts w:eastAsia="Times New Roman" w:cstheme="minorHAnsi"/>
                <w:b w:val="0"/>
                <w:color w:val="000000"/>
                <w:lang w:eastAsia="en-NZ"/>
              </w:rPr>
              <w:t>RCCNZ Ops Log</w:t>
            </w:r>
          </w:p>
        </w:tc>
        <w:tc>
          <w:tcPr>
            <w:tcW w:w="4026" w:type="dxa"/>
            <w:noWrap/>
          </w:tcPr>
          <w:p w14:paraId="56E19725" w14:textId="77777777" w:rsidR="0065105E" w:rsidRPr="00FC6DA7" w:rsidDel="00C041E5" w:rsidRDefault="0065105E" w:rsidP="00311BE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Only visible to RCCNZ</w:t>
            </w:r>
          </w:p>
        </w:tc>
      </w:tr>
      <w:tr w:rsidR="0065105E" w:rsidRPr="00FC6DA7" w14:paraId="08094F01"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44240BC" w14:textId="7A21F426" w:rsidR="0065105E" w:rsidRPr="0065105E" w:rsidRDefault="0065105E" w:rsidP="00311BE3">
            <w:pPr>
              <w:spacing w:before="60" w:after="60"/>
              <w:rPr>
                <w:rFonts w:eastAsia="Times New Roman" w:cstheme="minorHAnsi"/>
                <w:b w:val="0"/>
                <w:color w:val="000000"/>
                <w:lang w:eastAsia="en-NZ"/>
              </w:rPr>
            </w:pPr>
            <w:r w:rsidRPr="0065105E">
              <w:rPr>
                <w:rFonts w:eastAsia="Times New Roman" w:cstheme="minorHAnsi"/>
                <w:b w:val="0"/>
                <w:color w:val="000000"/>
                <w:lang w:eastAsia="en-NZ"/>
              </w:rPr>
              <w:t>Ambulance coordinated</w:t>
            </w:r>
          </w:p>
        </w:tc>
        <w:tc>
          <w:tcPr>
            <w:tcW w:w="4026" w:type="dxa"/>
            <w:noWrap/>
          </w:tcPr>
          <w:p w14:paraId="2CBA7438" w14:textId="77777777" w:rsidR="0065105E" w:rsidRDefault="0065105E" w:rsidP="00311BE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Visible to Police and RCCNZ</w:t>
            </w:r>
          </w:p>
        </w:tc>
      </w:tr>
    </w:tbl>
    <w:p w14:paraId="682897DA" w14:textId="77777777" w:rsidR="00B457A3" w:rsidRDefault="00B457A3" w:rsidP="00B457A3">
      <w:pPr>
        <w:rPr>
          <w:rFonts w:cstheme="minorHAnsi"/>
          <w:b/>
        </w:rPr>
      </w:pPr>
    </w:p>
    <w:p w14:paraId="064BD51E" w14:textId="77777777" w:rsidR="00B457A3" w:rsidRPr="00FC6DA7" w:rsidRDefault="00B457A3" w:rsidP="00B457A3">
      <w:pPr>
        <w:rPr>
          <w:rFonts w:cstheme="minorHAnsi"/>
          <w:lang w:eastAsia="en-NZ"/>
        </w:rPr>
      </w:pPr>
    </w:p>
    <w:p w14:paraId="263B9B52" w14:textId="1E255C91" w:rsidR="00B457A3" w:rsidRPr="00FC6DA7" w:rsidRDefault="00B457A3" w:rsidP="00B457A3">
      <w:pPr>
        <w:rPr>
          <w:rFonts w:cstheme="minorHAnsi"/>
        </w:rPr>
      </w:pPr>
      <w:r w:rsidRPr="00FC6DA7">
        <w:rPr>
          <w:rFonts w:cstheme="minorHAnsi"/>
          <w:b/>
        </w:rPr>
        <w:t xml:space="preserve">Data #: </w:t>
      </w:r>
      <w:r w:rsidRPr="00FC6DA7">
        <w:rPr>
          <w:rFonts w:cstheme="minorHAnsi"/>
          <w:b/>
        </w:rPr>
        <w:tab/>
      </w:r>
      <w:r>
        <w:rPr>
          <w:rFonts w:cstheme="minorHAnsi"/>
        </w:rPr>
        <w:tab/>
      </w:r>
      <w:r w:rsidR="00633F9E">
        <w:rPr>
          <w:rFonts w:cstheme="minorHAnsi"/>
        </w:rPr>
        <w:t>Gen</w:t>
      </w:r>
      <w:r>
        <w:rPr>
          <w:rFonts w:cstheme="minorHAnsi"/>
        </w:rPr>
        <w:t>_2</w:t>
      </w:r>
      <w:r w:rsidR="00027ED5">
        <w:rPr>
          <w:rFonts w:cstheme="minorHAnsi"/>
        </w:rPr>
        <w:t>3</w:t>
      </w:r>
    </w:p>
    <w:p w14:paraId="57C24DD6" w14:textId="77777777" w:rsidR="00B457A3" w:rsidRPr="00FC6DA7" w:rsidRDefault="00B457A3" w:rsidP="00B457A3">
      <w:pPr>
        <w:rPr>
          <w:rFonts w:cstheme="minorHAnsi"/>
        </w:rPr>
      </w:pPr>
      <w:r w:rsidRPr="00FC6DA7">
        <w:rPr>
          <w:rFonts w:cstheme="minorHAnsi"/>
          <w:b/>
        </w:rPr>
        <w:t>Data Element:</w:t>
      </w:r>
      <w:r w:rsidRPr="00FC6DA7">
        <w:rPr>
          <w:rFonts w:cstheme="minorHAnsi"/>
        </w:rPr>
        <w:t xml:space="preserve"> </w:t>
      </w:r>
      <w:r w:rsidRPr="00FC6DA7">
        <w:rPr>
          <w:rFonts w:cstheme="minorHAnsi"/>
        </w:rPr>
        <w:tab/>
        <w:t>Search and Rescue Region (SRR)</w:t>
      </w:r>
    </w:p>
    <w:p w14:paraId="5430FBA9" w14:textId="505C4294" w:rsidR="00B457A3" w:rsidRPr="00FC6DA7" w:rsidRDefault="00B457A3" w:rsidP="00B457A3">
      <w:pPr>
        <w:rPr>
          <w:rFonts w:cstheme="minorHAnsi"/>
        </w:rPr>
      </w:pPr>
      <w:r w:rsidRPr="00FC6DA7">
        <w:rPr>
          <w:rFonts w:cstheme="minorHAnsi"/>
          <w:b/>
        </w:rPr>
        <w:t>Data type:</w:t>
      </w:r>
      <w:r w:rsidRPr="00FC6DA7">
        <w:rPr>
          <w:rFonts w:cstheme="minorHAnsi"/>
        </w:rPr>
        <w:t xml:space="preserve"> </w:t>
      </w:r>
      <w:r w:rsidRPr="00FC6DA7">
        <w:rPr>
          <w:rFonts w:cstheme="minorHAnsi"/>
        </w:rPr>
        <w:tab/>
      </w:r>
      <w:r w:rsidR="00027ED5">
        <w:rPr>
          <w:rFonts w:cstheme="minorHAnsi"/>
        </w:rPr>
        <w:t>Alphabetic</w:t>
      </w:r>
    </w:p>
    <w:p w14:paraId="763351F7" w14:textId="446E2403" w:rsidR="00B457A3" w:rsidRPr="00FC6DA7" w:rsidRDefault="00B457A3" w:rsidP="00B457A3">
      <w:pPr>
        <w:ind w:left="1440" w:hanging="1440"/>
        <w:rPr>
          <w:rFonts w:cstheme="minorHAnsi"/>
        </w:rPr>
      </w:pPr>
      <w:r w:rsidRPr="00FC6DA7">
        <w:rPr>
          <w:rFonts w:cstheme="minorHAnsi"/>
          <w:b/>
        </w:rPr>
        <w:t>Rules:</w:t>
      </w:r>
      <w:r>
        <w:rPr>
          <w:rFonts w:cstheme="minorHAnsi"/>
        </w:rPr>
        <w:t xml:space="preserve"> </w:t>
      </w:r>
      <w:r>
        <w:rPr>
          <w:rFonts w:cstheme="minorHAnsi"/>
        </w:rPr>
        <w:tab/>
      </w:r>
      <w:r w:rsidR="0065105E">
        <w:rPr>
          <w:rFonts w:cstheme="minorHAnsi"/>
        </w:rPr>
        <w:t xml:space="preserve">If there is a SAROP, then this must align with the </w:t>
      </w:r>
      <w:r w:rsidR="00027ED5">
        <w:rPr>
          <w:rFonts w:cstheme="minorHAnsi"/>
        </w:rPr>
        <w:t>find location</w:t>
      </w:r>
      <w:r w:rsidR="0065105E">
        <w:rPr>
          <w:rFonts w:cstheme="minorHAnsi"/>
        </w:rPr>
        <w:t xml:space="preserve"> </w:t>
      </w:r>
    </w:p>
    <w:p w14:paraId="29DC6D30" w14:textId="77777777" w:rsidR="00B457A3" w:rsidRPr="00FC6DA7" w:rsidRDefault="00B457A3" w:rsidP="00B457A3">
      <w:pPr>
        <w:rPr>
          <w:rFonts w:cstheme="minorHAnsi"/>
        </w:rPr>
      </w:pPr>
    </w:p>
    <w:tbl>
      <w:tblPr>
        <w:tblStyle w:val="GridTable4-Accent11"/>
        <w:tblW w:w="8052" w:type="dxa"/>
        <w:tblLook w:val="04A0" w:firstRow="1" w:lastRow="0" w:firstColumn="1" w:lastColumn="0" w:noHBand="0" w:noVBand="1"/>
      </w:tblPr>
      <w:tblGrid>
        <w:gridCol w:w="4026"/>
        <w:gridCol w:w="4026"/>
      </w:tblGrid>
      <w:tr w:rsidR="0065105E" w:rsidRPr="00FC6DA7" w14:paraId="33FEEA93" w14:textId="77777777" w:rsidTr="0065105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56DCDCDD" w14:textId="77777777" w:rsidR="0065105E" w:rsidRPr="00FC6DA7" w:rsidRDefault="0065105E" w:rsidP="00311BE3">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7211E805" w14:textId="77777777" w:rsidR="0065105E" w:rsidRPr="00FC6DA7" w:rsidRDefault="0065105E" w:rsidP="00311BE3">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65105E" w:rsidRPr="00FC6DA7" w14:paraId="0491DE2D"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hideMark/>
          </w:tcPr>
          <w:p w14:paraId="3CA5BA83" w14:textId="77777777" w:rsidR="0065105E" w:rsidRPr="0065105E" w:rsidRDefault="0065105E" w:rsidP="00311BE3">
            <w:pPr>
              <w:spacing w:before="60" w:after="60"/>
              <w:rPr>
                <w:rFonts w:eastAsia="Times New Roman" w:cstheme="minorHAnsi"/>
                <w:b w:val="0"/>
                <w:color w:val="000000"/>
                <w:lang w:eastAsia="en-NZ"/>
              </w:rPr>
            </w:pPr>
            <w:r w:rsidRPr="0065105E">
              <w:rPr>
                <w:rFonts w:eastAsia="Times New Roman" w:cstheme="minorHAnsi"/>
                <w:b w:val="0"/>
                <w:color w:val="000000"/>
                <w:lang w:eastAsia="en-NZ"/>
              </w:rPr>
              <w:t>NZSRR</w:t>
            </w:r>
          </w:p>
        </w:tc>
        <w:tc>
          <w:tcPr>
            <w:tcW w:w="4026" w:type="dxa"/>
            <w:noWrap/>
            <w:hideMark/>
          </w:tcPr>
          <w:p w14:paraId="3CF0FFCB" w14:textId="77777777" w:rsidR="0065105E" w:rsidRPr="00FC6DA7" w:rsidRDefault="0065105E" w:rsidP="00311BE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Default selection</w:t>
            </w:r>
          </w:p>
        </w:tc>
      </w:tr>
      <w:tr w:rsidR="0065105E" w:rsidRPr="00FC6DA7" w14:paraId="64785A9C"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hideMark/>
          </w:tcPr>
          <w:p w14:paraId="3AC969D9" w14:textId="77777777" w:rsidR="0065105E" w:rsidRPr="0065105E" w:rsidRDefault="0065105E" w:rsidP="00311BE3">
            <w:pPr>
              <w:spacing w:before="60" w:after="60"/>
              <w:rPr>
                <w:rFonts w:eastAsia="Times New Roman" w:cstheme="minorHAnsi"/>
                <w:b w:val="0"/>
                <w:color w:val="000000"/>
                <w:lang w:eastAsia="en-NZ"/>
              </w:rPr>
            </w:pPr>
            <w:r w:rsidRPr="0065105E">
              <w:rPr>
                <w:rFonts w:cstheme="minorHAnsi"/>
                <w:b w:val="0"/>
              </w:rPr>
              <w:t>Fiji SRR</w:t>
            </w:r>
          </w:p>
        </w:tc>
        <w:tc>
          <w:tcPr>
            <w:tcW w:w="4026" w:type="dxa"/>
            <w:noWrap/>
            <w:hideMark/>
          </w:tcPr>
          <w:p w14:paraId="5BEE6A7E" w14:textId="77777777" w:rsidR="0065105E" w:rsidRPr="00FC6DA7" w:rsidRDefault="0065105E" w:rsidP="00311BE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5105E" w:rsidRPr="00FC6DA7" w14:paraId="468E5AAD"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B4EE9D5" w14:textId="77777777" w:rsidR="0065105E" w:rsidRPr="0065105E" w:rsidRDefault="0065105E" w:rsidP="00311BE3">
            <w:pPr>
              <w:spacing w:before="60" w:after="60"/>
              <w:rPr>
                <w:rFonts w:eastAsia="Times New Roman" w:cstheme="minorHAnsi"/>
                <w:b w:val="0"/>
                <w:color w:val="000000"/>
                <w:lang w:eastAsia="en-NZ"/>
              </w:rPr>
            </w:pPr>
            <w:r w:rsidRPr="0065105E">
              <w:rPr>
                <w:rFonts w:cstheme="minorHAnsi"/>
                <w:b w:val="0"/>
              </w:rPr>
              <w:t>New Caledonia SRR</w:t>
            </w:r>
          </w:p>
        </w:tc>
        <w:tc>
          <w:tcPr>
            <w:tcW w:w="4026" w:type="dxa"/>
            <w:noWrap/>
          </w:tcPr>
          <w:p w14:paraId="5D6D5623" w14:textId="77777777" w:rsidR="0065105E" w:rsidRPr="00FC6DA7" w:rsidRDefault="0065105E" w:rsidP="00311BE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54AA5FEC"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C90185A" w14:textId="77777777" w:rsidR="0065105E" w:rsidRPr="0065105E" w:rsidRDefault="0065105E" w:rsidP="00311BE3">
            <w:pPr>
              <w:spacing w:before="60" w:after="60"/>
              <w:rPr>
                <w:rFonts w:eastAsia="Times New Roman" w:cstheme="minorHAnsi"/>
                <w:b w:val="0"/>
                <w:color w:val="000000"/>
                <w:lang w:eastAsia="en-NZ"/>
              </w:rPr>
            </w:pPr>
            <w:r w:rsidRPr="0065105E">
              <w:rPr>
                <w:rFonts w:cstheme="minorHAnsi"/>
                <w:b w:val="0"/>
              </w:rPr>
              <w:lastRenderedPageBreak/>
              <w:t>Australia SRR</w:t>
            </w:r>
          </w:p>
        </w:tc>
        <w:tc>
          <w:tcPr>
            <w:tcW w:w="4026" w:type="dxa"/>
            <w:noWrap/>
          </w:tcPr>
          <w:p w14:paraId="1F031787" w14:textId="77777777" w:rsidR="0065105E" w:rsidRPr="00FC6DA7" w:rsidRDefault="0065105E" w:rsidP="00311BE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5105E" w:rsidRPr="00FC6DA7" w14:paraId="6BEA629B"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748249C" w14:textId="77777777" w:rsidR="0065105E" w:rsidRPr="0065105E" w:rsidRDefault="0065105E" w:rsidP="00311BE3">
            <w:pPr>
              <w:spacing w:before="60" w:after="60"/>
              <w:rPr>
                <w:rFonts w:eastAsia="Times New Roman" w:cstheme="minorHAnsi"/>
                <w:b w:val="0"/>
                <w:color w:val="000000"/>
                <w:lang w:eastAsia="en-NZ"/>
              </w:rPr>
            </w:pPr>
            <w:r w:rsidRPr="0065105E">
              <w:rPr>
                <w:rFonts w:cstheme="minorHAnsi"/>
                <w:b w:val="0"/>
              </w:rPr>
              <w:t>Chile SRR</w:t>
            </w:r>
          </w:p>
        </w:tc>
        <w:tc>
          <w:tcPr>
            <w:tcW w:w="4026" w:type="dxa"/>
            <w:noWrap/>
          </w:tcPr>
          <w:p w14:paraId="35B13FD3" w14:textId="77777777" w:rsidR="0065105E" w:rsidRPr="00FC6DA7" w:rsidRDefault="0065105E" w:rsidP="00311BE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682F0882"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B85B47E" w14:textId="77777777" w:rsidR="0065105E" w:rsidRPr="0065105E" w:rsidRDefault="0065105E" w:rsidP="00311BE3">
            <w:pPr>
              <w:spacing w:before="60" w:after="60"/>
              <w:rPr>
                <w:rFonts w:eastAsia="Times New Roman" w:cstheme="minorHAnsi"/>
                <w:b w:val="0"/>
                <w:color w:val="000000"/>
                <w:lang w:eastAsia="en-NZ"/>
              </w:rPr>
            </w:pPr>
            <w:r w:rsidRPr="0065105E">
              <w:rPr>
                <w:rFonts w:cstheme="minorHAnsi"/>
                <w:b w:val="0"/>
              </w:rPr>
              <w:t>USA SRR Honolulu</w:t>
            </w:r>
          </w:p>
        </w:tc>
        <w:tc>
          <w:tcPr>
            <w:tcW w:w="4026" w:type="dxa"/>
            <w:noWrap/>
          </w:tcPr>
          <w:p w14:paraId="136A1833" w14:textId="77777777" w:rsidR="0065105E" w:rsidRPr="00FC6DA7" w:rsidRDefault="0065105E" w:rsidP="00311BE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5105E" w:rsidRPr="00FC6DA7" w14:paraId="1FFF857D" w14:textId="77777777" w:rsidTr="00651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3D67D98" w14:textId="77777777" w:rsidR="0065105E" w:rsidRPr="0065105E" w:rsidRDefault="0065105E" w:rsidP="00311BE3">
            <w:pPr>
              <w:spacing w:before="60" w:after="60"/>
              <w:rPr>
                <w:rFonts w:eastAsia="Times New Roman" w:cstheme="minorHAnsi"/>
                <w:b w:val="0"/>
                <w:color w:val="000000"/>
                <w:lang w:eastAsia="en-NZ"/>
              </w:rPr>
            </w:pPr>
            <w:r w:rsidRPr="0065105E">
              <w:rPr>
                <w:rFonts w:cstheme="minorHAnsi"/>
                <w:b w:val="0"/>
              </w:rPr>
              <w:t>Tahiti SRR</w:t>
            </w:r>
          </w:p>
        </w:tc>
        <w:tc>
          <w:tcPr>
            <w:tcW w:w="4026" w:type="dxa"/>
            <w:noWrap/>
          </w:tcPr>
          <w:p w14:paraId="169CFF6C" w14:textId="77777777" w:rsidR="0065105E" w:rsidRPr="00FC6DA7" w:rsidRDefault="0065105E" w:rsidP="00311BE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5105E" w:rsidRPr="00FC6DA7" w14:paraId="1C9A2C2E" w14:textId="77777777" w:rsidTr="0065105E">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122A91A" w14:textId="77777777" w:rsidR="0065105E" w:rsidRPr="0065105E" w:rsidRDefault="0065105E" w:rsidP="00311BE3">
            <w:pPr>
              <w:spacing w:before="60" w:after="60"/>
              <w:rPr>
                <w:rFonts w:eastAsia="Times New Roman" w:cstheme="minorHAnsi"/>
                <w:b w:val="0"/>
                <w:color w:val="000000"/>
                <w:lang w:eastAsia="en-NZ"/>
              </w:rPr>
            </w:pPr>
            <w:r w:rsidRPr="0065105E">
              <w:rPr>
                <w:rFonts w:cstheme="minorHAnsi"/>
                <w:b w:val="0"/>
              </w:rPr>
              <w:t>Other SRR</w:t>
            </w:r>
          </w:p>
        </w:tc>
        <w:tc>
          <w:tcPr>
            <w:tcW w:w="4026" w:type="dxa"/>
            <w:noWrap/>
          </w:tcPr>
          <w:p w14:paraId="49BE178C" w14:textId="77777777" w:rsidR="0065105E" w:rsidRPr="00FC6DA7" w:rsidRDefault="0065105E" w:rsidP="00311BE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619D9DC7" w14:textId="77777777" w:rsidR="00B457A3" w:rsidRPr="00FC6DA7" w:rsidRDefault="00B457A3" w:rsidP="00B457A3">
      <w:pPr>
        <w:rPr>
          <w:rFonts w:cstheme="minorHAnsi"/>
          <w:b/>
        </w:rPr>
      </w:pPr>
    </w:p>
    <w:p w14:paraId="76BAB68D" w14:textId="77777777" w:rsidR="00ED4C62" w:rsidRPr="00FC6DA7" w:rsidRDefault="00ED4C62" w:rsidP="009E12D9">
      <w:pPr>
        <w:rPr>
          <w:rFonts w:cstheme="minorHAnsi"/>
          <w:lang w:eastAsia="en-NZ"/>
        </w:rPr>
      </w:pPr>
    </w:p>
    <w:p w14:paraId="6BAE6B6A" w14:textId="738CC7D8" w:rsidR="00B457A3" w:rsidRDefault="00B457A3">
      <w:pPr>
        <w:spacing w:after="160" w:line="259" w:lineRule="auto"/>
        <w:rPr>
          <w:rFonts w:eastAsiaTheme="majorEastAsia" w:cstheme="minorHAnsi"/>
          <w:b/>
          <w:color w:val="2E74B5" w:themeColor="accent1" w:themeShade="BF"/>
          <w:sz w:val="26"/>
          <w:szCs w:val="26"/>
        </w:rPr>
      </w:pPr>
      <w:r>
        <w:rPr>
          <w:rFonts w:cstheme="minorHAnsi"/>
        </w:rPr>
        <w:br w:type="page"/>
      </w:r>
    </w:p>
    <w:p w14:paraId="3785118B" w14:textId="587F9B1F" w:rsidR="00015431" w:rsidRDefault="00015431" w:rsidP="00015431">
      <w:pPr>
        <w:pStyle w:val="Heading2"/>
        <w:rPr>
          <w:rFonts w:asciiTheme="minorHAnsi" w:hAnsiTheme="minorHAnsi" w:cstheme="minorHAnsi"/>
          <w:lang w:eastAsia="en-NZ"/>
        </w:rPr>
      </w:pPr>
      <w:bookmarkStart w:id="43" w:name="_Toc514319819"/>
      <w:r w:rsidRPr="00FC6DA7">
        <w:rPr>
          <w:rFonts w:asciiTheme="minorHAnsi" w:hAnsiTheme="minorHAnsi" w:cstheme="minorHAnsi"/>
          <w:lang w:eastAsia="en-NZ"/>
        </w:rPr>
        <w:lastRenderedPageBreak/>
        <w:t>Resources data (</w:t>
      </w:r>
      <w:r>
        <w:rPr>
          <w:rFonts w:asciiTheme="minorHAnsi" w:hAnsiTheme="minorHAnsi" w:cstheme="minorHAnsi"/>
          <w:lang w:eastAsia="en-NZ"/>
        </w:rPr>
        <w:t xml:space="preserve">HR, </w:t>
      </w:r>
      <w:proofErr w:type="spellStart"/>
      <w:r>
        <w:rPr>
          <w:rFonts w:asciiTheme="minorHAnsi" w:hAnsiTheme="minorHAnsi" w:cstheme="minorHAnsi"/>
          <w:lang w:eastAsia="en-NZ"/>
        </w:rPr>
        <w:t>Ast</w:t>
      </w:r>
      <w:proofErr w:type="spellEnd"/>
      <w:r w:rsidR="005129C6">
        <w:rPr>
          <w:rFonts w:asciiTheme="minorHAnsi" w:hAnsiTheme="minorHAnsi" w:cstheme="minorHAnsi"/>
          <w:lang w:eastAsia="en-NZ"/>
        </w:rPr>
        <w:t>, SLA</w:t>
      </w:r>
      <w:r w:rsidRPr="00FC6DA7">
        <w:rPr>
          <w:rFonts w:asciiTheme="minorHAnsi" w:hAnsiTheme="minorHAnsi" w:cstheme="minorHAnsi"/>
          <w:lang w:eastAsia="en-NZ"/>
        </w:rPr>
        <w:t>)</w:t>
      </w:r>
      <w:bookmarkEnd w:id="43"/>
    </w:p>
    <w:p w14:paraId="06FEC6E2" w14:textId="77777777" w:rsidR="00015431" w:rsidRDefault="00015431" w:rsidP="00015431">
      <w:pPr>
        <w:rPr>
          <w:lang w:eastAsia="en-NZ"/>
        </w:rPr>
      </w:pPr>
    </w:p>
    <w:p w14:paraId="77208738" w14:textId="09FE0674" w:rsidR="00015431" w:rsidRPr="00FC6DA7" w:rsidRDefault="00015431" w:rsidP="00015431">
      <w:pPr>
        <w:rPr>
          <w:rFonts w:cstheme="minorHAnsi"/>
        </w:rPr>
      </w:pPr>
      <w:r w:rsidRPr="00FC6DA7">
        <w:rPr>
          <w:rFonts w:cstheme="minorHAnsi"/>
          <w:b/>
        </w:rPr>
        <w:t xml:space="preserve">Data #: </w:t>
      </w:r>
      <w:r w:rsidRPr="00FC6DA7">
        <w:rPr>
          <w:rFonts w:cstheme="minorHAnsi"/>
          <w:b/>
        </w:rPr>
        <w:tab/>
      </w:r>
      <w:r w:rsidRPr="00FC6DA7">
        <w:rPr>
          <w:rFonts w:cstheme="minorHAnsi"/>
        </w:rPr>
        <w:tab/>
      </w:r>
      <w:r w:rsidRPr="00E4397F">
        <w:rPr>
          <w:rFonts w:cstheme="minorHAnsi"/>
        </w:rPr>
        <w:t>HR_1</w:t>
      </w:r>
    </w:p>
    <w:p w14:paraId="35F0553F" w14:textId="0F3B558E" w:rsidR="00015431" w:rsidRPr="00FC6DA7" w:rsidRDefault="00015431" w:rsidP="00015431">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Pr>
          <w:rFonts w:cstheme="minorHAnsi"/>
          <w:color w:val="000000"/>
        </w:rPr>
        <w:t>Organisation</w:t>
      </w:r>
      <w:r w:rsidR="00CD43EA">
        <w:rPr>
          <w:rFonts w:cstheme="minorHAnsi"/>
          <w:color w:val="000000"/>
        </w:rPr>
        <w:t xml:space="preserve"> level people (human resource)</w:t>
      </w:r>
    </w:p>
    <w:p w14:paraId="60032CEC" w14:textId="75D10FAE" w:rsidR="00015431" w:rsidRDefault="00015431" w:rsidP="00015431">
      <w:pPr>
        <w:rPr>
          <w:rFonts w:cstheme="minorHAnsi"/>
        </w:rPr>
      </w:pPr>
      <w:r w:rsidRPr="00FC6DA7">
        <w:rPr>
          <w:rFonts w:cstheme="minorHAnsi"/>
          <w:b/>
        </w:rPr>
        <w:t>Data type:</w:t>
      </w:r>
      <w:r w:rsidRPr="00FC6DA7">
        <w:rPr>
          <w:rFonts w:cstheme="minorHAnsi"/>
        </w:rPr>
        <w:t xml:space="preserve"> </w:t>
      </w:r>
      <w:r w:rsidRPr="00FC6DA7">
        <w:rPr>
          <w:rFonts w:cstheme="minorHAnsi"/>
        </w:rPr>
        <w:tab/>
        <w:t xml:space="preserve">Alphabetic    </w:t>
      </w:r>
    </w:p>
    <w:p w14:paraId="705373AE" w14:textId="29DEA6A1" w:rsidR="00E65ADD" w:rsidRDefault="00E65ADD" w:rsidP="00015431">
      <w:pPr>
        <w:rPr>
          <w:rFonts w:cstheme="minorHAnsi"/>
        </w:rPr>
      </w:pPr>
    </w:p>
    <w:tbl>
      <w:tblPr>
        <w:tblStyle w:val="GridTable4-Accent11"/>
        <w:tblW w:w="8052" w:type="dxa"/>
        <w:tblLook w:val="04A0" w:firstRow="1" w:lastRow="0" w:firstColumn="1" w:lastColumn="0" w:noHBand="0" w:noVBand="1"/>
      </w:tblPr>
      <w:tblGrid>
        <w:gridCol w:w="3539"/>
        <w:gridCol w:w="4513"/>
      </w:tblGrid>
      <w:tr w:rsidR="00E65ADD" w:rsidRPr="00FC6DA7" w14:paraId="5DAFFE68" w14:textId="77777777" w:rsidTr="00EF61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539" w:type="dxa"/>
            <w:noWrap/>
            <w:hideMark/>
          </w:tcPr>
          <w:p w14:paraId="00956DB0" w14:textId="77777777" w:rsidR="00E65ADD" w:rsidRPr="00FC6DA7" w:rsidRDefault="00E65ADD" w:rsidP="003107DE">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513" w:type="dxa"/>
            <w:noWrap/>
            <w:hideMark/>
          </w:tcPr>
          <w:p w14:paraId="7F9DA42B" w14:textId="77777777" w:rsidR="00E65ADD" w:rsidRPr="00FC6DA7" w:rsidRDefault="00E65ADD" w:rsidP="003107DE">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F40976" w:rsidRPr="00FC6DA7" w14:paraId="6FEBDFCF" w14:textId="77777777" w:rsidTr="00EF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43BFB9AB" w14:textId="2F75A889" w:rsidR="00F40976" w:rsidRPr="0065105E" w:rsidRDefault="00F40976" w:rsidP="00F40976">
            <w:pPr>
              <w:spacing w:before="60" w:after="60"/>
              <w:rPr>
                <w:rFonts w:cstheme="minorHAnsi"/>
                <w:b w:val="0"/>
              </w:rPr>
            </w:pPr>
            <w:r>
              <w:rPr>
                <w:rFonts w:cstheme="minorHAnsi"/>
                <w:b w:val="0"/>
              </w:rPr>
              <w:t>AREC Sections</w:t>
            </w:r>
          </w:p>
        </w:tc>
        <w:tc>
          <w:tcPr>
            <w:tcW w:w="4513" w:type="dxa"/>
            <w:noWrap/>
          </w:tcPr>
          <w:p w14:paraId="2D429F74" w14:textId="16F655DB" w:rsidR="00F40976" w:rsidRPr="00FC6DA7" w:rsidRDefault="00F40976" w:rsidP="00F409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F40976" w:rsidRPr="00FC6DA7" w14:paraId="75E1B9E4" w14:textId="77777777" w:rsidTr="00EF6134">
        <w:trPr>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46F5EAA8" w14:textId="4FCF5A53" w:rsidR="00F40976" w:rsidRPr="0065105E" w:rsidRDefault="00F40976" w:rsidP="00F40976">
            <w:pPr>
              <w:spacing w:before="60" w:after="60"/>
              <w:rPr>
                <w:rFonts w:cstheme="minorHAnsi"/>
                <w:b w:val="0"/>
              </w:rPr>
            </w:pPr>
            <w:r>
              <w:rPr>
                <w:rFonts w:cstheme="minorHAnsi"/>
                <w:b w:val="0"/>
              </w:rPr>
              <w:t>Coastguard Units</w:t>
            </w:r>
          </w:p>
        </w:tc>
        <w:tc>
          <w:tcPr>
            <w:tcW w:w="4513" w:type="dxa"/>
            <w:noWrap/>
          </w:tcPr>
          <w:p w14:paraId="6337FC95" w14:textId="03486789" w:rsidR="00F40976" w:rsidRPr="00FC6DA7" w:rsidRDefault="00F40976" w:rsidP="00F409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F40976" w:rsidRPr="00FC6DA7" w14:paraId="60FE2D2F" w14:textId="77777777" w:rsidTr="00EF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6FA550E4" w14:textId="60C8F1B9" w:rsidR="00F40976" w:rsidRPr="0065105E" w:rsidRDefault="00F40976" w:rsidP="00F40976">
            <w:pPr>
              <w:spacing w:before="60" w:after="60"/>
              <w:rPr>
                <w:rFonts w:cstheme="minorHAnsi"/>
                <w:b w:val="0"/>
              </w:rPr>
            </w:pPr>
            <w:r>
              <w:rPr>
                <w:rFonts w:cstheme="minorHAnsi"/>
                <w:b w:val="0"/>
              </w:rPr>
              <w:t>LandSAR Groups</w:t>
            </w:r>
          </w:p>
        </w:tc>
        <w:tc>
          <w:tcPr>
            <w:tcW w:w="4513" w:type="dxa"/>
            <w:noWrap/>
          </w:tcPr>
          <w:p w14:paraId="341D3EC7" w14:textId="0BB8B65C" w:rsidR="00F40976" w:rsidRPr="00FC6DA7" w:rsidRDefault="00F40976" w:rsidP="00F409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F40976" w:rsidRPr="00FC6DA7" w14:paraId="62A818E1" w14:textId="77777777" w:rsidTr="00EF6134">
        <w:trPr>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12185C90" w14:textId="1BF86FC0" w:rsidR="00F40976" w:rsidRPr="0065105E" w:rsidRDefault="00F40976" w:rsidP="00F40976">
            <w:pPr>
              <w:spacing w:before="60" w:after="60"/>
              <w:rPr>
                <w:rFonts w:cstheme="minorHAnsi"/>
                <w:b w:val="0"/>
              </w:rPr>
            </w:pPr>
            <w:r>
              <w:rPr>
                <w:rFonts w:cstheme="minorHAnsi"/>
                <w:b w:val="0"/>
              </w:rPr>
              <w:t>Specialist Land Teams</w:t>
            </w:r>
            <w:r w:rsidR="005905AA">
              <w:rPr>
                <w:rFonts w:cstheme="minorHAnsi"/>
                <w:b w:val="0"/>
              </w:rPr>
              <w:t xml:space="preserve"> (LandSAR/DOC)</w:t>
            </w:r>
          </w:p>
        </w:tc>
        <w:tc>
          <w:tcPr>
            <w:tcW w:w="4513" w:type="dxa"/>
            <w:noWrap/>
          </w:tcPr>
          <w:p w14:paraId="4BA3B6C9" w14:textId="048D3E0B" w:rsidR="00F40976" w:rsidRPr="00FC6DA7" w:rsidRDefault="00F40976" w:rsidP="00F409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F40976" w:rsidRPr="00FC6DA7" w14:paraId="3C6A9129" w14:textId="77777777" w:rsidTr="00EF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60613555" w14:textId="2A804249" w:rsidR="00F40976" w:rsidRDefault="00F40976" w:rsidP="00F40976">
            <w:pPr>
              <w:spacing w:before="60" w:after="60"/>
              <w:rPr>
                <w:rFonts w:cstheme="minorHAnsi"/>
                <w:b w:val="0"/>
              </w:rPr>
            </w:pPr>
            <w:r>
              <w:rPr>
                <w:rFonts w:cstheme="minorHAnsi"/>
                <w:b w:val="0"/>
              </w:rPr>
              <w:t>Surf Life Saving Clubs</w:t>
            </w:r>
          </w:p>
        </w:tc>
        <w:tc>
          <w:tcPr>
            <w:tcW w:w="4513" w:type="dxa"/>
            <w:noWrap/>
          </w:tcPr>
          <w:p w14:paraId="0C47E00A" w14:textId="77777777" w:rsidR="00F40976" w:rsidRPr="00FC6DA7" w:rsidRDefault="00F40976" w:rsidP="00F409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F40976" w:rsidRPr="00FC6DA7" w14:paraId="15B20360" w14:textId="77777777" w:rsidTr="00EF6134">
        <w:trPr>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65CF641A" w14:textId="157BABC9" w:rsidR="00F40976" w:rsidRPr="0065105E" w:rsidRDefault="00F40976" w:rsidP="00F40976">
            <w:pPr>
              <w:spacing w:before="60" w:after="60"/>
              <w:rPr>
                <w:rFonts w:cstheme="minorHAnsi"/>
                <w:b w:val="0"/>
              </w:rPr>
            </w:pPr>
            <w:r>
              <w:rPr>
                <w:rFonts w:cstheme="minorHAnsi"/>
                <w:b w:val="0"/>
              </w:rPr>
              <w:t>NZDF Personnel</w:t>
            </w:r>
          </w:p>
        </w:tc>
        <w:tc>
          <w:tcPr>
            <w:tcW w:w="4513" w:type="dxa"/>
            <w:noWrap/>
          </w:tcPr>
          <w:p w14:paraId="604016A8" w14:textId="3DAF9CD3" w:rsidR="00F40976" w:rsidRPr="00FC6DA7" w:rsidRDefault="00F40976" w:rsidP="00F409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F40976" w:rsidRPr="00FC6DA7" w14:paraId="0C4C47E7" w14:textId="77777777" w:rsidTr="00EF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69383345" w14:textId="4479F983" w:rsidR="00F40976" w:rsidRPr="0065105E" w:rsidRDefault="00F40976" w:rsidP="00F40976">
            <w:pPr>
              <w:spacing w:before="60" w:after="60"/>
              <w:rPr>
                <w:rFonts w:cstheme="minorHAnsi"/>
                <w:b w:val="0"/>
              </w:rPr>
            </w:pPr>
            <w:r>
              <w:rPr>
                <w:rFonts w:cstheme="minorHAnsi"/>
                <w:b w:val="0"/>
              </w:rPr>
              <w:t>NZ Police</w:t>
            </w:r>
          </w:p>
        </w:tc>
        <w:tc>
          <w:tcPr>
            <w:tcW w:w="4513" w:type="dxa"/>
            <w:noWrap/>
          </w:tcPr>
          <w:p w14:paraId="2C13BD27" w14:textId="2FAAFB40" w:rsidR="00F40976" w:rsidRPr="00FC6DA7" w:rsidRDefault="00F40976" w:rsidP="00F409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F40976" w:rsidRPr="00FC6DA7" w14:paraId="7931F0B4" w14:textId="77777777" w:rsidTr="00EF6134">
        <w:trPr>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08230177" w14:textId="610D2EE3" w:rsidR="00F40976" w:rsidRDefault="00F40976" w:rsidP="00F40976">
            <w:pPr>
              <w:spacing w:before="60" w:after="60"/>
              <w:rPr>
                <w:rFonts w:cstheme="minorHAnsi"/>
                <w:b w:val="0"/>
              </w:rPr>
            </w:pPr>
            <w:bookmarkStart w:id="44" w:name="_Hlk515029109"/>
            <w:r>
              <w:rPr>
                <w:rFonts w:cstheme="minorHAnsi"/>
                <w:b w:val="0"/>
              </w:rPr>
              <w:t>FENZ personnel</w:t>
            </w:r>
          </w:p>
        </w:tc>
        <w:tc>
          <w:tcPr>
            <w:tcW w:w="4513" w:type="dxa"/>
            <w:noWrap/>
          </w:tcPr>
          <w:p w14:paraId="41FBEFF9" w14:textId="51CCB0C7" w:rsidR="00F40976" w:rsidRDefault="00F40976" w:rsidP="00F409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Does not cascade</w:t>
            </w:r>
          </w:p>
        </w:tc>
      </w:tr>
      <w:tr w:rsidR="00F40976" w:rsidRPr="00FC6DA7" w14:paraId="2A12EF24" w14:textId="77777777" w:rsidTr="00EF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565E6B2B" w14:textId="34A694DD" w:rsidR="00F40976" w:rsidRDefault="00F40976" w:rsidP="00F40976">
            <w:pPr>
              <w:spacing w:before="60" w:after="60"/>
              <w:rPr>
                <w:rFonts w:cstheme="minorHAnsi"/>
                <w:b w:val="0"/>
              </w:rPr>
            </w:pPr>
            <w:r>
              <w:rPr>
                <w:rFonts w:cstheme="minorHAnsi"/>
                <w:b w:val="0"/>
              </w:rPr>
              <w:t>Civil Defence personnel</w:t>
            </w:r>
          </w:p>
        </w:tc>
        <w:tc>
          <w:tcPr>
            <w:tcW w:w="4513" w:type="dxa"/>
            <w:noWrap/>
          </w:tcPr>
          <w:p w14:paraId="7F4235B2" w14:textId="75A9C291" w:rsidR="00F40976" w:rsidRDefault="00F40976" w:rsidP="00F409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Does not cascade</w:t>
            </w:r>
          </w:p>
        </w:tc>
      </w:tr>
      <w:tr w:rsidR="00F40976" w:rsidRPr="00FC6DA7" w14:paraId="0C66AEF0" w14:textId="77777777" w:rsidTr="00EF6134">
        <w:trPr>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656F2E60" w14:textId="0C9A1E2E" w:rsidR="00F40976" w:rsidRPr="0065105E" w:rsidRDefault="00F40976" w:rsidP="00F40976">
            <w:pPr>
              <w:spacing w:before="60" w:after="60"/>
              <w:rPr>
                <w:rFonts w:cstheme="minorHAnsi"/>
                <w:b w:val="0"/>
              </w:rPr>
            </w:pPr>
            <w:r>
              <w:rPr>
                <w:rFonts w:cstheme="minorHAnsi"/>
                <w:b w:val="0"/>
              </w:rPr>
              <w:t>NZ Response Teams</w:t>
            </w:r>
          </w:p>
        </w:tc>
        <w:tc>
          <w:tcPr>
            <w:tcW w:w="4513" w:type="dxa"/>
            <w:noWrap/>
          </w:tcPr>
          <w:p w14:paraId="75530152" w14:textId="0F847499" w:rsidR="00F40976" w:rsidRPr="00FC6DA7" w:rsidRDefault="00F40976" w:rsidP="00F409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Does not cascade</w:t>
            </w:r>
          </w:p>
        </w:tc>
      </w:tr>
      <w:tr w:rsidR="00F40976" w:rsidRPr="00FC6DA7" w14:paraId="1DDE8DF3" w14:textId="77777777" w:rsidTr="00EF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5A51E24F" w14:textId="6779D9A9" w:rsidR="00F40976" w:rsidRPr="0065105E" w:rsidRDefault="00F40976" w:rsidP="00F40976">
            <w:pPr>
              <w:spacing w:before="60" w:after="60"/>
              <w:rPr>
                <w:rFonts w:cstheme="minorHAnsi"/>
                <w:b w:val="0"/>
              </w:rPr>
            </w:pPr>
            <w:r>
              <w:rPr>
                <w:rFonts w:cstheme="minorHAnsi"/>
                <w:b w:val="0"/>
              </w:rPr>
              <w:t>Department of Conservation</w:t>
            </w:r>
          </w:p>
        </w:tc>
        <w:tc>
          <w:tcPr>
            <w:tcW w:w="4513" w:type="dxa"/>
            <w:noWrap/>
          </w:tcPr>
          <w:p w14:paraId="1263E896" w14:textId="48A01E8E" w:rsidR="00F40976" w:rsidRPr="00FC6DA7" w:rsidRDefault="00F40976" w:rsidP="00F409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Does not cascade</w:t>
            </w:r>
          </w:p>
        </w:tc>
      </w:tr>
      <w:tr w:rsidR="00F40976" w:rsidRPr="00FC6DA7" w14:paraId="327B8A68" w14:textId="77777777" w:rsidTr="00EF6134">
        <w:trPr>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7DF85361" w14:textId="41C11895" w:rsidR="00F40976" w:rsidRPr="0065105E" w:rsidRDefault="00F40976" w:rsidP="00F40976">
            <w:pPr>
              <w:spacing w:before="60" w:after="60"/>
              <w:rPr>
                <w:rFonts w:cstheme="minorHAnsi"/>
                <w:b w:val="0"/>
              </w:rPr>
            </w:pPr>
            <w:r>
              <w:rPr>
                <w:rFonts w:cstheme="minorHAnsi"/>
                <w:b w:val="0"/>
              </w:rPr>
              <w:t>Spontaneous volunteers</w:t>
            </w:r>
          </w:p>
        </w:tc>
        <w:tc>
          <w:tcPr>
            <w:tcW w:w="4513" w:type="dxa"/>
            <w:noWrap/>
          </w:tcPr>
          <w:p w14:paraId="3AA3A19B" w14:textId="27D8F4A8" w:rsidR="00F40976" w:rsidRPr="00FC6DA7" w:rsidRDefault="00F40976" w:rsidP="00F409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Does not cascade</w:t>
            </w:r>
          </w:p>
        </w:tc>
      </w:tr>
      <w:tr w:rsidR="00640DE5" w:rsidRPr="00FC6DA7" w14:paraId="1524150F" w14:textId="77777777" w:rsidTr="00EF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65135A99" w14:textId="69C1B9DD" w:rsidR="00640DE5" w:rsidRDefault="00640DE5" w:rsidP="00F40976">
            <w:pPr>
              <w:spacing w:before="60" w:after="60"/>
              <w:rPr>
                <w:rFonts w:cstheme="minorHAnsi"/>
                <w:b w:val="0"/>
              </w:rPr>
            </w:pPr>
            <w:r>
              <w:rPr>
                <w:rFonts w:cstheme="minorHAnsi"/>
                <w:b w:val="0"/>
              </w:rPr>
              <w:t>Other marine rescue groups</w:t>
            </w:r>
          </w:p>
        </w:tc>
        <w:tc>
          <w:tcPr>
            <w:tcW w:w="4513" w:type="dxa"/>
            <w:noWrap/>
          </w:tcPr>
          <w:p w14:paraId="32878C74" w14:textId="7DA7D5C6" w:rsidR="00640DE5" w:rsidRPr="00640DE5" w:rsidRDefault="00640DE5" w:rsidP="00F409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lang w:eastAsia="en-NZ"/>
              </w:rPr>
            </w:pPr>
          </w:p>
        </w:tc>
      </w:tr>
      <w:tr w:rsidR="00640DE5" w:rsidRPr="00FC6DA7" w14:paraId="2AA6B983" w14:textId="77777777" w:rsidTr="00EF6134">
        <w:trPr>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2F6E8AB3" w14:textId="0D6B55A8" w:rsidR="00640DE5" w:rsidRDefault="00640DE5" w:rsidP="00640DE5">
            <w:pPr>
              <w:spacing w:before="60" w:after="60"/>
              <w:rPr>
                <w:rFonts w:cstheme="minorHAnsi"/>
                <w:b w:val="0"/>
              </w:rPr>
            </w:pPr>
            <w:r>
              <w:rPr>
                <w:rFonts w:cstheme="minorHAnsi"/>
                <w:b w:val="0"/>
              </w:rPr>
              <w:t>Other land rescue groups</w:t>
            </w:r>
          </w:p>
        </w:tc>
        <w:tc>
          <w:tcPr>
            <w:tcW w:w="4513" w:type="dxa"/>
            <w:noWrap/>
          </w:tcPr>
          <w:p w14:paraId="3ECBC739" w14:textId="2AC0FB73" w:rsidR="00640DE5" w:rsidRPr="00640DE5" w:rsidRDefault="00640DE5" w:rsidP="00640DE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lang w:eastAsia="en-NZ"/>
              </w:rPr>
            </w:pPr>
          </w:p>
        </w:tc>
      </w:tr>
      <w:tr w:rsidR="00640DE5" w:rsidRPr="00FC6DA7" w14:paraId="20998EDB" w14:textId="77777777" w:rsidTr="00EF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61E1DD66" w14:textId="492E936B" w:rsidR="00640DE5" w:rsidRDefault="00640DE5" w:rsidP="00640DE5">
            <w:pPr>
              <w:spacing w:before="60" w:after="60"/>
              <w:rPr>
                <w:rFonts w:cstheme="minorHAnsi"/>
                <w:b w:val="0"/>
              </w:rPr>
            </w:pPr>
            <w:r>
              <w:rPr>
                <w:rFonts w:eastAsia="Times New Roman" w:cstheme="minorHAnsi"/>
                <w:b w:val="0"/>
                <w:color w:val="000000"/>
                <w:lang w:eastAsia="en-NZ"/>
              </w:rPr>
              <w:t>Other</w:t>
            </w:r>
          </w:p>
        </w:tc>
        <w:tc>
          <w:tcPr>
            <w:tcW w:w="4513" w:type="dxa"/>
            <w:noWrap/>
          </w:tcPr>
          <w:p w14:paraId="30F776E9" w14:textId="487B419E" w:rsidR="00640DE5" w:rsidRPr="00640DE5" w:rsidRDefault="00640DE5" w:rsidP="00640DE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lang w:eastAsia="en-NZ"/>
              </w:rPr>
            </w:pPr>
          </w:p>
        </w:tc>
      </w:tr>
      <w:bookmarkEnd w:id="44"/>
    </w:tbl>
    <w:p w14:paraId="5DAB33CC" w14:textId="0BEEF3A0" w:rsidR="00E65ADD" w:rsidRDefault="00E65ADD" w:rsidP="00015431">
      <w:pPr>
        <w:rPr>
          <w:rFonts w:cstheme="minorHAnsi"/>
        </w:rPr>
      </w:pPr>
    </w:p>
    <w:p w14:paraId="690504C8" w14:textId="77777777" w:rsidR="00E65ADD" w:rsidRPr="00FC6DA7" w:rsidRDefault="00E65ADD" w:rsidP="00015431">
      <w:pPr>
        <w:rPr>
          <w:rFonts w:cstheme="minorHAnsi"/>
        </w:rPr>
      </w:pPr>
    </w:p>
    <w:p w14:paraId="6673DCBD" w14:textId="1227E427" w:rsidR="00015431" w:rsidRPr="00FC6DA7" w:rsidRDefault="00015431" w:rsidP="00015431">
      <w:pPr>
        <w:rPr>
          <w:rFonts w:cstheme="minorHAnsi"/>
        </w:rPr>
      </w:pPr>
      <w:r w:rsidRPr="00FC6DA7">
        <w:rPr>
          <w:rFonts w:cstheme="minorHAnsi"/>
          <w:b/>
        </w:rPr>
        <w:t xml:space="preserve">Data #: </w:t>
      </w:r>
      <w:r w:rsidRPr="00FC6DA7">
        <w:rPr>
          <w:rFonts w:cstheme="minorHAnsi"/>
          <w:b/>
        </w:rPr>
        <w:tab/>
      </w:r>
      <w:r>
        <w:rPr>
          <w:rFonts w:cstheme="minorHAnsi"/>
        </w:rPr>
        <w:tab/>
        <w:t>HR_3</w:t>
      </w:r>
    </w:p>
    <w:p w14:paraId="05E82038" w14:textId="77777777" w:rsidR="00015431" w:rsidRPr="00FC6DA7" w:rsidRDefault="00015431" w:rsidP="00015431">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Pr>
          <w:rFonts w:cstheme="minorHAnsi"/>
          <w:color w:val="000000"/>
        </w:rPr>
        <w:t>Type of Use</w:t>
      </w:r>
    </w:p>
    <w:p w14:paraId="4D276012" w14:textId="77777777" w:rsidR="005129C6" w:rsidRDefault="00015431" w:rsidP="00015431">
      <w:pPr>
        <w:rPr>
          <w:rFonts w:cstheme="minorHAnsi"/>
        </w:rPr>
      </w:pPr>
      <w:r w:rsidRPr="00FC6DA7">
        <w:rPr>
          <w:rFonts w:cstheme="minorHAnsi"/>
          <w:b/>
        </w:rPr>
        <w:t>Data type:</w:t>
      </w:r>
      <w:r w:rsidRPr="00FC6DA7">
        <w:rPr>
          <w:rFonts w:cstheme="minorHAnsi"/>
        </w:rPr>
        <w:t xml:space="preserve"> </w:t>
      </w:r>
      <w:r w:rsidRPr="00FC6DA7">
        <w:rPr>
          <w:rFonts w:cstheme="minorHAnsi"/>
        </w:rPr>
        <w:tab/>
        <w:t xml:space="preserve">Alphabetic  </w:t>
      </w:r>
    </w:p>
    <w:p w14:paraId="3528CADA" w14:textId="7AFCBE8F" w:rsidR="00015431" w:rsidRPr="00FC6DA7" w:rsidRDefault="00015431" w:rsidP="00015431">
      <w:pPr>
        <w:rPr>
          <w:rFonts w:cstheme="minorHAnsi"/>
        </w:rPr>
      </w:pPr>
      <w:r w:rsidRPr="00FC6DA7">
        <w:rPr>
          <w:rFonts w:cstheme="minorHAnsi"/>
        </w:rPr>
        <w:t xml:space="preserve">  </w:t>
      </w:r>
    </w:p>
    <w:tbl>
      <w:tblPr>
        <w:tblStyle w:val="GridTable4-Accent11"/>
        <w:tblW w:w="8052" w:type="dxa"/>
        <w:tblLook w:val="04A0" w:firstRow="1" w:lastRow="0" w:firstColumn="1" w:lastColumn="0" w:noHBand="0" w:noVBand="1"/>
      </w:tblPr>
      <w:tblGrid>
        <w:gridCol w:w="4026"/>
        <w:gridCol w:w="4026"/>
      </w:tblGrid>
      <w:tr w:rsidR="00A93228" w:rsidRPr="00FC6DA7" w14:paraId="0F606EBE" w14:textId="77777777" w:rsidTr="00A9322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4C0DFAFC" w14:textId="77777777" w:rsidR="00A93228" w:rsidRPr="00FC6DA7" w:rsidRDefault="00A93228" w:rsidP="004E7863">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4F627647" w14:textId="77777777" w:rsidR="00A93228" w:rsidRPr="00FC6DA7" w:rsidRDefault="00A93228" w:rsidP="004E7863">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A93228" w:rsidRPr="00FC6DA7" w14:paraId="0253DEAB" w14:textId="77777777" w:rsidTr="00A93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C249330" w14:textId="77777777" w:rsidR="00A93228" w:rsidRPr="00A93228" w:rsidRDefault="00A93228" w:rsidP="004E7863">
            <w:pPr>
              <w:spacing w:before="60" w:after="60"/>
              <w:rPr>
                <w:rFonts w:cstheme="minorHAnsi"/>
                <w:b w:val="0"/>
                <w:color w:val="000000"/>
              </w:rPr>
            </w:pPr>
            <w:r w:rsidRPr="00A93228">
              <w:rPr>
                <w:rFonts w:cstheme="minorHAnsi"/>
                <w:b w:val="0"/>
                <w:color w:val="000000"/>
              </w:rPr>
              <w:t>On Standby Only</w:t>
            </w:r>
          </w:p>
        </w:tc>
        <w:tc>
          <w:tcPr>
            <w:tcW w:w="4026" w:type="dxa"/>
            <w:noWrap/>
          </w:tcPr>
          <w:p w14:paraId="522F7978" w14:textId="77777777" w:rsidR="00A93228" w:rsidRPr="00FC6DA7" w:rsidRDefault="00A93228"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93228" w:rsidRPr="00FC6DA7" w14:paraId="2BA4DA3F" w14:textId="77777777" w:rsidTr="00A93228">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8271F83" w14:textId="77777777" w:rsidR="00A93228" w:rsidRPr="00A93228" w:rsidRDefault="00A93228" w:rsidP="004E7863">
            <w:pPr>
              <w:spacing w:before="60" w:after="60"/>
              <w:rPr>
                <w:rFonts w:cstheme="minorHAnsi"/>
                <w:b w:val="0"/>
                <w:color w:val="000000"/>
              </w:rPr>
            </w:pPr>
            <w:r w:rsidRPr="00A93228">
              <w:rPr>
                <w:rFonts w:cstheme="minorHAnsi"/>
                <w:b w:val="0"/>
                <w:color w:val="000000"/>
              </w:rPr>
              <w:t>Deployed</w:t>
            </w:r>
          </w:p>
        </w:tc>
        <w:tc>
          <w:tcPr>
            <w:tcW w:w="4026" w:type="dxa"/>
            <w:noWrap/>
          </w:tcPr>
          <w:p w14:paraId="5FF09584" w14:textId="77777777" w:rsidR="00A93228" w:rsidRPr="00FC6DA7" w:rsidRDefault="00A93228"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93228" w:rsidRPr="00FC6DA7" w14:paraId="6DC415AA" w14:textId="77777777" w:rsidTr="00A93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E8DD509" w14:textId="77777777" w:rsidR="00A93228" w:rsidRPr="00A93228" w:rsidRDefault="00A93228" w:rsidP="004E7863">
            <w:pPr>
              <w:spacing w:before="60" w:after="60"/>
              <w:rPr>
                <w:rFonts w:cstheme="minorHAnsi"/>
                <w:b w:val="0"/>
                <w:color w:val="000000"/>
              </w:rPr>
            </w:pPr>
            <w:r w:rsidRPr="00A93228">
              <w:rPr>
                <w:rFonts w:cstheme="minorHAnsi"/>
                <w:b w:val="0"/>
                <w:color w:val="000000"/>
              </w:rPr>
              <w:t>Enquiry</w:t>
            </w:r>
          </w:p>
        </w:tc>
        <w:tc>
          <w:tcPr>
            <w:tcW w:w="4026" w:type="dxa"/>
            <w:noWrap/>
          </w:tcPr>
          <w:p w14:paraId="0232B12F" w14:textId="77777777" w:rsidR="00A93228" w:rsidRPr="00FC6DA7" w:rsidRDefault="00A93228"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93228" w:rsidRPr="00FC6DA7" w14:paraId="69F99E39" w14:textId="77777777" w:rsidTr="00A93228">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46F5426" w14:textId="77777777" w:rsidR="00A93228" w:rsidRPr="00A93228" w:rsidRDefault="00A93228" w:rsidP="004E7863">
            <w:pPr>
              <w:spacing w:before="60" w:after="60"/>
              <w:rPr>
                <w:rFonts w:cstheme="minorHAnsi"/>
                <w:b w:val="0"/>
                <w:color w:val="000000"/>
              </w:rPr>
            </w:pPr>
            <w:r w:rsidRPr="00A93228">
              <w:rPr>
                <w:rFonts w:cstheme="minorHAnsi"/>
                <w:b w:val="0"/>
                <w:color w:val="000000"/>
              </w:rPr>
              <w:t>Incident Management Team</w:t>
            </w:r>
          </w:p>
        </w:tc>
        <w:tc>
          <w:tcPr>
            <w:tcW w:w="4026" w:type="dxa"/>
            <w:noWrap/>
          </w:tcPr>
          <w:p w14:paraId="1DFC0FDF" w14:textId="77777777" w:rsidR="00A93228" w:rsidRPr="00FC6DA7" w:rsidRDefault="00A93228"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2837E419" w14:textId="51C78A1D" w:rsidR="00015431" w:rsidRDefault="00015431" w:rsidP="00015431">
      <w:pPr>
        <w:rPr>
          <w:rFonts w:cstheme="minorHAnsi"/>
          <w:lang w:eastAsia="en-NZ"/>
        </w:rPr>
      </w:pPr>
    </w:p>
    <w:p w14:paraId="6F0A4E4E" w14:textId="796AFA06" w:rsidR="004602F3" w:rsidRDefault="004602F3" w:rsidP="00015431">
      <w:pPr>
        <w:rPr>
          <w:rFonts w:cstheme="minorHAnsi"/>
          <w:lang w:eastAsia="en-NZ"/>
        </w:rPr>
      </w:pPr>
    </w:p>
    <w:p w14:paraId="0A944A2C" w14:textId="77777777" w:rsidR="00A66905" w:rsidRDefault="00A66905" w:rsidP="00AB7609">
      <w:pPr>
        <w:rPr>
          <w:rFonts w:cstheme="minorHAnsi"/>
          <w:b/>
        </w:rPr>
      </w:pPr>
    </w:p>
    <w:p w14:paraId="4C50252E" w14:textId="77777777" w:rsidR="00A66905" w:rsidRDefault="00A66905" w:rsidP="00AB7609">
      <w:pPr>
        <w:rPr>
          <w:rFonts w:cstheme="minorHAnsi"/>
          <w:b/>
        </w:rPr>
      </w:pPr>
    </w:p>
    <w:p w14:paraId="0EC61CA9" w14:textId="77777777" w:rsidR="00A66905" w:rsidRDefault="00A66905" w:rsidP="00AB7609">
      <w:pPr>
        <w:rPr>
          <w:rFonts w:cstheme="minorHAnsi"/>
          <w:b/>
        </w:rPr>
      </w:pPr>
    </w:p>
    <w:p w14:paraId="5C7F2DAA" w14:textId="77777777" w:rsidR="00A66905" w:rsidRDefault="00A66905" w:rsidP="00AB7609">
      <w:pPr>
        <w:rPr>
          <w:rFonts w:cstheme="minorHAnsi"/>
          <w:b/>
        </w:rPr>
      </w:pPr>
    </w:p>
    <w:p w14:paraId="43FE8702" w14:textId="77777777" w:rsidR="00A66905" w:rsidRDefault="00A66905" w:rsidP="00AB7609">
      <w:pPr>
        <w:rPr>
          <w:rFonts w:cstheme="minorHAnsi"/>
          <w:b/>
        </w:rPr>
      </w:pPr>
    </w:p>
    <w:p w14:paraId="2ADD3FDB" w14:textId="1607CADF" w:rsidR="00AB7609" w:rsidRPr="00FC6DA7" w:rsidRDefault="00AB7609" w:rsidP="00AB7609">
      <w:pPr>
        <w:rPr>
          <w:rFonts w:cstheme="minorHAnsi"/>
        </w:rPr>
      </w:pPr>
      <w:r w:rsidRPr="00FC6DA7">
        <w:rPr>
          <w:rFonts w:cstheme="minorHAnsi"/>
          <w:b/>
        </w:rPr>
        <w:lastRenderedPageBreak/>
        <w:t xml:space="preserve">Data #: </w:t>
      </w:r>
      <w:r w:rsidRPr="00FC6DA7">
        <w:rPr>
          <w:rFonts w:cstheme="minorHAnsi"/>
          <w:b/>
        </w:rPr>
        <w:tab/>
      </w:r>
      <w:r w:rsidRPr="00FC6DA7">
        <w:rPr>
          <w:rFonts w:cstheme="minorHAnsi"/>
        </w:rPr>
        <w:tab/>
      </w:r>
      <w:r w:rsidR="0036235B">
        <w:rPr>
          <w:rFonts w:cstheme="minorHAnsi"/>
        </w:rPr>
        <w:t>HR_2</w:t>
      </w:r>
    </w:p>
    <w:p w14:paraId="3EAB5AA1" w14:textId="7A9D7092" w:rsidR="00AB7609" w:rsidRPr="00FC6DA7" w:rsidRDefault="00AB7609" w:rsidP="005129C6">
      <w:pPr>
        <w:rPr>
          <w:rFonts w:cstheme="minorHAnsi"/>
        </w:rPr>
      </w:pPr>
      <w:r w:rsidRPr="00FC6DA7">
        <w:rPr>
          <w:rFonts w:cstheme="minorHAnsi"/>
          <w:b/>
        </w:rPr>
        <w:t>Data Element:</w:t>
      </w:r>
      <w:r w:rsidRPr="00FC6DA7">
        <w:rPr>
          <w:rFonts w:cstheme="minorHAnsi"/>
        </w:rPr>
        <w:t xml:space="preserve"> </w:t>
      </w:r>
      <w:r w:rsidRPr="00FC6DA7">
        <w:rPr>
          <w:rFonts w:cstheme="minorHAnsi"/>
        </w:rPr>
        <w:tab/>
        <w:t xml:space="preserve">AREC Sections </w:t>
      </w:r>
    </w:p>
    <w:p w14:paraId="4F6F31E5" w14:textId="4F4D424B" w:rsidR="00AB7609" w:rsidRPr="00FC6DA7" w:rsidRDefault="00AB7609" w:rsidP="00AB7609">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sidR="0036235B">
        <w:rPr>
          <w:rFonts w:cstheme="minorHAnsi"/>
        </w:rPr>
        <w:t xml:space="preserve">As a </w:t>
      </w:r>
      <w:proofErr w:type="spellStart"/>
      <w:r w:rsidR="0036235B">
        <w:rPr>
          <w:rFonts w:cstheme="minorHAnsi"/>
        </w:rPr>
        <w:t>codeset</w:t>
      </w:r>
      <w:proofErr w:type="spellEnd"/>
      <w:r w:rsidR="0036235B">
        <w:rPr>
          <w:rFonts w:cstheme="minorHAnsi"/>
        </w:rPr>
        <w:t xml:space="preserve"> for HR_1 = ‘AREC Sections’</w:t>
      </w:r>
    </w:p>
    <w:p w14:paraId="77DA066A" w14:textId="77777777" w:rsidR="00AB7609" w:rsidRPr="00FC6DA7" w:rsidRDefault="00AB7609" w:rsidP="00AB7609">
      <w:pPr>
        <w:rPr>
          <w:rFonts w:cstheme="minorHAnsi"/>
        </w:rPr>
      </w:pPr>
    </w:p>
    <w:tbl>
      <w:tblPr>
        <w:tblStyle w:val="GridTable4-Accent11"/>
        <w:tblW w:w="8052" w:type="dxa"/>
        <w:tblLook w:val="04A0" w:firstRow="1" w:lastRow="0" w:firstColumn="1" w:lastColumn="0" w:noHBand="0" w:noVBand="1"/>
      </w:tblPr>
      <w:tblGrid>
        <w:gridCol w:w="4026"/>
        <w:gridCol w:w="4026"/>
      </w:tblGrid>
      <w:tr w:rsidR="00AB7609" w:rsidRPr="00FC6DA7" w14:paraId="3F0F3A6E" w14:textId="77777777" w:rsidTr="004E786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023503C0" w14:textId="77777777" w:rsidR="00AB7609" w:rsidRPr="00FC6DA7" w:rsidRDefault="00AB7609" w:rsidP="004E7863">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46DD9E50" w14:textId="77777777" w:rsidR="00AB7609" w:rsidRPr="00FC6DA7" w:rsidRDefault="00AB7609" w:rsidP="004E7863">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AB7609" w:rsidRPr="00FC6DA7" w14:paraId="510D89DA"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64176DC" w14:textId="77777777" w:rsidR="00AB7609" w:rsidRPr="00A45BB6" w:rsidRDefault="00AB7609" w:rsidP="004E7863">
            <w:pPr>
              <w:spacing w:before="60" w:after="60"/>
              <w:rPr>
                <w:rFonts w:cstheme="minorHAnsi"/>
                <w:b w:val="0"/>
                <w:color w:val="000000"/>
              </w:rPr>
            </w:pPr>
            <w:r w:rsidRPr="00A45BB6">
              <w:rPr>
                <w:rFonts w:cstheme="minorHAnsi"/>
                <w:b w:val="0"/>
                <w:color w:val="000000"/>
              </w:rPr>
              <w:t>Ashburton</w:t>
            </w:r>
          </w:p>
        </w:tc>
        <w:tc>
          <w:tcPr>
            <w:tcW w:w="4026" w:type="dxa"/>
            <w:noWrap/>
          </w:tcPr>
          <w:p w14:paraId="5879BB26"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62C421FC"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F6E635D" w14:textId="77777777" w:rsidR="00AB7609" w:rsidRPr="00A45BB6" w:rsidRDefault="00AB7609" w:rsidP="004E7863">
            <w:pPr>
              <w:spacing w:before="60" w:after="60"/>
              <w:rPr>
                <w:rFonts w:cstheme="minorHAnsi"/>
                <w:b w:val="0"/>
                <w:color w:val="000000"/>
              </w:rPr>
            </w:pPr>
            <w:r w:rsidRPr="00A45BB6">
              <w:rPr>
                <w:rFonts w:cstheme="minorHAnsi"/>
                <w:b w:val="0"/>
                <w:color w:val="000000"/>
              </w:rPr>
              <w:t>Auckland</w:t>
            </w:r>
          </w:p>
        </w:tc>
        <w:tc>
          <w:tcPr>
            <w:tcW w:w="4026" w:type="dxa"/>
            <w:noWrap/>
          </w:tcPr>
          <w:p w14:paraId="18E6A13B"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56F771B6"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9589A50" w14:textId="77777777" w:rsidR="00AB7609" w:rsidRPr="00A45BB6" w:rsidRDefault="00AB7609" w:rsidP="004E7863">
            <w:pPr>
              <w:spacing w:before="60" w:after="60"/>
              <w:rPr>
                <w:rFonts w:cstheme="minorHAnsi"/>
                <w:b w:val="0"/>
                <w:color w:val="000000"/>
              </w:rPr>
            </w:pPr>
            <w:r w:rsidRPr="00A45BB6">
              <w:rPr>
                <w:rFonts w:cstheme="minorHAnsi"/>
                <w:b w:val="0"/>
                <w:color w:val="000000"/>
              </w:rPr>
              <w:t>Auckland VHF Group</w:t>
            </w:r>
          </w:p>
        </w:tc>
        <w:tc>
          <w:tcPr>
            <w:tcW w:w="4026" w:type="dxa"/>
            <w:noWrap/>
          </w:tcPr>
          <w:p w14:paraId="7724B9C3"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2FA753E7"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DD24754" w14:textId="77777777" w:rsidR="00AB7609" w:rsidRPr="00A45BB6" w:rsidRDefault="00AB7609" w:rsidP="004E7863">
            <w:pPr>
              <w:spacing w:before="60" w:after="60"/>
              <w:rPr>
                <w:rFonts w:cstheme="minorHAnsi"/>
                <w:b w:val="0"/>
                <w:color w:val="000000"/>
              </w:rPr>
            </w:pPr>
            <w:r w:rsidRPr="00A45BB6">
              <w:rPr>
                <w:rFonts w:cstheme="minorHAnsi"/>
                <w:b w:val="0"/>
                <w:color w:val="000000"/>
              </w:rPr>
              <w:t>Balclutha</w:t>
            </w:r>
          </w:p>
        </w:tc>
        <w:tc>
          <w:tcPr>
            <w:tcW w:w="4026" w:type="dxa"/>
            <w:noWrap/>
          </w:tcPr>
          <w:p w14:paraId="37075727"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38AE1F4B"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14A8B80" w14:textId="77777777" w:rsidR="00AB7609" w:rsidRPr="00A45BB6" w:rsidRDefault="00AB7609" w:rsidP="004E7863">
            <w:pPr>
              <w:spacing w:before="60" w:after="60"/>
              <w:rPr>
                <w:rFonts w:cstheme="minorHAnsi"/>
                <w:b w:val="0"/>
                <w:color w:val="000000"/>
              </w:rPr>
            </w:pPr>
            <w:r w:rsidRPr="00A45BB6">
              <w:rPr>
                <w:rFonts w:cstheme="minorHAnsi"/>
                <w:b w:val="0"/>
                <w:color w:val="000000"/>
              </w:rPr>
              <w:t>Central Otago</w:t>
            </w:r>
          </w:p>
        </w:tc>
        <w:tc>
          <w:tcPr>
            <w:tcW w:w="4026" w:type="dxa"/>
            <w:noWrap/>
          </w:tcPr>
          <w:p w14:paraId="63D68B62"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173A3BA7"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AF36148" w14:textId="77777777" w:rsidR="00AB7609" w:rsidRPr="00A45BB6" w:rsidRDefault="00AB7609" w:rsidP="004E7863">
            <w:pPr>
              <w:spacing w:before="60" w:after="60"/>
              <w:rPr>
                <w:rFonts w:cstheme="minorHAnsi"/>
                <w:b w:val="0"/>
                <w:color w:val="000000"/>
              </w:rPr>
            </w:pPr>
            <w:r w:rsidRPr="00A45BB6">
              <w:rPr>
                <w:rFonts w:cstheme="minorHAnsi"/>
                <w:b w:val="0"/>
                <w:color w:val="000000"/>
              </w:rPr>
              <w:t>Christchurch</w:t>
            </w:r>
          </w:p>
        </w:tc>
        <w:tc>
          <w:tcPr>
            <w:tcW w:w="4026" w:type="dxa"/>
            <w:noWrap/>
          </w:tcPr>
          <w:p w14:paraId="35E7C340"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2E1B9A64"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00F417F" w14:textId="77777777" w:rsidR="00AB7609" w:rsidRPr="00A45BB6" w:rsidRDefault="00AB7609" w:rsidP="004E7863">
            <w:pPr>
              <w:spacing w:before="60" w:after="60"/>
              <w:rPr>
                <w:rFonts w:cstheme="minorHAnsi"/>
                <w:b w:val="0"/>
                <w:color w:val="000000"/>
              </w:rPr>
            </w:pPr>
            <w:r w:rsidRPr="00A45BB6">
              <w:rPr>
                <w:rFonts w:cstheme="minorHAnsi"/>
                <w:b w:val="0"/>
                <w:color w:val="000000"/>
              </w:rPr>
              <w:t>E. Southland</w:t>
            </w:r>
          </w:p>
        </w:tc>
        <w:tc>
          <w:tcPr>
            <w:tcW w:w="4026" w:type="dxa"/>
            <w:noWrap/>
          </w:tcPr>
          <w:p w14:paraId="54507815"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439528DA"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3FEC338" w14:textId="77777777" w:rsidR="00AB7609" w:rsidRPr="00A45BB6" w:rsidRDefault="00AB7609" w:rsidP="004E7863">
            <w:pPr>
              <w:spacing w:before="60" w:after="60"/>
              <w:rPr>
                <w:rFonts w:cstheme="minorHAnsi"/>
                <w:b w:val="0"/>
                <w:color w:val="000000"/>
              </w:rPr>
            </w:pPr>
            <w:r w:rsidRPr="00A45BB6">
              <w:rPr>
                <w:rFonts w:cstheme="minorHAnsi"/>
                <w:b w:val="0"/>
                <w:color w:val="000000"/>
              </w:rPr>
              <w:t>Eastern B.</w:t>
            </w:r>
            <w:proofErr w:type="gramStart"/>
            <w:r w:rsidRPr="00A45BB6">
              <w:rPr>
                <w:rFonts w:cstheme="minorHAnsi"/>
                <w:b w:val="0"/>
                <w:color w:val="000000"/>
              </w:rPr>
              <w:t>O.P</w:t>
            </w:r>
            <w:proofErr w:type="gramEnd"/>
          </w:p>
        </w:tc>
        <w:tc>
          <w:tcPr>
            <w:tcW w:w="4026" w:type="dxa"/>
            <w:noWrap/>
          </w:tcPr>
          <w:p w14:paraId="0F9433D5"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291798FD"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C4D0F0F" w14:textId="77777777" w:rsidR="00AB7609" w:rsidRPr="00A45BB6" w:rsidRDefault="00AB7609" w:rsidP="004E7863">
            <w:pPr>
              <w:spacing w:before="60" w:after="60"/>
              <w:rPr>
                <w:rFonts w:cstheme="minorHAnsi"/>
                <w:b w:val="0"/>
                <w:color w:val="000000"/>
              </w:rPr>
            </w:pPr>
            <w:r w:rsidRPr="00A45BB6">
              <w:rPr>
                <w:rFonts w:cstheme="minorHAnsi"/>
                <w:b w:val="0"/>
                <w:color w:val="000000"/>
              </w:rPr>
              <w:t>Franklin</w:t>
            </w:r>
          </w:p>
        </w:tc>
        <w:tc>
          <w:tcPr>
            <w:tcW w:w="4026" w:type="dxa"/>
            <w:noWrap/>
          </w:tcPr>
          <w:p w14:paraId="43478073"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5E2AB0CF"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954FA41" w14:textId="77777777" w:rsidR="00AB7609" w:rsidRPr="00A45BB6" w:rsidRDefault="00AB7609" w:rsidP="004E7863">
            <w:pPr>
              <w:spacing w:before="60" w:after="60"/>
              <w:rPr>
                <w:rFonts w:cstheme="minorHAnsi"/>
                <w:b w:val="0"/>
                <w:color w:val="000000"/>
              </w:rPr>
            </w:pPr>
            <w:r w:rsidRPr="00A45BB6">
              <w:rPr>
                <w:rFonts w:cstheme="minorHAnsi"/>
                <w:b w:val="0"/>
                <w:color w:val="000000"/>
              </w:rPr>
              <w:t>Gisborne</w:t>
            </w:r>
          </w:p>
        </w:tc>
        <w:tc>
          <w:tcPr>
            <w:tcW w:w="4026" w:type="dxa"/>
            <w:noWrap/>
          </w:tcPr>
          <w:p w14:paraId="1C114903"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1E6CCBA1"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6CDE24C" w14:textId="77777777" w:rsidR="00AB7609" w:rsidRPr="00A45BB6" w:rsidRDefault="00AB7609" w:rsidP="004E7863">
            <w:pPr>
              <w:spacing w:before="60" w:after="60"/>
              <w:rPr>
                <w:rFonts w:cstheme="minorHAnsi"/>
                <w:b w:val="0"/>
                <w:color w:val="000000"/>
              </w:rPr>
            </w:pPr>
            <w:r w:rsidRPr="00A45BB6">
              <w:rPr>
                <w:rFonts w:cstheme="minorHAnsi"/>
                <w:b w:val="0"/>
                <w:color w:val="000000"/>
              </w:rPr>
              <w:t>Hamilton</w:t>
            </w:r>
          </w:p>
        </w:tc>
        <w:tc>
          <w:tcPr>
            <w:tcW w:w="4026" w:type="dxa"/>
            <w:noWrap/>
          </w:tcPr>
          <w:p w14:paraId="436F4311"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5F652437"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ECC9AE8" w14:textId="77777777" w:rsidR="00AB7609" w:rsidRPr="00A45BB6" w:rsidRDefault="00AB7609" w:rsidP="004E7863">
            <w:pPr>
              <w:spacing w:before="60" w:after="60"/>
              <w:rPr>
                <w:rFonts w:cstheme="minorHAnsi"/>
                <w:b w:val="0"/>
                <w:color w:val="000000"/>
              </w:rPr>
            </w:pPr>
            <w:r w:rsidRPr="00A45BB6">
              <w:rPr>
                <w:rFonts w:cstheme="minorHAnsi"/>
                <w:b w:val="0"/>
                <w:color w:val="000000"/>
              </w:rPr>
              <w:t>Hastings-Havelock North</w:t>
            </w:r>
          </w:p>
        </w:tc>
        <w:tc>
          <w:tcPr>
            <w:tcW w:w="4026" w:type="dxa"/>
            <w:noWrap/>
          </w:tcPr>
          <w:p w14:paraId="1A5F91B2"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21E71BC2"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62B47EB" w14:textId="77777777" w:rsidR="00AB7609" w:rsidRPr="00A45BB6" w:rsidRDefault="00AB7609" w:rsidP="004E7863">
            <w:pPr>
              <w:spacing w:before="60" w:after="60"/>
              <w:rPr>
                <w:rFonts w:cstheme="minorHAnsi"/>
                <w:b w:val="0"/>
                <w:color w:val="000000"/>
              </w:rPr>
            </w:pPr>
            <w:r w:rsidRPr="00A45BB6">
              <w:rPr>
                <w:rFonts w:cstheme="minorHAnsi"/>
                <w:b w:val="0"/>
                <w:color w:val="000000"/>
              </w:rPr>
              <w:t>Hibiscus Coast</w:t>
            </w:r>
          </w:p>
        </w:tc>
        <w:tc>
          <w:tcPr>
            <w:tcW w:w="4026" w:type="dxa"/>
            <w:noWrap/>
          </w:tcPr>
          <w:p w14:paraId="0572D878"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3009C056"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A20A2BD" w14:textId="77777777" w:rsidR="00AB7609" w:rsidRPr="00A45BB6" w:rsidRDefault="00AB7609" w:rsidP="004E7863">
            <w:pPr>
              <w:spacing w:before="60" w:after="60"/>
              <w:rPr>
                <w:rFonts w:cstheme="minorHAnsi"/>
                <w:b w:val="0"/>
                <w:color w:val="000000"/>
              </w:rPr>
            </w:pPr>
            <w:proofErr w:type="spellStart"/>
            <w:r w:rsidRPr="00A45BB6">
              <w:rPr>
                <w:rFonts w:cstheme="minorHAnsi"/>
                <w:b w:val="0"/>
                <w:color w:val="000000"/>
              </w:rPr>
              <w:t>Kapiti</w:t>
            </w:r>
            <w:proofErr w:type="spellEnd"/>
          </w:p>
        </w:tc>
        <w:tc>
          <w:tcPr>
            <w:tcW w:w="4026" w:type="dxa"/>
            <w:noWrap/>
          </w:tcPr>
          <w:p w14:paraId="11100E85"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564121AE"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12469AE" w14:textId="77777777" w:rsidR="00AB7609" w:rsidRPr="00A45BB6" w:rsidRDefault="00AB7609" w:rsidP="004E7863">
            <w:pPr>
              <w:spacing w:before="60" w:after="60"/>
              <w:rPr>
                <w:rFonts w:cstheme="minorHAnsi"/>
                <w:b w:val="0"/>
                <w:color w:val="000000"/>
              </w:rPr>
            </w:pPr>
            <w:r w:rsidRPr="00A45BB6">
              <w:rPr>
                <w:rFonts w:cstheme="minorHAnsi"/>
                <w:b w:val="0"/>
                <w:color w:val="000000"/>
              </w:rPr>
              <w:t>Manawatu</w:t>
            </w:r>
          </w:p>
        </w:tc>
        <w:tc>
          <w:tcPr>
            <w:tcW w:w="4026" w:type="dxa"/>
            <w:noWrap/>
          </w:tcPr>
          <w:p w14:paraId="6CF6E1CB"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282B2FD7"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BB5FC09" w14:textId="77777777" w:rsidR="00AB7609" w:rsidRPr="00A45BB6" w:rsidRDefault="00AB7609" w:rsidP="004E7863">
            <w:pPr>
              <w:spacing w:before="60" w:after="60"/>
              <w:rPr>
                <w:rFonts w:cstheme="minorHAnsi"/>
                <w:b w:val="0"/>
                <w:color w:val="000000"/>
              </w:rPr>
            </w:pPr>
            <w:r w:rsidRPr="00A45BB6">
              <w:rPr>
                <w:rFonts w:cstheme="minorHAnsi"/>
                <w:b w:val="0"/>
                <w:color w:val="000000"/>
              </w:rPr>
              <w:t>Marlborough</w:t>
            </w:r>
          </w:p>
        </w:tc>
        <w:tc>
          <w:tcPr>
            <w:tcW w:w="4026" w:type="dxa"/>
            <w:noWrap/>
          </w:tcPr>
          <w:p w14:paraId="2F92A75C"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5E5BE896"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BD72685" w14:textId="77777777" w:rsidR="00AB7609" w:rsidRPr="00A45BB6" w:rsidRDefault="00AB7609" w:rsidP="004E7863">
            <w:pPr>
              <w:spacing w:before="60" w:after="60"/>
              <w:rPr>
                <w:rFonts w:cstheme="minorHAnsi"/>
                <w:b w:val="0"/>
                <w:color w:val="000000"/>
              </w:rPr>
            </w:pPr>
            <w:proofErr w:type="spellStart"/>
            <w:r w:rsidRPr="00A45BB6">
              <w:rPr>
                <w:rFonts w:cstheme="minorHAnsi"/>
                <w:b w:val="0"/>
                <w:color w:val="000000"/>
              </w:rPr>
              <w:t>Marton</w:t>
            </w:r>
            <w:proofErr w:type="spellEnd"/>
          </w:p>
        </w:tc>
        <w:tc>
          <w:tcPr>
            <w:tcW w:w="4026" w:type="dxa"/>
            <w:noWrap/>
          </w:tcPr>
          <w:p w14:paraId="27ED86DF"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218A5E15"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6F69897" w14:textId="77777777" w:rsidR="00AB7609" w:rsidRPr="00A45BB6" w:rsidRDefault="00AB7609" w:rsidP="004E7863">
            <w:pPr>
              <w:spacing w:before="60" w:after="60"/>
              <w:rPr>
                <w:rFonts w:cstheme="minorHAnsi"/>
                <w:b w:val="0"/>
                <w:color w:val="000000"/>
              </w:rPr>
            </w:pPr>
            <w:r w:rsidRPr="00A45BB6">
              <w:rPr>
                <w:rFonts w:cstheme="minorHAnsi"/>
                <w:b w:val="0"/>
                <w:color w:val="000000"/>
              </w:rPr>
              <w:t>Motueka</w:t>
            </w:r>
          </w:p>
        </w:tc>
        <w:tc>
          <w:tcPr>
            <w:tcW w:w="4026" w:type="dxa"/>
            <w:noWrap/>
          </w:tcPr>
          <w:p w14:paraId="3D488104"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1D460A60"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448071F" w14:textId="77777777" w:rsidR="00AB7609" w:rsidRPr="00A45BB6" w:rsidRDefault="00AB7609" w:rsidP="004E7863">
            <w:pPr>
              <w:spacing w:before="60" w:after="60"/>
              <w:rPr>
                <w:rFonts w:cstheme="minorHAnsi"/>
                <w:b w:val="0"/>
                <w:color w:val="000000"/>
              </w:rPr>
            </w:pPr>
            <w:r w:rsidRPr="00A45BB6">
              <w:rPr>
                <w:rFonts w:cstheme="minorHAnsi"/>
                <w:b w:val="0"/>
                <w:color w:val="000000"/>
              </w:rPr>
              <w:t>Nelson</w:t>
            </w:r>
          </w:p>
        </w:tc>
        <w:tc>
          <w:tcPr>
            <w:tcW w:w="4026" w:type="dxa"/>
            <w:noWrap/>
          </w:tcPr>
          <w:p w14:paraId="6A4612A4"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4572EBFD"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308D4D3" w14:textId="77777777" w:rsidR="00AB7609" w:rsidRPr="00A45BB6" w:rsidRDefault="00AB7609" w:rsidP="004E7863">
            <w:pPr>
              <w:spacing w:before="60" w:after="60"/>
              <w:rPr>
                <w:rFonts w:cstheme="minorHAnsi"/>
                <w:b w:val="0"/>
                <w:color w:val="000000"/>
              </w:rPr>
            </w:pPr>
            <w:r w:rsidRPr="00A45BB6">
              <w:rPr>
                <w:rFonts w:cstheme="minorHAnsi"/>
                <w:b w:val="0"/>
                <w:color w:val="000000"/>
              </w:rPr>
              <w:t>New Plymouth</w:t>
            </w:r>
          </w:p>
        </w:tc>
        <w:tc>
          <w:tcPr>
            <w:tcW w:w="4026" w:type="dxa"/>
            <w:noWrap/>
          </w:tcPr>
          <w:p w14:paraId="24D9753A"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52C808C6"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4D43268" w14:textId="77777777" w:rsidR="00AB7609" w:rsidRPr="00A45BB6" w:rsidRDefault="00AB7609" w:rsidP="004E7863">
            <w:pPr>
              <w:spacing w:before="60" w:after="60"/>
              <w:rPr>
                <w:rFonts w:cstheme="minorHAnsi"/>
                <w:b w:val="0"/>
                <w:color w:val="000000"/>
              </w:rPr>
            </w:pPr>
            <w:r w:rsidRPr="00A45BB6">
              <w:rPr>
                <w:rFonts w:cstheme="minorHAnsi"/>
                <w:b w:val="0"/>
                <w:color w:val="000000"/>
              </w:rPr>
              <w:t>North Otago (Oamaru)</w:t>
            </w:r>
          </w:p>
        </w:tc>
        <w:tc>
          <w:tcPr>
            <w:tcW w:w="4026" w:type="dxa"/>
            <w:noWrap/>
          </w:tcPr>
          <w:p w14:paraId="3B9EB665"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7941C033"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F0563BA" w14:textId="77777777" w:rsidR="00AB7609" w:rsidRPr="00A45BB6" w:rsidRDefault="00AB7609" w:rsidP="004E7863">
            <w:pPr>
              <w:spacing w:before="60" w:after="60"/>
              <w:rPr>
                <w:rFonts w:cstheme="minorHAnsi"/>
                <w:b w:val="0"/>
                <w:color w:val="000000"/>
              </w:rPr>
            </w:pPr>
            <w:r w:rsidRPr="00A45BB6">
              <w:rPr>
                <w:rFonts w:cstheme="minorHAnsi"/>
                <w:b w:val="0"/>
                <w:color w:val="000000"/>
              </w:rPr>
              <w:t>North Shore</w:t>
            </w:r>
          </w:p>
        </w:tc>
        <w:tc>
          <w:tcPr>
            <w:tcW w:w="4026" w:type="dxa"/>
            <w:noWrap/>
          </w:tcPr>
          <w:p w14:paraId="6CCFC191"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7BA784AE"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A774D5A" w14:textId="77777777" w:rsidR="00AB7609" w:rsidRPr="00A45BB6" w:rsidRDefault="00AB7609" w:rsidP="004E7863">
            <w:pPr>
              <w:spacing w:before="60" w:after="60"/>
              <w:rPr>
                <w:rFonts w:cstheme="minorHAnsi"/>
                <w:b w:val="0"/>
                <w:color w:val="000000"/>
              </w:rPr>
            </w:pPr>
            <w:r w:rsidRPr="00A45BB6">
              <w:rPr>
                <w:rFonts w:cstheme="minorHAnsi"/>
                <w:b w:val="0"/>
                <w:color w:val="000000"/>
              </w:rPr>
              <w:t>Northland</w:t>
            </w:r>
          </w:p>
        </w:tc>
        <w:tc>
          <w:tcPr>
            <w:tcW w:w="4026" w:type="dxa"/>
            <w:noWrap/>
          </w:tcPr>
          <w:p w14:paraId="7DDF5407"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34868A57"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499F607" w14:textId="77777777" w:rsidR="00AB7609" w:rsidRPr="00A45BB6" w:rsidRDefault="00AB7609" w:rsidP="004E7863">
            <w:pPr>
              <w:spacing w:before="60" w:after="60"/>
              <w:rPr>
                <w:rFonts w:cstheme="minorHAnsi"/>
                <w:b w:val="0"/>
                <w:color w:val="000000"/>
              </w:rPr>
            </w:pPr>
            <w:r w:rsidRPr="00A45BB6">
              <w:rPr>
                <w:rFonts w:cstheme="minorHAnsi"/>
                <w:b w:val="0"/>
                <w:color w:val="000000"/>
              </w:rPr>
              <w:t>Nth Canterbury</w:t>
            </w:r>
          </w:p>
        </w:tc>
        <w:tc>
          <w:tcPr>
            <w:tcW w:w="4026" w:type="dxa"/>
            <w:noWrap/>
          </w:tcPr>
          <w:p w14:paraId="01805D43"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7D201B5B"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875EB86" w14:textId="77777777" w:rsidR="00AB7609" w:rsidRPr="00A45BB6" w:rsidRDefault="00AB7609" w:rsidP="004E7863">
            <w:pPr>
              <w:spacing w:before="60" w:after="60"/>
              <w:rPr>
                <w:rFonts w:cstheme="minorHAnsi"/>
                <w:b w:val="0"/>
                <w:color w:val="000000"/>
              </w:rPr>
            </w:pPr>
            <w:r w:rsidRPr="00A45BB6">
              <w:rPr>
                <w:rFonts w:cstheme="minorHAnsi"/>
                <w:b w:val="0"/>
                <w:color w:val="000000"/>
              </w:rPr>
              <w:t>Otago</w:t>
            </w:r>
          </w:p>
        </w:tc>
        <w:tc>
          <w:tcPr>
            <w:tcW w:w="4026" w:type="dxa"/>
            <w:noWrap/>
          </w:tcPr>
          <w:p w14:paraId="4ED93055"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7A78A200"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3C67EEC" w14:textId="77777777" w:rsidR="00AB7609" w:rsidRPr="00A45BB6" w:rsidRDefault="00AB7609" w:rsidP="004E7863">
            <w:pPr>
              <w:spacing w:before="60" w:after="60"/>
              <w:rPr>
                <w:rFonts w:cstheme="minorHAnsi"/>
                <w:b w:val="0"/>
                <w:color w:val="000000"/>
              </w:rPr>
            </w:pPr>
            <w:r w:rsidRPr="00A45BB6">
              <w:rPr>
                <w:rFonts w:cstheme="minorHAnsi"/>
                <w:b w:val="0"/>
                <w:color w:val="000000"/>
              </w:rPr>
              <w:t>Papakura</w:t>
            </w:r>
          </w:p>
        </w:tc>
        <w:tc>
          <w:tcPr>
            <w:tcW w:w="4026" w:type="dxa"/>
            <w:noWrap/>
          </w:tcPr>
          <w:p w14:paraId="01001029"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21C6A82E"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0EBC12E" w14:textId="77777777" w:rsidR="00AB7609" w:rsidRPr="00A45BB6" w:rsidRDefault="00AB7609" w:rsidP="004E7863">
            <w:pPr>
              <w:spacing w:before="60" w:after="60"/>
              <w:rPr>
                <w:rFonts w:cstheme="minorHAnsi"/>
                <w:b w:val="0"/>
                <w:color w:val="000000"/>
              </w:rPr>
            </w:pPr>
            <w:r w:rsidRPr="00A45BB6">
              <w:rPr>
                <w:rFonts w:cstheme="minorHAnsi"/>
                <w:b w:val="0"/>
                <w:color w:val="000000"/>
              </w:rPr>
              <w:t>Rotorua</w:t>
            </w:r>
          </w:p>
        </w:tc>
        <w:tc>
          <w:tcPr>
            <w:tcW w:w="4026" w:type="dxa"/>
            <w:noWrap/>
          </w:tcPr>
          <w:p w14:paraId="6F5EC55E"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539DF5C0"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D2EA37B" w14:textId="77777777" w:rsidR="00AB7609" w:rsidRPr="00A45BB6" w:rsidRDefault="00AB7609" w:rsidP="004E7863">
            <w:pPr>
              <w:spacing w:before="60" w:after="60"/>
              <w:rPr>
                <w:rFonts w:cstheme="minorHAnsi"/>
                <w:b w:val="0"/>
                <w:color w:val="000000"/>
              </w:rPr>
            </w:pPr>
            <w:r w:rsidRPr="00A45BB6">
              <w:rPr>
                <w:rFonts w:cstheme="minorHAnsi"/>
                <w:b w:val="0"/>
                <w:color w:val="000000"/>
              </w:rPr>
              <w:t>Southland</w:t>
            </w:r>
          </w:p>
        </w:tc>
        <w:tc>
          <w:tcPr>
            <w:tcW w:w="4026" w:type="dxa"/>
            <w:noWrap/>
          </w:tcPr>
          <w:p w14:paraId="61429D6B"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615D0166"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DE9A575" w14:textId="77777777" w:rsidR="00AB7609" w:rsidRPr="00A45BB6" w:rsidRDefault="00AB7609" w:rsidP="004E7863">
            <w:pPr>
              <w:spacing w:before="60" w:after="60"/>
              <w:rPr>
                <w:rFonts w:cstheme="minorHAnsi"/>
                <w:b w:val="0"/>
                <w:color w:val="000000"/>
              </w:rPr>
            </w:pPr>
            <w:r w:rsidRPr="00A45BB6">
              <w:rPr>
                <w:rFonts w:cstheme="minorHAnsi"/>
                <w:b w:val="0"/>
                <w:color w:val="000000"/>
              </w:rPr>
              <w:t>South Canterbury</w:t>
            </w:r>
          </w:p>
        </w:tc>
        <w:tc>
          <w:tcPr>
            <w:tcW w:w="4026" w:type="dxa"/>
            <w:noWrap/>
          </w:tcPr>
          <w:p w14:paraId="377D6A1F"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1379D1EC"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80B939A" w14:textId="77777777" w:rsidR="00AB7609" w:rsidRPr="00A45BB6" w:rsidRDefault="00AB7609" w:rsidP="004E7863">
            <w:pPr>
              <w:spacing w:before="60" w:after="60"/>
              <w:rPr>
                <w:rFonts w:cstheme="minorHAnsi"/>
                <w:b w:val="0"/>
                <w:color w:val="000000"/>
              </w:rPr>
            </w:pPr>
            <w:proofErr w:type="spellStart"/>
            <w:r w:rsidRPr="00A45BB6">
              <w:rPr>
                <w:rFonts w:cstheme="minorHAnsi"/>
                <w:b w:val="0"/>
                <w:color w:val="000000"/>
              </w:rPr>
              <w:t>Tararua</w:t>
            </w:r>
            <w:proofErr w:type="spellEnd"/>
            <w:r w:rsidRPr="00A45BB6">
              <w:rPr>
                <w:rFonts w:cstheme="minorHAnsi"/>
                <w:b w:val="0"/>
                <w:color w:val="000000"/>
              </w:rPr>
              <w:t xml:space="preserve"> District</w:t>
            </w:r>
          </w:p>
        </w:tc>
        <w:tc>
          <w:tcPr>
            <w:tcW w:w="4026" w:type="dxa"/>
            <w:noWrap/>
          </w:tcPr>
          <w:p w14:paraId="7F2A43D9"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75A24466"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3770867" w14:textId="77777777" w:rsidR="00AB7609" w:rsidRPr="00A45BB6" w:rsidRDefault="00AB7609" w:rsidP="004E7863">
            <w:pPr>
              <w:spacing w:before="60" w:after="60"/>
              <w:rPr>
                <w:rFonts w:cstheme="minorHAnsi"/>
                <w:b w:val="0"/>
                <w:color w:val="000000"/>
              </w:rPr>
            </w:pPr>
            <w:r w:rsidRPr="00A45BB6">
              <w:rPr>
                <w:rFonts w:cstheme="minorHAnsi"/>
                <w:b w:val="0"/>
                <w:color w:val="000000"/>
              </w:rPr>
              <w:t>Tauranga ECG</w:t>
            </w:r>
          </w:p>
        </w:tc>
        <w:tc>
          <w:tcPr>
            <w:tcW w:w="4026" w:type="dxa"/>
            <w:noWrap/>
          </w:tcPr>
          <w:p w14:paraId="488A1DB3"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2A3C8059"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D26FE3B" w14:textId="77777777" w:rsidR="00AB7609" w:rsidRPr="00A45BB6" w:rsidRDefault="00AB7609" w:rsidP="004E7863">
            <w:pPr>
              <w:spacing w:before="60" w:after="60"/>
              <w:rPr>
                <w:rFonts w:cstheme="minorHAnsi"/>
                <w:b w:val="0"/>
                <w:color w:val="000000"/>
              </w:rPr>
            </w:pPr>
            <w:r w:rsidRPr="00A45BB6">
              <w:rPr>
                <w:rFonts w:cstheme="minorHAnsi"/>
                <w:b w:val="0"/>
                <w:color w:val="000000"/>
              </w:rPr>
              <w:lastRenderedPageBreak/>
              <w:t>Thames</w:t>
            </w:r>
          </w:p>
        </w:tc>
        <w:tc>
          <w:tcPr>
            <w:tcW w:w="4026" w:type="dxa"/>
            <w:noWrap/>
          </w:tcPr>
          <w:p w14:paraId="0BF3FCF8"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21CA992B"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E14B065" w14:textId="77777777" w:rsidR="00AB7609" w:rsidRPr="00A45BB6" w:rsidRDefault="00AB7609" w:rsidP="004E7863">
            <w:pPr>
              <w:spacing w:before="60" w:after="60"/>
              <w:rPr>
                <w:rFonts w:cstheme="minorHAnsi"/>
                <w:b w:val="0"/>
                <w:color w:val="000000"/>
              </w:rPr>
            </w:pPr>
            <w:r w:rsidRPr="00A45BB6">
              <w:rPr>
                <w:rFonts w:cstheme="minorHAnsi"/>
                <w:b w:val="0"/>
                <w:color w:val="000000"/>
              </w:rPr>
              <w:t>Upper Hutt</w:t>
            </w:r>
          </w:p>
        </w:tc>
        <w:tc>
          <w:tcPr>
            <w:tcW w:w="4026" w:type="dxa"/>
            <w:noWrap/>
          </w:tcPr>
          <w:p w14:paraId="2ABFF945"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3E4A76BD"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462DCF0" w14:textId="77777777" w:rsidR="00AB7609" w:rsidRPr="00A45BB6" w:rsidRDefault="00AB7609" w:rsidP="004E7863">
            <w:pPr>
              <w:spacing w:before="60" w:after="60"/>
              <w:rPr>
                <w:rFonts w:cstheme="minorHAnsi"/>
                <w:b w:val="0"/>
                <w:color w:val="000000"/>
              </w:rPr>
            </w:pPr>
            <w:r w:rsidRPr="00A45BB6">
              <w:rPr>
                <w:rFonts w:cstheme="minorHAnsi"/>
                <w:b w:val="0"/>
                <w:color w:val="000000"/>
              </w:rPr>
              <w:t>Wairarapa</w:t>
            </w:r>
          </w:p>
        </w:tc>
        <w:tc>
          <w:tcPr>
            <w:tcW w:w="4026" w:type="dxa"/>
            <w:noWrap/>
          </w:tcPr>
          <w:p w14:paraId="0FC2C69F"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787671D8"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9B9F43F" w14:textId="77777777" w:rsidR="00AB7609" w:rsidRPr="00A45BB6" w:rsidRDefault="00AB7609" w:rsidP="004E7863">
            <w:pPr>
              <w:spacing w:before="60" w:after="60"/>
              <w:rPr>
                <w:rFonts w:cstheme="minorHAnsi"/>
                <w:b w:val="0"/>
                <w:color w:val="000000"/>
              </w:rPr>
            </w:pPr>
            <w:r w:rsidRPr="00A45BB6">
              <w:rPr>
                <w:rFonts w:cstheme="minorHAnsi"/>
                <w:b w:val="0"/>
                <w:color w:val="000000"/>
              </w:rPr>
              <w:t>Wellington VHF Group</w:t>
            </w:r>
          </w:p>
        </w:tc>
        <w:tc>
          <w:tcPr>
            <w:tcW w:w="4026" w:type="dxa"/>
            <w:noWrap/>
          </w:tcPr>
          <w:p w14:paraId="7DDBE894"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62ACEE3C"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2FA63E0" w14:textId="77777777" w:rsidR="00AB7609" w:rsidRPr="00A45BB6" w:rsidRDefault="00AB7609" w:rsidP="004E7863">
            <w:pPr>
              <w:spacing w:before="60" w:after="60"/>
              <w:rPr>
                <w:rFonts w:cstheme="minorHAnsi"/>
                <w:b w:val="0"/>
                <w:color w:val="000000"/>
              </w:rPr>
            </w:pPr>
            <w:r w:rsidRPr="00A45BB6">
              <w:rPr>
                <w:rFonts w:cstheme="minorHAnsi"/>
                <w:b w:val="0"/>
                <w:color w:val="000000"/>
              </w:rPr>
              <w:t>Western Suburbs</w:t>
            </w:r>
          </w:p>
        </w:tc>
        <w:tc>
          <w:tcPr>
            <w:tcW w:w="4026" w:type="dxa"/>
            <w:noWrap/>
          </w:tcPr>
          <w:p w14:paraId="0AD684AF"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318DEC8B"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F3C6AA3" w14:textId="77777777" w:rsidR="00AB7609" w:rsidRPr="00A45BB6" w:rsidRDefault="00AB7609" w:rsidP="004E7863">
            <w:pPr>
              <w:spacing w:before="60" w:after="60"/>
              <w:rPr>
                <w:rFonts w:cstheme="minorHAnsi"/>
                <w:b w:val="0"/>
                <w:color w:val="000000"/>
              </w:rPr>
            </w:pPr>
            <w:r w:rsidRPr="00A45BB6">
              <w:rPr>
                <w:rFonts w:cstheme="minorHAnsi"/>
                <w:b w:val="0"/>
                <w:color w:val="000000"/>
              </w:rPr>
              <w:t>Westland</w:t>
            </w:r>
          </w:p>
        </w:tc>
        <w:tc>
          <w:tcPr>
            <w:tcW w:w="4026" w:type="dxa"/>
            <w:noWrap/>
          </w:tcPr>
          <w:p w14:paraId="6BD3A5D6"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2CB85641" w14:textId="77777777" w:rsidR="00AB7609" w:rsidRPr="00FC6DA7" w:rsidRDefault="00AB7609" w:rsidP="00AB7609">
      <w:pPr>
        <w:rPr>
          <w:rFonts w:cstheme="minorHAnsi"/>
        </w:rPr>
      </w:pPr>
    </w:p>
    <w:p w14:paraId="36D1D993" w14:textId="61F50A0A" w:rsidR="00AB7609" w:rsidRDefault="00AB7609" w:rsidP="00AB7609">
      <w:pPr>
        <w:rPr>
          <w:rFonts w:cstheme="minorHAnsi"/>
          <w:lang w:eastAsia="en-NZ"/>
        </w:rPr>
      </w:pPr>
    </w:p>
    <w:p w14:paraId="56DB7665" w14:textId="65158568" w:rsidR="0029094C" w:rsidRPr="00FC6DA7" w:rsidRDefault="0029094C" w:rsidP="0029094C">
      <w:pPr>
        <w:rPr>
          <w:rFonts w:cstheme="minorHAnsi"/>
        </w:rPr>
      </w:pPr>
      <w:r w:rsidRPr="00FC6DA7">
        <w:rPr>
          <w:rFonts w:cstheme="minorHAnsi"/>
          <w:b/>
        </w:rPr>
        <w:t xml:space="preserve">Data #: </w:t>
      </w:r>
      <w:r w:rsidRPr="00FC6DA7">
        <w:rPr>
          <w:rFonts w:cstheme="minorHAnsi"/>
          <w:b/>
        </w:rPr>
        <w:tab/>
      </w:r>
      <w:r>
        <w:rPr>
          <w:rFonts w:cstheme="minorHAnsi"/>
        </w:rPr>
        <w:tab/>
        <w:t>HR_2</w:t>
      </w:r>
      <w:r w:rsidR="00964927">
        <w:rPr>
          <w:rFonts w:cstheme="minorHAnsi"/>
        </w:rPr>
        <w:t>, Ast_2</w:t>
      </w:r>
    </w:p>
    <w:p w14:paraId="3C59E8EB" w14:textId="77777777" w:rsidR="0029094C" w:rsidRPr="00FC6DA7" w:rsidRDefault="0029094C" w:rsidP="0029094C">
      <w:pPr>
        <w:rPr>
          <w:rFonts w:cstheme="minorHAnsi"/>
        </w:rPr>
      </w:pPr>
      <w:r w:rsidRPr="00FC6DA7">
        <w:rPr>
          <w:rFonts w:cstheme="minorHAnsi"/>
          <w:b/>
        </w:rPr>
        <w:t>Data Element:</w:t>
      </w:r>
      <w:r w:rsidRPr="00FC6DA7">
        <w:rPr>
          <w:rFonts w:cstheme="minorHAnsi"/>
        </w:rPr>
        <w:t xml:space="preserve"> </w:t>
      </w:r>
      <w:r w:rsidRPr="00FC6DA7">
        <w:rPr>
          <w:rFonts w:cstheme="minorHAnsi"/>
        </w:rPr>
        <w:tab/>
        <w:t xml:space="preserve">Coastguard Units </w:t>
      </w:r>
    </w:p>
    <w:p w14:paraId="60494C3F" w14:textId="77777777" w:rsidR="0029094C" w:rsidRPr="00FC6DA7" w:rsidRDefault="0029094C" w:rsidP="0029094C">
      <w:pPr>
        <w:rPr>
          <w:rFonts w:cstheme="minorHAnsi"/>
        </w:rPr>
      </w:pPr>
      <w:r w:rsidRPr="00FC6DA7">
        <w:rPr>
          <w:rFonts w:cstheme="minorHAnsi"/>
          <w:b/>
        </w:rPr>
        <w:t>Data type:</w:t>
      </w:r>
      <w:r w:rsidRPr="00FC6DA7">
        <w:rPr>
          <w:rFonts w:cstheme="minorHAnsi"/>
        </w:rPr>
        <w:t xml:space="preserve"> </w:t>
      </w:r>
      <w:r w:rsidRPr="00FC6DA7">
        <w:rPr>
          <w:rFonts w:cstheme="minorHAnsi"/>
        </w:rPr>
        <w:tab/>
      </w:r>
      <w:r>
        <w:rPr>
          <w:rFonts w:cstheme="minorHAnsi"/>
        </w:rPr>
        <w:t>Alphabetic</w:t>
      </w:r>
    </w:p>
    <w:p w14:paraId="76FEF4A9" w14:textId="5EC4F77A" w:rsidR="0029094C" w:rsidRPr="00FC6DA7" w:rsidRDefault="0029094C" w:rsidP="0029094C">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Pr>
          <w:rFonts w:cstheme="minorHAnsi"/>
        </w:rPr>
        <w:t xml:space="preserve">As a </w:t>
      </w:r>
      <w:proofErr w:type="spellStart"/>
      <w:r>
        <w:rPr>
          <w:rFonts w:cstheme="minorHAnsi"/>
        </w:rPr>
        <w:t>codeset</w:t>
      </w:r>
      <w:proofErr w:type="spellEnd"/>
      <w:r>
        <w:rPr>
          <w:rFonts w:cstheme="minorHAnsi"/>
        </w:rPr>
        <w:t xml:space="preserve"> for HR_1</w:t>
      </w:r>
      <w:r w:rsidR="00964927">
        <w:rPr>
          <w:rFonts w:cstheme="minorHAnsi"/>
        </w:rPr>
        <w:t xml:space="preserve"> OR Ast_1</w:t>
      </w:r>
      <w:r>
        <w:rPr>
          <w:rFonts w:cstheme="minorHAnsi"/>
        </w:rPr>
        <w:t xml:space="preserve"> = ‘Coastguard Units’</w:t>
      </w:r>
      <w:r w:rsidR="00964927">
        <w:rPr>
          <w:rFonts w:cstheme="minorHAnsi"/>
        </w:rPr>
        <w:t xml:space="preserve"> </w:t>
      </w:r>
    </w:p>
    <w:p w14:paraId="2DFCE730" w14:textId="77777777" w:rsidR="0029094C" w:rsidRPr="00FC6DA7" w:rsidRDefault="0029094C" w:rsidP="0029094C">
      <w:pPr>
        <w:rPr>
          <w:rFonts w:cstheme="minorHAnsi"/>
        </w:rPr>
      </w:pPr>
    </w:p>
    <w:tbl>
      <w:tblPr>
        <w:tblStyle w:val="GridTable4-Accent11"/>
        <w:tblW w:w="8052" w:type="dxa"/>
        <w:tblLook w:val="04A0" w:firstRow="1" w:lastRow="0" w:firstColumn="1" w:lastColumn="0" w:noHBand="0" w:noVBand="1"/>
      </w:tblPr>
      <w:tblGrid>
        <w:gridCol w:w="4026"/>
        <w:gridCol w:w="4026"/>
      </w:tblGrid>
      <w:tr w:rsidR="0029094C" w:rsidRPr="00FC6DA7" w14:paraId="4A5FFD2F" w14:textId="77777777" w:rsidTr="001C40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5A3DF693" w14:textId="77777777" w:rsidR="0029094C" w:rsidRPr="00A45BB6" w:rsidRDefault="0029094C" w:rsidP="001C4077">
            <w:pPr>
              <w:spacing w:before="60" w:after="60"/>
              <w:rPr>
                <w:rFonts w:eastAsia="Times New Roman" w:cstheme="minorHAnsi"/>
                <w:bCs w:val="0"/>
                <w:sz w:val="24"/>
                <w:lang w:eastAsia="en-NZ"/>
              </w:rPr>
            </w:pPr>
            <w:proofErr w:type="spellStart"/>
            <w:r w:rsidRPr="00A45BB6">
              <w:rPr>
                <w:rFonts w:eastAsia="Times New Roman" w:cstheme="minorHAnsi"/>
                <w:bCs w:val="0"/>
                <w:sz w:val="24"/>
                <w:lang w:eastAsia="en-NZ"/>
              </w:rPr>
              <w:t>Codeset</w:t>
            </w:r>
            <w:proofErr w:type="spellEnd"/>
            <w:r w:rsidRPr="00A45BB6">
              <w:rPr>
                <w:rFonts w:eastAsia="Times New Roman" w:cstheme="minorHAnsi"/>
                <w:bCs w:val="0"/>
                <w:sz w:val="24"/>
                <w:lang w:eastAsia="en-NZ"/>
              </w:rPr>
              <w:t xml:space="preserve"> value</w:t>
            </w:r>
          </w:p>
        </w:tc>
        <w:tc>
          <w:tcPr>
            <w:tcW w:w="4026" w:type="dxa"/>
            <w:noWrap/>
            <w:hideMark/>
          </w:tcPr>
          <w:p w14:paraId="162952F3" w14:textId="77777777" w:rsidR="0029094C" w:rsidRPr="00FC6DA7" w:rsidRDefault="0029094C" w:rsidP="001C4077">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964927" w:rsidRPr="00FC6DA7" w14:paraId="7670245C"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F80C3CC" w14:textId="77777777" w:rsidR="00964927" w:rsidRPr="00A45BB6" w:rsidRDefault="00964927" w:rsidP="00964927">
            <w:pPr>
              <w:spacing w:before="60" w:after="60"/>
              <w:rPr>
                <w:rFonts w:cstheme="minorHAnsi"/>
                <w:b w:val="0"/>
                <w:color w:val="000000"/>
              </w:rPr>
            </w:pPr>
            <w:r w:rsidRPr="00A45BB6">
              <w:rPr>
                <w:rFonts w:cstheme="minorHAnsi"/>
                <w:b w:val="0"/>
                <w:color w:val="000000"/>
              </w:rPr>
              <w:t>Auckland Coastguard Inc</w:t>
            </w:r>
          </w:p>
        </w:tc>
        <w:tc>
          <w:tcPr>
            <w:tcW w:w="4026" w:type="dxa"/>
            <w:noWrap/>
          </w:tcPr>
          <w:p w14:paraId="69E44D23" w14:textId="56FBD724"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651E3C">
              <w:rPr>
                <w:rFonts w:eastAsia="Times New Roman" w:cstheme="minorHAnsi"/>
                <w:color w:val="000000"/>
                <w:lang w:eastAsia="en-NZ"/>
              </w:rPr>
              <w:t>Coastguard Rescue Vessel</w:t>
            </w:r>
          </w:p>
        </w:tc>
      </w:tr>
      <w:tr w:rsidR="00964927" w:rsidRPr="00FC6DA7" w14:paraId="0FF40624"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72FC5CC" w14:textId="77777777" w:rsidR="00964927" w:rsidRPr="00A45BB6" w:rsidRDefault="00964927" w:rsidP="00964927">
            <w:pPr>
              <w:spacing w:before="60" w:after="60"/>
              <w:rPr>
                <w:rFonts w:cstheme="minorHAnsi"/>
                <w:b w:val="0"/>
                <w:color w:val="000000"/>
              </w:rPr>
            </w:pPr>
            <w:r w:rsidRPr="00A45BB6">
              <w:rPr>
                <w:rFonts w:cstheme="minorHAnsi"/>
                <w:b w:val="0"/>
                <w:color w:val="000000"/>
              </w:rPr>
              <w:t>Bay of Islands Coastguard Inc</w:t>
            </w:r>
          </w:p>
        </w:tc>
        <w:tc>
          <w:tcPr>
            <w:tcW w:w="4026" w:type="dxa"/>
            <w:noWrap/>
          </w:tcPr>
          <w:p w14:paraId="0EC3FE00" w14:textId="167964DC"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651E3C">
              <w:rPr>
                <w:rFonts w:eastAsia="Times New Roman" w:cstheme="minorHAnsi"/>
                <w:color w:val="000000"/>
                <w:lang w:eastAsia="en-NZ"/>
              </w:rPr>
              <w:t>Coastguard Rescue Vessel</w:t>
            </w:r>
          </w:p>
        </w:tc>
      </w:tr>
      <w:tr w:rsidR="00964927" w:rsidRPr="00FC6DA7" w14:paraId="45C75D40"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F9C5923" w14:textId="77777777" w:rsidR="00964927" w:rsidRPr="00A45BB6" w:rsidRDefault="00964927" w:rsidP="00964927">
            <w:pPr>
              <w:spacing w:before="60" w:after="60"/>
              <w:rPr>
                <w:rFonts w:cstheme="minorHAnsi"/>
                <w:b w:val="0"/>
                <w:color w:val="000000"/>
              </w:rPr>
            </w:pPr>
            <w:r w:rsidRPr="00A45BB6">
              <w:rPr>
                <w:rFonts w:cstheme="minorHAnsi"/>
                <w:b w:val="0"/>
                <w:color w:val="000000"/>
              </w:rPr>
              <w:t>Bluff Coastguard</w:t>
            </w:r>
          </w:p>
        </w:tc>
        <w:tc>
          <w:tcPr>
            <w:tcW w:w="4026" w:type="dxa"/>
            <w:noWrap/>
          </w:tcPr>
          <w:p w14:paraId="4C14672F" w14:textId="4A1F0B29"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651E3C">
              <w:rPr>
                <w:rFonts w:eastAsia="Times New Roman" w:cstheme="minorHAnsi"/>
                <w:color w:val="000000"/>
                <w:lang w:eastAsia="en-NZ"/>
              </w:rPr>
              <w:t>Coastguard Rescue Vessel</w:t>
            </w:r>
          </w:p>
        </w:tc>
      </w:tr>
      <w:tr w:rsidR="00964927" w:rsidRPr="00FC6DA7" w14:paraId="0A6E5F44"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C513EAA" w14:textId="77777777" w:rsidR="00964927" w:rsidRPr="00A45BB6" w:rsidRDefault="00964927" w:rsidP="00964927">
            <w:pPr>
              <w:spacing w:before="60" w:after="60"/>
              <w:rPr>
                <w:rFonts w:cstheme="minorHAnsi"/>
                <w:b w:val="0"/>
                <w:color w:val="000000"/>
              </w:rPr>
            </w:pPr>
            <w:r w:rsidRPr="00A45BB6">
              <w:rPr>
                <w:rFonts w:cstheme="minorHAnsi"/>
                <w:b w:val="0"/>
                <w:color w:val="000000"/>
              </w:rPr>
              <w:t>Canterbury Coastguard Inc</w:t>
            </w:r>
          </w:p>
        </w:tc>
        <w:tc>
          <w:tcPr>
            <w:tcW w:w="4026" w:type="dxa"/>
            <w:noWrap/>
          </w:tcPr>
          <w:p w14:paraId="23DDAE24" w14:textId="23FC096D"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651E3C">
              <w:rPr>
                <w:rFonts w:eastAsia="Times New Roman" w:cstheme="minorHAnsi"/>
                <w:color w:val="000000"/>
                <w:lang w:eastAsia="en-NZ"/>
              </w:rPr>
              <w:t>Coastguard Rescue Vessel</w:t>
            </w:r>
          </w:p>
        </w:tc>
      </w:tr>
      <w:tr w:rsidR="00964927" w:rsidRPr="00FC6DA7" w14:paraId="7E379196"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749726B" w14:textId="77777777" w:rsidR="00964927" w:rsidRPr="00A45BB6" w:rsidRDefault="00964927" w:rsidP="00964927">
            <w:pPr>
              <w:spacing w:before="60" w:after="60"/>
              <w:rPr>
                <w:rFonts w:cstheme="minorHAnsi"/>
                <w:b w:val="0"/>
                <w:color w:val="000000"/>
              </w:rPr>
            </w:pPr>
            <w:r w:rsidRPr="00A45BB6">
              <w:rPr>
                <w:rFonts w:cstheme="minorHAnsi"/>
                <w:b w:val="0"/>
                <w:color w:val="000000"/>
              </w:rPr>
              <w:t>Clyde Coastguard Inc</w:t>
            </w:r>
          </w:p>
        </w:tc>
        <w:tc>
          <w:tcPr>
            <w:tcW w:w="4026" w:type="dxa"/>
            <w:noWrap/>
          </w:tcPr>
          <w:p w14:paraId="67B74DFB" w14:textId="170252CC"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651E3C">
              <w:rPr>
                <w:rFonts w:eastAsia="Times New Roman" w:cstheme="minorHAnsi"/>
                <w:color w:val="000000"/>
                <w:lang w:eastAsia="en-NZ"/>
              </w:rPr>
              <w:t>Coastguard Rescue Vessel</w:t>
            </w:r>
          </w:p>
        </w:tc>
      </w:tr>
      <w:tr w:rsidR="00964927" w:rsidRPr="00FC6DA7" w14:paraId="7F4B364B"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4D92DEA" w14:textId="77777777" w:rsidR="00964927" w:rsidRPr="00A45BB6" w:rsidRDefault="00964927" w:rsidP="00964927">
            <w:pPr>
              <w:spacing w:before="60" w:after="60"/>
              <w:rPr>
                <w:rFonts w:cstheme="minorHAnsi"/>
                <w:b w:val="0"/>
                <w:color w:val="000000"/>
              </w:rPr>
            </w:pPr>
            <w:r w:rsidRPr="00A45BB6">
              <w:rPr>
                <w:rFonts w:cstheme="minorHAnsi"/>
                <w:b w:val="0"/>
                <w:color w:val="000000"/>
              </w:rPr>
              <w:t>CNR Communications</w:t>
            </w:r>
          </w:p>
        </w:tc>
        <w:tc>
          <w:tcPr>
            <w:tcW w:w="4026" w:type="dxa"/>
            <w:noWrap/>
          </w:tcPr>
          <w:p w14:paraId="0AC33EC1" w14:textId="3E22BFD9" w:rsidR="00964927" w:rsidRPr="0096492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lang w:eastAsia="en-NZ"/>
              </w:rPr>
            </w:pPr>
            <w:r>
              <w:rPr>
                <w:rFonts w:eastAsia="Times New Roman" w:cstheme="minorHAnsi"/>
                <w:color w:val="FF0000"/>
                <w:lang w:eastAsia="en-NZ"/>
              </w:rPr>
              <w:t>Can only be used as a cascade for HR_2, NOT for Ast_2</w:t>
            </w:r>
          </w:p>
        </w:tc>
      </w:tr>
      <w:tr w:rsidR="00964927" w:rsidRPr="00FC6DA7" w14:paraId="76F4ACA2"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36EE6B1" w14:textId="77777777" w:rsidR="00964927" w:rsidRPr="00A45BB6" w:rsidRDefault="00964927" w:rsidP="00964927">
            <w:pPr>
              <w:spacing w:before="60" w:after="60"/>
              <w:rPr>
                <w:rFonts w:cstheme="minorHAnsi"/>
                <w:b w:val="0"/>
                <w:color w:val="000000"/>
              </w:rPr>
            </w:pPr>
            <w:r w:rsidRPr="00A45BB6">
              <w:rPr>
                <w:rFonts w:cstheme="minorHAnsi"/>
                <w:b w:val="0"/>
                <w:color w:val="000000"/>
              </w:rPr>
              <w:t>Coastguard Dunedin</w:t>
            </w:r>
          </w:p>
        </w:tc>
        <w:tc>
          <w:tcPr>
            <w:tcW w:w="4026" w:type="dxa"/>
            <w:noWrap/>
          </w:tcPr>
          <w:p w14:paraId="5094C920" w14:textId="5CC8EFE7"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651E3C">
              <w:rPr>
                <w:rFonts w:eastAsia="Times New Roman" w:cstheme="minorHAnsi"/>
                <w:color w:val="000000"/>
                <w:lang w:eastAsia="en-NZ"/>
              </w:rPr>
              <w:t>Coastguard Rescue Vessel</w:t>
            </w:r>
          </w:p>
        </w:tc>
      </w:tr>
      <w:tr w:rsidR="00964927" w:rsidRPr="00FC6DA7" w14:paraId="41DE7DAD"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38FC527" w14:textId="77777777" w:rsidR="00964927" w:rsidRPr="00A45BB6" w:rsidRDefault="00964927" w:rsidP="00964927">
            <w:pPr>
              <w:spacing w:before="60" w:after="60"/>
              <w:rPr>
                <w:rFonts w:cstheme="minorHAnsi"/>
                <w:b w:val="0"/>
                <w:color w:val="000000"/>
              </w:rPr>
            </w:pPr>
            <w:r w:rsidRPr="00A45BB6">
              <w:rPr>
                <w:rFonts w:cstheme="minorHAnsi"/>
                <w:b w:val="0"/>
                <w:color w:val="000000"/>
              </w:rPr>
              <w:t>Coastguard Far North</w:t>
            </w:r>
          </w:p>
        </w:tc>
        <w:tc>
          <w:tcPr>
            <w:tcW w:w="4026" w:type="dxa"/>
            <w:noWrap/>
          </w:tcPr>
          <w:p w14:paraId="5D8B3E36" w14:textId="23A856BF"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651E3C">
              <w:rPr>
                <w:rFonts w:eastAsia="Times New Roman" w:cstheme="minorHAnsi"/>
                <w:color w:val="000000"/>
                <w:lang w:eastAsia="en-NZ"/>
              </w:rPr>
              <w:t>Coastguard Rescue Vessel</w:t>
            </w:r>
          </w:p>
        </w:tc>
      </w:tr>
      <w:tr w:rsidR="00964927" w:rsidRPr="00FC6DA7" w14:paraId="7005F9B6"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F882A72" w14:textId="77777777" w:rsidR="00964927" w:rsidRPr="00A45BB6" w:rsidRDefault="00964927" w:rsidP="00964927">
            <w:pPr>
              <w:spacing w:before="60" w:after="60"/>
              <w:rPr>
                <w:rFonts w:cstheme="minorHAnsi"/>
                <w:b w:val="0"/>
                <w:color w:val="000000"/>
              </w:rPr>
            </w:pPr>
            <w:r w:rsidRPr="00A45BB6">
              <w:rPr>
                <w:rFonts w:cstheme="minorHAnsi"/>
                <w:b w:val="0"/>
                <w:color w:val="000000"/>
              </w:rPr>
              <w:t>Coastguard Hibiscus Inc</w:t>
            </w:r>
          </w:p>
        </w:tc>
        <w:tc>
          <w:tcPr>
            <w:tcW w:w="4026" w:type="dxa"/>
            <w:noWrap/>
          </w:tcPr>
          <w:p w14:paraId="75D10DA9" w14:textId="0C14B176"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651E3C">
              <w:rPr>
                <w:rFonts w:eastAsia="Times New Roman" w:cstheme="minorHAnsi"/>
                <w:color w:val="000000"/>
                <w:lang w:eastAsia="en-NZ"/>
              </w:rPr>
              <w:t>Coastguard Rescue Vessel</w:t>
            </w:r>
          </w:p>
        </w:tc>
      </w:tr>
      <w:tr w:rsidR="00964927" w:rsidRPr="00FC6DA7" w14:paraId="7D685940"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049BBEC" w14:textId="77777777" w:rsidR="00964927" w:rsidRPr="00A45BB6" w:rsidRDefault="00964927" w:rsidP="00964927">
            <w:pPr>
              <w:spacing w:before="60" w:after="60"/>
              <w:rPr>
                <w:rFonts w:cstheme="minorHAnsi"/>
                <w:b w:val="0"/>
                <w:color w:val="000000"/>
              </w:rPr>
            </w:pPr>
            <w:r w:rsidRPr="00A45BB6">
              <w:rPr>
                <w:rFonts w:cstheme="minorHAnsi"/>
                <w:b w:val="0"/>
                <w:color w:val="000000"/>
              </w:rPr>
              <w:t>Coastguard Kaipara</w:t>
            </w:r>
          </w:p>
        </w:tc>
        <w:tc>
          <w:tcPr>
            <w:tcW w:w="4026" w:type="dxa"/>
            <w:noWrap/>
          </w:tcPr>
          <w:p w14:paraId="17BB0981" w14:textId="11893B3A"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348D4">
              <w:rPr>
                <w:rFonts w:eastAsia="Times New Roman" w:cstheme="minorHAnsi"/>
                <w:color w:val="000000"/>
                <w:lang w:eastAsia="en-NZ"/>
              </w:rPr>
              <w:t>Coastguard Rescue Vessel</w:t>
            </w:r>
          </w:p>
        </w:tc>
      </w:tr>
      <w:tr w:rsidR="00964927" w:rsidRPr="00FC6DA7" w14:paraId="24C06669"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734DFB7" w14:textId="77777777" w:rsidR="00964927" w:rsidRPr="00A45BB6" w:rsidRDefault="00964927" w:rsidP="00964927">
            <w:pPr>
              <w:spacing w:before="60" w:after="60"/>
              <w:rPr>
                <w:rFonts w:cstheme="minorHAnsi"/>
                <w:b w:val="0"/>
                <w:color w:val="000000"/>
              </w:rPr>
            </w:pPr>
            <w:r w:rsidRPr="00A45BB6">
              <w:rPr>
                <w:rFonts w:cstheme="minorHAnsi"/>
                <w:b w:val="0"/>
                <w:color w:val="000000"/>
              </w:rPr>
              <w:t xml:space="preserve">Coastguard </w:t>
            </w:r>
            <w:proofErr w:type="spellStart"/>
            <w:r w:rsidRPr="00A45BB6">
              <w:rPr>
                <w:rFonts w:cstheme="minorHAnsi"/>
                <w:b w:val="0"/>
                <w:color w:val="000000"/>
              </w:rPr>
              <w:t>Kapiti</w:t>
            </w:r>
            <w:proofErr w:type="spellEnd"/>
            <w:r w:rsidRPr="00A45BB6">
              <w:rPr>
                <w:rFonts w:cstheme="minorHAnsi"/>
                <w:b w:val="0"/>
                <w:color w:val="000000"/>
              </w:rPr>
              <w:t xml:space="preserve"> Coast - </w:t>
            </w:r>
            <w:proofErr w:type="spellStart"/>
            <w:r w:rsidRPr="00A45BB6">
              <w:rPr>
                <w:rFonts w:cstheme="minorHAnsi"/>
                <w:b w:val="0"/>
                <w:color w:val="000000"/>
              </w:rPr>
              <w:t>Kapiti</w:t>
            </w:r>
            <w:proofErr w:type="spellEnd"/>
          </w:p>
        </w:tc>
        <w:tc>
          <w:tcPr>
            <w:tcW w:w="4026" w:type="dxa"/>
            <w:noWrap/>
          </w:tcPr>
          <w:p w14:paraId="327745E0" w14:textId="58B1D126"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9348D4">
              <w:rPr>
                <w:rFonts w:eastAsia="Times New Roman" w:cstheme="minorHAnsi"/>
                <w:color w:val="000000"/>
                <w:lang w:eastAsia="en-NZ"/>
              </w:rPr>
              <w:t>Coastguard Rescue Vessel</w:t>
            </w:r>
          </w:p>
        </w:tc>
      </w:tr>
      <w:tr w:rsidR="00964927" w:rsidRPr="00FC6DA7" w14:paraId="249075AC"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425A14A" w14:textId="77777777" w:rsidR="00964927" w:rsidRPr="00A45BB6" w:rsidRDefault="00964927" w:rsidP="00964927">
            <w:pPr>
              <w:spacing w:before="60" w:after="60"/>
              <w:rPr>
                <w:rFonts w:cstheme="minorHAnsi"/>
                <w:b w:val="0"/>
                <w:color w:val="000000"/>
              </w:rPr>
            </w:pPr>
            <w:r w:rsidRPr="00A45BB6">
              <w:rPr>
                <w:rFonts w:cstheme="minorHAnsi"/>
                <w:b w:val="0"/>
                <w:color w:val="000000"/>
              </w:rPr>
              <w:t>Coastguard Lake Taupo Inc</w:t>
            </w:r>
          </w:p>
        </w:tc>
        <w:tc>
          <w:tcPr>
            <w:tcW w:w="4026" w:type="dxa"/>
            <w:noWrap/>
          </w:tcPr>
          <w:p w14:paraId="32A950E0" w14:textId="38B177AC"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348D4">
              <w:rPr>
                <w:rFonts w:eastAsia="Times New Roman" w:cstheme="minorHAnsi"/>
                <w:color w:val="000000"/>
                <w:lang w:eastAsia="en-NZ"/>
              </w:rPr>
              <w:t>Coastguard Rescue Vessel</w:t>
            </w:r>
          </w:p>
        </w:tc>
      </w:tr>
      <w:tr w:rsidR="00964927" w:rsidRPr="00FC6DA7" w14:paraId="1B886CAC"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4FF0839" w14:textId="77777777" w:rsidR="00964927" w:rsidRPr="00A45BB6" w:rsidRDefault="00964927" w:rsidP="00964927">
            <w:pPr>
              <w:spacing w:before="60" w:after="60"/>
              <w:rPr>
                <w:rFonts w:cstheme="minorHAnsi"/>
                <w:b w:val="0"/>
                <w:color w:val="000000"/>
              </w:rPr>
            </w:pPr>
            <w:r w:rsidRPr="00A45BB6">
              <w:rPr>
                <w:rFonts w:cstheme="minorHAnsi"/>
                <w:b w:val="0"/>
                <w:color w:val="000000"/>
              </w:rPr>
              <w:t>Coastguard Maketu</w:t>
            </w:r>
          </w:p>
        </w:tc>
        <w:tc>
          <w:tcPr>
            <w:tcW w:w="4026" w:type="dxa"/>
            <w:noWrap/>
          </w:tcPr>
          <w:p w14:paraId="56EB4A26" w14:textId="0B48C54C"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9348D4">
              <w:rPr>
                <w:rFonts w:eastAsia="Times New Roman" w:cstheme="minorHAnsi"/>
                <w:color w:val="000000"/>
                <w:lang w:eastAsia="en-NZ"/>
              </w:rPr>
              <w:t>Coastguard Rescue Vessel</w:t>
            </w:r>
          </w:p>
        </w:tc>
      </w:tr>
      <w:tr w:rsidR="00964927" w:rsidRPr="00FC6DA7" w14:paraId="659F352F"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BBDC64B" w14:textId="77777777" w:rsidR="00964927" w:rsidRPr="00A45BB6" w:rsidRDefault="00964927" w:rsidP="00964927">
            <w:pPr>
              <w:spacing w:before="60" w:after="60"/>
              <w:rPr>
                <w:rFonts w:cstheme="minorHAnsi"/>
                <w:b w:val="0"/>
                <w:color w:val="000000"/>
              </w:rPr>
            </w:pPr>
            <w:r w:rsidRPr="00A45BB6">
              <w:rPr>
                <w:rFonts w:cstheme="minorHAnsi"/>
                <w:b w:val="0"/>
                <w:color w:val="000000"/>
              </w:rPr>
              <w:t xml:space="preserve">Coastguard </w:t>
            </w:r>
            <w:proofErr w:type="spellStart"/>
            <w:r w:rsidRPr="00A45BB6">
              <w:rPr>
                <w:rFonts w:cstheme="minorHAnsi"/>
                <w:b w:val="0"/>
                <w:color w:val="000000"/>
              </w:rPr>
              <w:t>Maraetai</w:t>
            </w:r>
            <w:proofErr w:type="spellEnd"/>
            <w:r w:rsidRPr="00A45BB6">
              <w:rPr>
                <w:rFonts w:cstheme="minorHAnsi"/>
                <w:b w:val="0"/>
                <w:color w:val="000000"/>
              </w:rPr>
              <w:t xml:space="preserve"> Inc</w:t>
            </w:r>
          </w:p>
        </w:tc>
        <w:tc>
          <w:tcPr>
            <w:tcW w:w="4026" w:type="dxa"/>
            <w:noWrap/>
          </w:tcPr>
          <w:p w14:paraId="1A6D13D9" w14:textId="01C5B6DA"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348D4">
              <w:rPr>
                <w:rFonts w:eastAsia="Times New Roman" w:cstheme="minorHAnsi"/>
                <w:color w:val="000000"/>
                <w:lang w:eastAsia="en-NZ"/>
              </w:rPr>
              <w:t>Coastguard Rescue Vessel</w:t>
            </w:r>
          </w:p>
        </w:tc>
      </w:tr>
      <w:tr w:rsidR="00964927" w:rsidRPr="00FC6DA7" w14:paraId="67E70B59"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7C8459C" w14:textId="77777777" w:rsidR="00964927" w:rsidRPr="00A45BB6" w:rsidRDefault="00964927" w:rsidP="00964927">
            <w:pPr>
              <w:spacing w:before="60" w:after="60"/>
              <w:rPr>
                <w:rFonts w:cstheme="minorHAnsi"/>
                <w:b w:val="0"/>
                <w:color w:val="000000"/>
              </w:rPr>
            </w:pPr>
            <w:r w:rsidRPr="00A45BB6">
              <w:rPr>
                <w:rFonts w:cstheme="minorHAnsi"/>
                <w:b w:val="0"/>
                <w:color w:val="000000"/>
              </w:rPr>
              <w:t>Coastguard North Shore</w:t>
            </w:r>
          </w:p>
        </w:tc>
        <w:tc>
          <w:tcPr>
            <w:tcW w:w="4026" w:type="dxa"/>
            <w:noWrap/>
          </w:tcPr>
          <w:p w14:paraId="49233CF9" w14:textId="19046C31"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9348D4">
              <w:rPr>
                <w:rFonts w:eastAsia="Times New Roman" w:cstheme="minorHAnsi"/>
                <w:color w:val="000000"/>
                <w:lang w:eastAsia="en-NZ"/>
              </w:rPr>
              <w:t>Coastguard Rescue Vessel</w:t>
            </w:r>
          </w:p>
        </w:tc>
      </w:tr>
      <w:tr w:rsidR="00964927" w:rsidRPr="00FC6DA7" w14:paraId="7D83740F"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5AB4EF1" w14:textId="77777777" w:rsidR="00964927" w:rsidRPr="00A45BB6" w:rsidRDefault="00964927" w:rsidP="00964927">
            <w:pPr>
              <w:spacing w:before="60" w:after="60"/>
              <w:rPr>
                <w:rFonts w:cstheme="minorHAnsi"/>
                <w:b w:val="0"/>
                <w:color w:val="000000"/>
              </w:rPr>
            </w:pPr>
            <w:r w:rsidRPr="00A45BB6">
              <w:rPr>
                <w:rFonts w:cstheme="minorHAnsi"/>
                <w:b w:val="0"/>
                <w:color w:val="000000"/>
              </w:rPr>
              <w:t>Coastguard Northern Region - Auckland Air Patrol</w:t>
            </w:r>
          </w:p>
        </w:tc>
        <w:tc>
          <w:tcPr>
            <w:tcW w:w="4026" w:type="dxa"/>
            <w:noWrap/>
          </w:tcPr>
          <w:p w14:paraId="380045D3" w14:textId="2DB52552"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348D4">
              <w:rPr>
                <w:rFonts w:eastAsia="Times New Roman" w:cstheme="minorHAnsi"/>
                <w:color w:val="000000"/>
                <w:lang w:eastAsia="en-NZ"/>
              </w:rPr>
              <w:t xml:space="preserve">Coastguard </w:t>
            </w:r>
            <w:r>
              <w:rPr>
                <w:rFonts w:eastAsia="Times New Roman" w:cstheme="minorHAnsi"/>
                <w:color w:val="000000"/>
                <w:lang w:eastAsia="en-NZ"/>
              </w:rPr>
              <w:t>Air Patrol</w:t>
            </w:r>
          </w:p>
        </w:tc>
      </w:tr>
      <w:tr w:rsidR="00964927" w:rsidRPr="00FC6DA7" w14:paraId="18C1C113"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7085D6F" w14:textId="77777777" w:rsidR="00964927" w:rsidRPr="00A45BB6" w:rsidRDefault="00964927" w:rsidP="00964927">
            <w:pPr>
              <w:spacing w:before="60" w:after="60"/>
              <w:rPr>
                <w:rFonts w:cstheme="minorHAnsi"/>
                <w:b w:val="0"/>
                <w:color w:val="000000"/>
              </w:rPr>
            </w:pPr>
            <w:r w:rsidRPr="00A45BB6">
              <w:rPr>
                <w:rFonts w:cstheme="minorHAnsi"/>
                <w:b w:val="0"/>
                <w:color w:val="000000"/>
              </w:rPr>
              <w:t>Coastguard Queenstown</w:t>
            </w:r>
          </w:p>
        </w:tc>
        <w:tc>
          <w:tcPr>
            <w:tcW w:w="4026" w:type="dxa"/>
            <w:noWrap/>
          </w:tcPr>
          <w:p w14:paraId="56F53A13" w14:textId="663682FA"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9348D4">
              <w:rPr>
                <w:rFonts w:eastAsia="Times New Roman" w:cstheme="minorHAnsi"/>
                <w:color w:val="000000"/>
                <w:lang w:eastAsia="en-NZ"/>
              </w:rPr>
              <w:t>Coastguard Rescue Vessel</w:t>
            </w:r>
          </w:p>
        </w:tc>
      </w:tr>
      <w:tr w:rsidR="00964927" w:rsidRPr="00FC6DA7" w14:paraId="22A92961"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C18A508" w14:textId="77777777" w:rsidR="00964927" w:rsidRPr="00A45BB6" w:rsidRDefault="00964927" w:rsidP="00964927">
            <w:pPr>
              <w:spacing w:before="60" w:after="60"/>
              <w:rPr>
                <w:rFonts w:cstheme="minorHAnsi"/>
                <w:b w:val="0"/>
                <w:color w:val="000000"/>
              </w:rPr>
            </w:pPr>
            <w:r w:rsidRPr="00A45BB6">
              <w:rPr>
                <w:rFonts w:cstheme="minorHAnsi"/>
                <w:b w:val="0"/>
                <w:color w:val="000000"/>
              </w:rPr>
              <w:t xml:space="preserve">Coastguard </w:t>
            </w:r>
            <w:proofErr w:type="spellStart"/>
            <w:r w:rsidRPr="00A45BB6">
              <w:rPr>
                <w:rFonts w:cstheme="minorHAnsi"/>
                <w:b w:val="0"/>
                <w:color w:val="000000"/>
              </w:rPr>
              <w:t>Whangaroa</w:t>
            </w:r>
            <w:proofErr w:type="spellEnd"/>
            <w:r w:rsidRPr="00A45BB6">
              <w:rPr>
                <w:rFonts w:cstheme="minorHAnsi"/>
                <w:b w:val="0"/>
                <w:color w:val="000000"/>
              </w:rPr>
              <w:t xml:space="preserve"> Inc</w:t>
            </w:r>
          </w:p>
        </w:tc>
        <w:tc>
          <w:tcPr>
            <w:tcW w:w="4026" w:type="dxa"/>
            <w:noWrap/>
          </w:tcPr>
          <w:p w14:paraId="38800769" w14:textId="544B96A6"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348D4">
              <w:rPr>
                <w:rFonts w:eastAsia="Times New Roman" w:cstheme="minorHAnsi"/>
                <w:color w:val="000000"/>
                <w:lang w:eastAsia="en-NZ"/>
              </w:rPr>
              <w:t>Coastguard Rescue Vessel</w:t>
            </w:r>
          </w:p>
        </w:tc>
      </w:tr>
      <w:tr w:rsidR="00964927" w:rsidRPr="00FC6DA7" w14:paraId="1656D73C"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EA526BC" w14:textId="77777777" w:rsidR="00964927" w:rsidRPr="00A45BB6" w:rsidRDefault="00964927" w:rsidP="00964927">
            <w:pPr>
              <w:spacing w:before="60" w:after="60"/>
              <w:rPr>
                <w:rFonts w:cstheme="minorHAnsi"/>
                <w:b w:val="0"/>
                <w:color w:val="000000"/>
              </w:rPr>
            </w:pPr>
            <w:r w:rsidRPr="00A45BB6">
              <w:rPr>
                <w:rFonts w:cstheme="minorHAnsi"/>
                <w:b w:val="0"/>
                <w:color w:val="000000"/>
              </w:rPr>
              <w:t>East Cape Volunteer Coastguard Inc</w:t>
            </w:r>
          </w:p>
        </w:tc>
        <w:tc>
          <w:tcPr>
            <w:tcW w:w="4026" w:type="dxa"/>
            <w:noWrap/>
          </w:tcPr>
          <w:p w14:paraId="30CBD27D" w14:textId="72DF325F"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9348D4">
              <w:rPr>
                <w:rFonts w:eastAsia="Times New Roman" w:cstheme="minorHAnsi"/>
                <w:color w:val="000000"/>
                <w:lang w:eastAsia="en-NZ"/>
              </w:rPr>
              <w:t>Coastguard Rescue Vessel</w:t>
            </w:r>
          </w:p>
        </w:tc>
      </w:tr>
      <w:tr w:rsidR="00964927" w:rsidRPr="00FC6DA7" w14:paraId="45241227"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C8BD9C3" w14:textId="77777777" w:rsidR="00964927" w:rsidRPr="00A45BB6" w:rsidRDefault="00964927" w:rsidP="00964927">
            <w:pPr>
              <w:spacing w:before="60" w:after="60"/>
              <w:rPr>
                <w:rFonts w:cstheme="minorHAnsi"/>
                <w:b w:val="0"/>
                <w:color w:val="000000"/>
              </w:rPr>
            </w:pPr>
            <w:r w:rsidRPr="00A45BB6">
              <w:rPr>
                <w:rFonts w:cstheme="minorHAnsi"/>
                <w:b w:val="0"/>
                <w:color w:val="000000"/>
              </w:rPr>
              <w:t>Gisborne Volunteer Coastguard</w:t>
            </w:r>
          </w:p>
        </w:tc>
        <w:tc>
          <w:tcPr>
            <w:tcW w:w="4026" w:type="dxa"/>
            <w:noWrap/>
          </w:tcPr>
          <w:p w14:paraId="3C2DD3D3" w14:textId="779C5F11"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348D4">
              <w:rPr>
                <w:rFonts w:eastAsia="Times New Roman" w:cstheme="minorHAnsi"/>
                <w:color w:val="000000"/>
                <w:lang w:eastAsia="en-NZ"/>
              </w:rPr>
              <w:t>Coastguard Rescue Vessel</w:t>
            </w:r>
          </w:p>
        </w:tc>
      </w:tr>
      <w:tr w:rsidR="00964927" w:rsidRPr="00FC6DA7" w14:paraId="7A4684F7"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3D94D78" w14:textId="77777777" w:rsidR="00964927" w:rsidRPr="00A45BB6" w:rsidRDefault="00964927" w:rsidP="00964927">
            <w:pPr>
              <w:spacing w:before="60" w:after="60"/>
              <w:rPr>
                <w:rFonts w:cstheme="minorHAnsi"/>
                <w:b w:val="0"/>
                <w:color w:val="000000"/>
              </w:rPr>
            </w:pPr>
            <w:r w:rsidRPr="00A45BB6">
              <w:rPr>
                <w:rFonts w:cstheme="minorHAnsi"/>
                <w:b w:val="0"/>
                <w:color w:val="000000"/>
              </w:rPr>
              <w:lastRenderedPageBreak/>
              <w:t>Great Barrier Coastguard</w:t>
            </w:r>
          </w:p>
        </w:tc>
        <w:tc>
          <w:tcPr>
            <w:tcW w:w="4026" w:type="dxa"/>
            <w:noWrap/>
          </w:tcPr>
          <w:p w14:paraId="127DAC45" w14:textId="44F8196B"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9348D4">
              <w:rPr>
                <w:rFonts w:eastAsia="Times New Roman" w:cstheme="minorHAnsi"/>
                <w:color w:val="000000"/>
                <w:lang w:eastAsia="en-NZ"/>
              </w:rPr>
              <w:t>Coastguard Rescue Vessel</w:t>
            </w:r>
          </w:p>
        </w:tc>
      </w:tr>
      <w:tr w:rsidR="00964927" w:rsidRPr="00FC6DA7" w14:paraId="75FBC000"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E67F6E1" w14:textId="77777777" w:rsidR="00964927" w:rsidRPr="00A45BB6" w:rsidRDefault="00964927" w:rsidP="00964927">
            <w:pPr>
              <w:spacing w:before="60" w:after="60"/>
              <w:rPr>
                <w:rFonts w:cstheme="minorHAnsi"/>
                <w:b w:val="0"/>
                <w:color w:val="000000"/>
              </w:rPr>
            </w:pPr>
            <w:r w:rsidRPr="00A45BB6">
              <w:rPr>
                <w:rFonts w:cstheme="minorHAnsi"/>
                <w:b w:val="0"/>
                <w:color w:val="000000"/>
              </w:rPr>
              <w:t>Hawke's Bay Volunteer Coastguard Inc</w:t>
            </w:r>
          </w:p>
        </w:tc>
        <w:tc>
          <w:tcPr>
            <w:tcW w:w="4026" w:type="dxa"/>
            <w:noWrap/>
          </w:tcPr>
          <w:p w14:paraId="75771F61" w14:textId="7CF3FCA7"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348D4">
              <w:rPr>
                <w:rFonts w:eastAsia="Times New Roman" w:cstheme="minorHAnsi"/>
                <w:color w:val="000000"/>
                <w:lang w:eastAsia="en-NZ"/>
              </w:rPr>
              <w:t>Coastguard Rescue Vessel</w:t>
            </w:r>
          </w:p>
        </w:tc>
      </w:tr>
      <w:tr w:rsidR="00964927" w:rsidRPr="00FC6DA7" w14:paraId="73C0C9E8"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601B244" w14:textId="77777777" w:rsidR="00964927" w:rsidRPr="00A45BB6" w:rsidRDefault="00964927" w:rsidP="00964927">
            <w:pPr>
              <w:spacing w:before="60" w:after="60"/>
              <w:rPr>
                <w:rFonts w:cstheme="minorHAnsi"/>
                <w:b w:val="0"/>
                <w:color w:val="000000"/>
              </w:rPr>
            </w:pPr>
            <w:proofErr w:type="spellStart"/>
            <w:r w:rsidRPr="00A45BB6">
              <w:rPr>
                <w:rFonts w:cstheme="minorHAnsi"/>
                <w:b w:val="0"/>
                <w:color w:val="000000"/>
              </w:rPr>
              <w:t>Hokianga</w:t>
            </w:r>
            <w:proofErr w:type="spellEnd"/>
            <w:r w:rsidRPr="00A45BB6">
              <w:rPr>
                <w:rFonts w:cstheme="minorHAnsi"/>
                <w:b w:val="0"/>
                <w:color w:val="000000"/>
              </w:rPr>
              <w:t xml:space="preserve"> Volunteer Coastguard</w:t>
            </w:r>
          </w:p>
        </w:tc>
        <w:tc>
          <w:tcPr>
            <w:tcW w:w="4026" w:type="dxa"/>
            <w:noWrap/>
          </w:tcPr>
          <w:p w14:paraId="1A20B4B2" w14:textId="37308A41"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9348D4">
              <w:rPr>
                <w:rFonts w:eastAsia="Times New Roman" w:cstheme="minorHAnsi"/>
                <w:color w:val="000000"/>
                <w:lang w:eastAsia="en-NZ"/>
              </w:rPr>
              <w:t>Coastguard Rescue Vessel</w:t>
            </w:r>
          </w:p>
        </w:tc>
      </w:tr>
      <w:tr w:rsidR="00964927" w:rsidRPr="00FC6DA7" w14:paraId="09D02FCA"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60EC0CB" w14:textId="77777777" w:rsidR="00964927" w:rsidRPr="00A45BB6" w:rsidRDefault="00964927" w:rsidP="00964927">
            <w:pPr>
              <w:spacing w:before="60" w:after="60"/>
              <w:rPr>
                <w:rFonts w:cstheme="minorHAnsi"/>
                <w:b w:val="0"/>
                <w:color w:val="000000"/>
              </w:rPr>
            </w:pPr>
            <w:r w:rsidRPr="00A45BB6">
              <w:rPr>
                <w:rFonts w:cstheme="minorHAnsi"/>
                <w:b w:val="0"/>
                <w:color w:val="000000"/>
              </w:rPr>
              <w:t>Howick Volunteer Coastguard Inc</w:t>
            </w:r>
          </w:p>
        </w:tc>
        <w:tc>
          <w:tcPr>
            <w:tcW w:w="4026" w:type="dxa"/>
            <w:noWrap/>
          </w:tcPr>
          <w:p w14:paraId="3F06FACC" w14:textId="5C34B58E"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348D4">
              <w:rPr>
                <w:rFonts w:eastAsia="Times New Roman" w:cstheme="minorHAnsi"/>
                <w:color w:val="000000"/>
                <w:lang w:eastAsia="en-NZ"/>
              </w:rPr>
              <w:t>Coastguard Rescue Vessel</w:t>
            </w:r>
          </w:p>
        </w:tc>
      </w:tr>
      <w:tr w:rsidR="00964927" w:rsidRPr="00FC6DA7" w14:paraId="486BA7C9"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764A659" w14:textId="77777777" w:rsidR="00964927" w:rsidRPr="00A45BB6" w:rsidRDefault="00964927" w:rsidP="00964927">
            <w:pPr>
              <w:spacing w:before="60" w:after="60"/>
              <w:rPr>
                <w:rFonts w:cstheme="minorHAnsi"/>
                <w:b w:val="0"/>
                <w:color w:val="000000"/>
              </w:rPr>
            </w:pPr>
            <w:r w:rsidRPr="00A45BB6">
              <w:rPr>
                <w:rFonts w:cstheme="minorHAnsi"/>
                <w:b w:val="0"/>
                <w:color w:val="000000"/>
              </w:rPr>
              <w:t>Kaikoura Volunteer Coastguard</w:t>
            </w:r>
          </w:p>
        </w:tc>
        <w:tc>
          <w:tcPr>
            <w:tcW w:w="4026" w:type="dxa"/>
            <w:noWrap/>
          </w:tcPr>
          <w:p w14:paraId="3B4E5DA7" w14:textId="63634AA3"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9348D4">
              <w:rPr>
                <w:rFonts w:eastAsia="Times New Roman" w:cstheme="minorHAnsi"/>
                <w:color w:val="000000"/>
                <w:lang w:eastAsia="en-NZ"/>
              </w:rPr>
              <w:t>Coastguard Rescue Vessel</w:t>
            </w:r>
          </w:p>
        </w:tc>
      </w:tr>
      <w:tr w:rsidR="00964927" w:rsidRPr="00FC6DA7" w14:paraId="5EFFE679"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51094DF" w14:textId="77777777" w:rsidR="00964927" w:rsidRPr="00A45BB6" w:rsidRDefault="00964927" w:rsidP="00964927">
            <w:pPr>
              <w:spacing w:before="60" w:after="60"/>
              <w:rPr>
                <w:rFonts w:cstheme="minorHAnsi"/>
                <w:b w:val="0"/>
                <w:color w:val="000000"/>
              </w:rPr>
            </w:pPr>
            <w:proofErr w:type="spellStart"/>
            <w:r w:rsidRPr="00A45BB6">
              <w:rPr>
                <w:rFonts w:cstheme="minorHAnsi"/>
                <w:b w:val="0"/>
                <w:color w:val="000000"/>
              </w:rPr>
              <w:t>Kawau</w:t>
            </w:r>
            <w:proofErr w:type="spellEnd"/>
            <w:r w:rsidRPr="00A45BB6">
              <w:rPr>
                <w:rFonts w:cstheme="minorHAnsi"/>
                <w:b w:val="0"/>
                <w:color w:val="000000"/>
              </w:rPr>
              <w:t xml:space="preserve"> Volunteer Coastguard Inc</w:t>
            </w:r>
          </w:p>
        </w:tc>
        <w:tc>
          <w:tcPr>
            <w:tcW w:w="4026" w:type="dxa"/>
            <w:noWrap/>
          </w:tcPr>
          <w:p w14:paraId="482C1A75" w14:textId="31D861D6"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B55000">
              <w:rPr>
                <w:rFonts w:eastAsia="Times New Roman" w:cstheme="minorHAnsi"/>
                <w:color w:val="000000"/>
                <w:lang w:eastAsia="en-NZ"/>
              </w:rPr>
              <w:t>Coastguard Rescue Vessel</w:t>
            </w:r>
          </w:p>
        </w:tc>
      </w:tr>
      <w:tr w:rsidR="00964927" w:rsidRPr="00FC6DA7" w14:paraId="51BCF263"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A39A659" w14:textId="77777777" w:rsidR="00964927" w:rsidRPr="00A45BB6" w:rsidRDefault="00964927" w:rsidP="00964927">
            <w:pPr>
              <w:spacing w:before="60" w:after="60"/>
              <w:rPr>
                <w:rFonts w:cstheme="minorHAnsi"/>
                <w:b w:val="0"/>
                <w:color w:val="000000"/>
              </w:rPr>
            </w:pPr>
            <w:r w:rsidRPr="00A45BB6">
              <w:rPr>
                <w:rFonts w:cstheme="minorHAnsi"/>
                <w:b w:val="0"/>
                <w:color w:val="000000"/>
              </w:rPr>
              <w:t>Lake Brunner Coastguard Inc</w:t>
            </w:r>
          </w:p>
        </w:tc>
        <w:tc>
          <w:tcPr>
            <w:tcW w:w="4026" w:type="dxa"/>
            <w:noWrap/>
          </w:tcPr>
          <w:p w14:paraId="30AF5782" w14:textId="552E11BA"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B55000">
              <w:rPr>
                <w:rFonts w:eastAsia="Times New Roman" w:cstheme="minorHAnsi"/>
                <w:color w:val="000000"/>
                <w:lang w:eastAsia="en-NZ"/>
              </w:rPr>
              <w:t>Coastguard Rescue Vessel</w:t>
            </w:r>
          </w:p>
        </w:tc>
      </w:tr>
      <w:tr w:rsidR="00964927" w:rsidRPr="00FC6DA7" w14:paraId="1AABEA38"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8ABA9D6" w14:textId="77777777" w:rsidR="00964927" w:rsidRPr="00A45BB6" w:rsidRDefault="00964927" w:rsidP="00964927">
            <w:pPr>
              <w:spacing w:before="60" w:after="60"/>
              <w:rPr>
                <w:rFonts w:cstheme="minorHAnsi"/>
                <w:b w:val="0"/>
                <w:color w:val="000000"/>
              </w:rPr>
            </w:pPr>
            <w:r w:rsidRPr="00A45BB6">
              <w:rPr>
                <w:rFonts w:cstheme="minorHAnsi"/>
                <w:b w:val="0"/>
                <w:color w:val="000000"/>
              </w:rPr>
              <w:t>Mana Volunteer Coastguard</w:t>
            </w:r>
          </w:p>
        </w:tc>
        <w:tc>
          <w:tcPr>
            <w:tcW w:w="4026" w:type="dxa"/>
            <w:noWrap/>
          </w:tcPr>
          <w:p w14:paraId="4C9F69D5" w14:textId="636AF53E"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B55000">
              <w:rPr>
                <w:rFonts w:eastAsia="Times New Roman" w:cstheme="minorHAnsi"/>
                <w:color w:val="000000"/>
                <w:lang w:eastAsia="en-NZ"/>
              </w:rPr>
              <w:t>Coastguard Rescue Vessel</w:t>
            </w:r>
          </w:p>
        </w:tc>
      </w:tr>
      <w:tr w:rsidR="00964927" w:rsidRPr="00FC6DA7" w14:paraId="56AC8EB1"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0453804" w14:textId="77777777" w:rsidR="00964927" w:rsidRPr="00A45BB6" w:rsidRDefault="00964927" w:rsidP="00964927">
            <w:pPr>
              <w:spacing w:before="60" w:after="60"/>
              <w:rPr>
                <w:rFonts w:cstheme="minorHAnsi"/>
                <w:b w:val="0"/>
                <w:color w:val="000000"/>
              </w:rPr>
            </w:pPr>
            <w:r w:rsidRPr="00A45BB6">
              <w:rPr>
                <w:rFonts w:cstheme="minorHAnsi"/>
                <w:b w:val="0"/>
                <w:color w:val="000000"/>
              </w:rPr>
              <w:t>Manawatu Volunteer Coastguard Inc</w:t>
            </w:r>
          </w:p>
        </w:tc>
        <w:tc>
          <w:tcPr>
            <w:tcW w:w="4026" w:type="dxa"/>
            <w:noWrap/>
          </w:tcPr>
          <w:p w14:paraId="0A82CAD9" w14:textId="194F4236"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B55000">
              <w:rPr>
                <w:rFonts w:eastAsia="Times New Roman" w:cstheme="minorHAnsi"/>
                <w:color w:val="000000"/>
                <w:lang w:eastAsia="en-NZ"/>
              </w:rPr>
              <w:t>Coastguard Rescue Vessel</w:t>
            </w:r>
          </w:p>
        </w:tc>
      </w:tr>
      <w:tr w:rsidR="00964927" w:rsidRPr="00FC6DA7" w14:paraId="440267B7"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4EB0E6B" w14:textId="77777777" w:rsidR="00964927" w:rsidRPr="00A45BB6" w:rsidRDefault="00964927" w:rsidP="00964927">
            <w:pPr>
              <w:spacing w:before="60" w:after="60"/>
              <w:rPr>
                <w:rFonts w:cstheme="minorHAnsi"/>
                <w:b w:val="0"/>
                <w:color w:val="000000"/>
              </w:rPr>
            </w:pPr>
            <w:r w:rsidRPr="00A45BB6">
              <w:rPr>
                <w:rFonts w:cstheme="minorHAnsi"/>
                <w:b w:val="0"/>
                <w:color w:val="000000"/>
              </w:rPr>
              <w:t>Manukau Volunteer Coastguard</w:t>
            </w:r>
          </w:p>
        </w:tc>
        <w:tc>
          <w:tcPr>
            <w:tcW w:w="4026" w:type="dxa"/>
            <w:noWrap/>
          </w:tcPr>
          <w:p w14:paraId="3894EAD9" w14:textId="10ABE0AB"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B55000">
              <w:rPr>
                <w:rFonts w:eastAsia="Times New Roman" w:cstheme="minorHAnsi"/>
                <w:color w:val="000000"/>
                <w:lang w:eastAsia="en-NZ"/>
              </w:rPr>
              <w:t>Coastguard Rescue Vessel</w:t>
            </w:r>
          </w:p>
        </w:tc>
      </w:tr>
      <w:tr w:rsidR="00964927" w:rsidRPr="00FC6DA7" w14:paraId="7988F204"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B51AC00" w14:textId="77777777" w:rsidR="00964927" w:rsidRPr="00A45BB6" w:rsidRDefault="00964927" w:rsidP="00964927">
            <w:pPr>
              <w:spacing w:before="60" w:after="60"/>
              <w:rPr>
                <w:rFonts w:cstheme="minorHAnsi"/>
                <w:b w:val="0"/>
                <w:color w:val="000000"/>
              </w:rPr>
            </w:pPr>
            <w:r w:rsidRPr="00A45BB6">
              <w:rPr>
                <w:rFonts w:cstheme="minorHAnsi"/>
                <w:b w:val="0"/>
                <w:color w:val="000000"/>
              </w:rPr>
              <w:t>Marlborough Volunteer Coastguard</w:t>
            </w:r>
          </w:p>
        </w:tc>
        <w:tc>
          <w:tcPr>
            <w:tcW w:w="4026" w:type="dxa"/>
            <w:noWrap/>
          </w:tcPr>
          <w:p w14:paraId="774051A4" w14:textId="2CD6CBCD"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B55000">
              <w:rPr>
                <w:rFonts w:eastAsia="Times New Roman" w:cstheme="minorHAnsi"/>
                <w:color w:val="000000"/>
                <w:lang w:eastAsia="en-NZ"/>
              </w:rPr>
              <w:t>Coastguard Rescue Vessel</w:t>
            </w:r>
          </w:p>
        </w:tc>
      </w:tr>
      <w:tr w:rsidR="00964927" w:rsidRPr="00FC6DA7" w14:paraId="16247B37"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5B983F5" w14:textId="77777777" w:rsidR="00964927" w:rsidRPr="00A45BB6" w:rsidRDefault="00964927" w:rsidP="00964927">
            <w:pPr>
              <w:spacing w:before="60" w:after="60"/>
              <w:rPr>
                <w:rFonts w:cstheme="minorHAnsi"/>
                <w:b w:val="0"/>
                <w:color w:val="000000"/>
              </w:rPr>
            </w:pPr>
            <w:r w:rsidRPr="00A45BB6">
              <w:rPr>
                <w:rFonts w:cstheme="minorHAnsi"/>
                <w:b w:val="0"/>
                <w:color w:val="000000"/>
              </w:rPr>
              <w:t>Nelson Volunteer Coastguard Inc</w:t>
            </w:r>
          </w:p>
        </w:tc>
        <w:tc>
          <w:tcPr>
            <w:tcW w:w="4026" w:type="dxa"/>
            <w:noWrap/>
          </w:tcPr>
          <w:p w14:paraId="09081544" w14:textId="47553C7B"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B55000">
              <w:rPr>
                <w:rFonts w:eastAsia="Times New Roman" w:cstheme="minorHAnsi"/>
                <w:color w:val="000000"/>
                <w:lang w:eastAsia="en-NZ"/>
              </w:rPr>
              <w:t>Coastguard Rescue Vessel</w:t>
            </w:r>
          </w:p>
        </w:tc>
      </w:tr>
      <w:tr w:rsidR="00964927" w:rsidRPr="00FC6DA7" w14:paraId="03341A89"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097B896" w14:textId="77777777" w:rsidR="00964927" w:rsidRPr="00A45BB6" w:rsidRDefault="00964927" w:rsidP="00964927">
            <w:pPr>
              <w:spacing w:before="60" w:after="60"/>
              <w:rPr>
                <w:rFonts w:cstheme="minorHAnsi"/>
                <w:b w:val="0"/>
                <w:color w:val="000000"/>
              </w:rPr>
            </w:pPr>
            <w:r w:rsidRPr="00A45BB6">
              <w:rPr>
                <w:rFonts w:cstheme="minorHAnsi"/>
                <w:b w:val="0"/>
                <w:color w:val="000000"/>
              </w:rPr>
              <w:t xml:space="preserve">North Kaipara Volunteer Coastguard Air Sea Rescue </w:t>
            </w:r>
          </w:p>
        </w:tc>
        <w:tc>
          <w:tcPr>
            <w:tcW w:w="4026" w:type="dxa"/>
            <w:noWrap/>
          </w:tcPr>
          <w:p w14:paraId="27911089" w14:textId="2BFE1FB0"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B55000">
              <w:rPr>
                <w:rFonts w:eastAsia="Times New Roman" w:cstheme="minorHAnsi"/>
                <w:color w:val="000000"/>
                <w:lang w:eastAsia="en-NZ"/>
              </w:rPr>
              <w:t>Coastguard Rescue Vessel</w:t>
            </w:r>
          </w:p>
        </w:tc>
      </w:tr>
      <w:tr w:rsidR="00964927" w:rsidRPr="00FC6DA7" w14:paraId="68B7AC31"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0EAA72E" w14:textId="77777777" w:rsidR="00964927" w:rsidRPr="00A45BB6" w:rsidRDefault="00964927" w:rsidP="00964927">
            <w:pPr>
              <w:spacing w:before="60" w:after="60"/>
              <w:rPr>
                <w:rFonts w:cstheme="minorHAnsi"/>
                <w:b w:val="0"/>
                <w:color w:val="000000"/>
              </w:rPr>
            </w:pPr>
            <w:r w:rsidRPr="00A45BB6">
              <w:rPr>
                <w:rFonts w:cstheme="minorHAnsi"/>
                <w:b w:val="0"/>
                <w:color w:val="000000"/>
              </w:rPr>
              <w:t>Northland Coastguard Air Patrol Inc</w:t>
            </w:r>
          </w:p>
        </w:tc>
        <w:tc>
          <w:tcPr>
            <w:tcW w:w="4026" w:type="dxa"/>
            <w:noWrap/>
          </w:tcPr>
          <w:p w14:paraId="451C4609" w14:textId="63FEF2DC"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348D4">
              <w:rPr>
                <w:rFonts w:eastAsia="Times New Roman" w:cstheme="minorHAnsi"/>
                <w:color w:val="000000"/>
                <w:lang w:eastAsia="en-NZ"/>
              </w:rPr>
              <w:t xml:space="preserve">Coastguard </w:t>
            </w:r>
            <w:r>
              <w:rPr>
                <w:rFonts w:eastAsia="Times New Roman" w:cstheme="minorHAnsi"/>
                <w:color w:val="000000"/>
                <w:lang w:eastAsia="en-NZ"/>
              </w:rPr>
              <w:t>Air Patrol</w:t>
            </w:r>
          </w:p>
        </w:tc>
      </w:tr>
      <w:tr w:rsidR="00964927" w:rsidRPr="00FC6DA7" w14:paraId="74DC5D04"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955B43B" w14:textId="77777777" w:rsidR="00964927" w:rsidRPr="00A45BB6" w:rsidRDefault="00964927" w:rsidP="00964927">
            <w:pPr>
              <w:spacing w:before="60" w:after="60"/>
              <w:rPr>
                <w:rFonts w:cstheme="minorHAnsi"/>
                <w:b w:val="0"/>
                <w:color w:val="000000"/>
              </w:rPr>
            </w:pPr>
            <w:r w:rsidRPr="00A45BB6">
              <w:rPr>
                <w:rFonts w:cstheme="minorHAnsi"/>
                <w:b w:val="0"/>
                <w:color w:val="000000"/>
              </w:rPr>
              <w:t>Opotiki Volunteer Coastguard</w:t>
            </w:r>
          </w:p>
        </w:tc>
        <w:tc>
          <w:tcPr>
            <w:tcW w:w="4026" w:type="dxa"/>
            <w:noWrap/>
          </w:tcPr>
          <w:p w14:paraId="17F032DF" w14:textId="126F39CC"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B55000">
              <w:rPr>
                <w:rFonts w:eastAsia="Times New Roman" w:cstheme="minorHAnsi"/>
                <w:color w:val="000000"/>
                <w:lang w:eastAsia="en-NZ"/>
              </w:rPr>
              <w:t>Coastguard Rescue Vessel</w:t>
            </w:r>
          </w:p>
        </w:tc>
      </w:tr>
      <w:tr w:rsidR="00964927" w:rsidRPr="00FC6DA7" w14:paraId="59D12599"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4E951A6" w14:textId="77777777" w:rsidR="00964927" w:rsidRPr="00A45BB6" w:rsidRDefault="00964927" w:rsidP="00964927">
            <w:pPr>
              <w:spacing w:before="60" w:after="60"/>
              <w:rPr>
                <w:rFonts w:cstheme="minorHAnsi"/>
                <w:b w:val="0"/>
                <w:color w:val="000000"/>
              </w:rPr>
            </w:pPr>
            <w:r w:rsidRPr="00A45BB6">
              <w:rPr>
                <w:rFonts w:cstheme="minorHAnsi"/>
                <w:b w:val="0"/>
                <w:color w:val="000000"/>
              </w:rPr>
              <w:t>Papakura Volunteer Coastguard Inc</w:t>
            </w:r>
          </w:p>
        </w:tc>
        <w:tc>
          <w:tcPr>
            <w:tcW w:w="4026" w:type="dxa"/>
            <w:noWrap/>
          </w:tcPr>
          <w:p w14:paraId="45EE160F" w14:textId="5009006E"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B55000">
              <w:rPr>
                <w:rFonts w:eastAsia="Times New Roman" w:cstheme="minorHAnsi"/>
                <w:color w:val="000000"/>
                <w:lang w:eastAsia="en-NZ"/>
              </w:rPr>
              <w:t>Coastguard Rescue Vessel</w:t>
            </w:r>
          </w:p>
        </w:tc>
      </w:tr>
      <w:tr w:rsidR="00964927" w:rsidRPr="00FC6DA7" w14:paraId="116256C7"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79C4ADA" w14:textId="77777777" w:rsidR="00964927" w:rsidRPr="00A45BB6" w:rsidRDefault="00964927" w:rsidP="00964927">
            <w:pPr>
              <w:spacing w:before="60" w:after="60"/>
              <w:rPr>
                <w:rFonts w:cstheme="minorHAnsi"/>
                <w:b w:val="0"/>
                <w:color w:val="000000"/>
              </w:rPr>
            </w:pPr>
            <w:r w:rsidRPr="00A45BB6">
              <w:rPr>
                <w:rFonts w:cstheme="minorHAnsi"/>
                <w:b w:val="0"/>
                <w:color w:val="000000"/>
              </w:rPr>
              <w:t>Raglan Volunteer Coastguard</w:t>
            </w:r>
          </w:p>
        </w:tc>
        <w:tc>
          <w:tcPr>
            <w:tcW w:w="4026" w:type="dxa"/>
            <w:noWrap/>
          </w:tcPr>
          <w:p w14:paraId="51F07917" w14:textId="04625415"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B55000">
              <w:rPr>
                <w:rFonts w:eastAsia="Times New Roman" w:cstheme="minorHAnsi"/>
                <w:color w:val="000000"/>
                <w:lang w:eastAsia="en-NZ"/>
              </w:rPr>
              <w:t>Coastguard Rescue Vessel</w:t>
            </w:r>
          </w:p>
        </w:tc>
      </w:tr>
      <w:tr w:rsidR="00964927" w:rsidRPr="00FC6DA7" w14:paraId="3A17CBF9"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4A7C798" w14:textId="77777777" w:rsidR="00964927" w:rsidRPr="00A45BB6" w:rsidRDefault="00964927" w:rsidP="00964927">
            <w:pPr>
              <w:spacing w:before="60" w:after="60"/>
              <w:rPr>
                <w:rFonts w:cstheme="minorHAnsi"/>
                <w:b w:val="0"/>
                <w:color w:val="000000"/>
              </w:rPr>
            </w:pPr>
            <w:r w:rsidRPr="00A45BB6">
              <w:rPr>
                <w:rFonts w:cstheme="minorHAnsi"/>
                <w:b w:val="0"/>
                <w:color w:val="000000"/>
              </w:rPr>
              <w:t>Riverton Coastguard</w:t>
            </w:r>
          </w:p>
        </w:tc>
        <w:tc>
          <w:tcPr>
            <w:tcW w:w="4026" w:type="dxa"/>
            <w:noWrap/>
          </w:tcPr>
          <w:p w14:paraId="33A0C7A5" w14:textId="4B404E1E"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B55000">
              <w:rPr>
                <w:rFonts w:eastAsia="Times New Roman" w:cstheme="minorHAnsi"/>
                <w:color w:val="000000"/>
                <w:lang w:eastAsia="en-NZ"/>
              </w:rPr>
              <w:t>Coastguard Rescue Vessel</w:t>
            </w:r>
          </w:p>
        </w:tc>
      </w:tr>
      <w:tr w:rsidR="00964927" w:rsidRPr="00FC6DA7" w14:paraId="61B6329C"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DF8F0CA" w14:textId="77777777" w:rsidR="00964927" w:rsidRPr="00A45BB6" w:rsidRDefault="00964927" w:rsidP="00964927">
            <w:pPr>
              <w:spacing w:before="60" w:after="60"/>
              <w:rPr>
                <w:rFonts w:cstheme="minorHAnsi"/>
                <w:b w:val="0"/>
                <w:color w:val="000000"/>
              </w:rPr>
            </w:pPr>
            <w:r w:rsidRPr="00A45BB6">
              <w:rPr>
                <w:rFonts w:cstheme="minorHAnsi"/>
                <w:b w:val="0"/>
                <w:color w:val="000000"/>
              </w:rPr>
              <w:t>Rotorua Lakes Volunteer Coastguard Inc</w:t>
            </w:r>
          </w:p>
        </w:tc>
        <w:tc>
          <w:tcPr>
            <w:tcW w:w="4026" w:type="dxa"/>
            <w:noWrap/>
          </w:tcPr>
          <w:p w14:paraId="123A4D5A" w14:textId="7D01C058"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B55000">
              <w:rPr>
                <w:rFonts w:eastAsia="Times New Roman" w:cstheme="minorHAnsi"/>
                <w:color w:val="000000"/>
                <w:lang w:eastAsia="en-NZ"/>
              </w:rPr>
              <w:t>Coastguard Rescue Vessel</w:t>
            </w:r>
          </w:p>
        </w:tc>
      </w:tr>
      <w:tr w:rsidR="00964927" w:rsidRPr="00FC6DA7" w14:paraId="2DB9E302"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5C07E5D" w14:textId="77777777" w:rsidR="00964927" w:rsidRPr="00A45BB6" w:rsidRDefault="00964927" w:rsidP="00964927">
            <w:pPr>
              <w:spacing w:before="60" w:after="60"/>
              <w:rPr>
                <w:rFonts w:cstheme="minorHAnsi"/>
                <w:b w:val="0"/>
                <w:color w:val="000000"/>
              </w:rPr>
            </w:pPr>
            <w:r w:rsidRPr="00A45BB6">
              <w:rPr>
                <w:rFonts w:cstheme="minorHAnsi"/>
                <w:b w:val="0"/>
                <w:color w:val="000000"/>
              </w:rPr>
              <w:t>South Canterbury Volunteer Coastguard Inc</w:t>
            </w:r>
          </w:p>
        </w:tc>
        <w:tc>
          <w:tcPr>
            <w:tcW w:w="4026" w:type="dxa"/>
            <w:noWrap/>
          </w:tcPr>
          <w:p w14:paraId="64BC7AA4" w14:textId="7AC0D684"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40236101"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F46A01D" w14:textId="77777777" w:rsidR="00964927" w:rsidRPr="00A45BB6" w:rsidRDefault="00964927" w:rsidP="00964927">
            <w:pPr>
              <w:spacing w:before="60" w:after="60"/>
              <w:rPr>
                <w:rFonts w:cstheme="minorHAnsi"/>
                <w:b w:val="0"/>
                <w:color w:val="000000"/>
              </w:rPr>
            </w:pPr>
            <w:r w:rsidRPr="00A45BB6">
              <w:rPr>
                <w:rFonts w:cstheme="minorHAnsi"/>
                <w:b w:val="0"/>
                <w:color w:val="000000"/>
              </w:rPr>
              <w:t>South Taranaki Volunteer Coastguard</w:t>
            </w:r>
          </w:p>
        </w:tc>
        <w:tc>
          <w:tcPr>
            <w:tcW w:w="4026" w:type="dxa"/>
            <w:noWrap/>
          </w:tcPr>
          <w:p w14:paraId="637950F3" w14:textId="52F27598"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24953310"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84D3E54" w14:textId="77777777" w:rsidR="00964927" w:rsidRPr="00A45BB6" w:rsidRDefault="00964927" w:rsidP="00964927">
            <w:pPr>
              <w:spacing w:before="60" w:after="60"/>
              <w:rPr>
                <w:rFonts w:cstheme="minorHAnsi"/>
                <w:b w:val="0"/>
                <w:color w:val="000000"/>
              </w:rPr>
            </w:pPr>
            <w:r w:rsidRPr="00A45BB6">
              <w:rPr>
                <w:rFonts w:cstheme="minorHAnsi"/>
                <w:b w:val="0"/>
                <w:color w:val="000000"/>
              </w:rPr>
              <w:t>Sumner Lifeboat Institution</w:t>
            </w:r>
          </w:p>
        </w:tc>
        <w:tc>
          <w:tcPr>
            <w:tcW w:w="4026" w:type="dxa"/>
            <w:noWrap/>
          </w:tcPr>
          <w:p w14:paraId="365CE3A0" w14:textId="3A963AEF"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7125B9BD"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AD4C0A9" w14:textId="77777777" w:rsidR="00964927" w:rsidRPr="00A45BB6" w:rsidRDefault="00964927" w:rsidP="00964927">
            <w:pPr>
              <w:spacing w:before="60" w:after="60"/>
              <w:rPr>
                <w:rFonts w:cstheme="minorHAnsi"/>
                <w:b w:val="0"/>
                <w:color w:val="000000"/>
              </w:rPr>
            </w:pPr>
            <w:proofErr w:type="spellStart"/>
            <w:r w:rsidRPr="00A45BB6">
              <w:rPr>
                <w:rFonts w:cstheme="minorHAnsi"/>
                <w:b w:val="0"/>
                <w:color w:val="000000"/>
              </w:rPr>
              <w:t>Tairua-Pauanui</w:t>
            </w:r>
            <w:proofErr w:type="spellEnd"/>
            <w:r w:rsidRPr="00A45BB6">
              <w:rPr>
                <w:rFonts w:cstheme="minorHAnsi"/>
                <w:b w:val="0"/>
                <w:color w:val="000000"/>
              </w:rPr>
              <w:t xml:space="preserve"> Volunteer SAR &amp; Coastguard</w:t>
            </w:r>
          </w:p>
        </w:tc>
        <w:tc>
          <w:tcPr>
            <w:tcW w:w="4026" w:type="dxa"/>
            <w:noWrap/>
          </w:tcPr>
          <w:p w14:paraId="1EEFD0B0" w14:textId="305FC030"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72C79918"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F5384A4" w14:textId="77777777" w:rsidR="00964927" w:rsidRPr="00A45BB6" w:rsidRDefault="00964927" w:rsidP="00964927">
            <w:pPr>
              <w:spacing w:before="60" w:after="60"/>
              <w:rPr>
                <w:rFonts w:cstheme="minorHAnsi"/>
                <w:b w:val="0"/>
                <w:color w:val="000000"/>
              </w:rPr>
            </w:pPr>
            <w:r w:rsidRPr="00A45BB6">
              <w:rPr>
                <w:rFonts w:cstheme="minorHAnsi"/>
                <w:b w:val="0"/>
                <w:color w:val="000000"/>
              </w:rPr>
              <w:t>Taranaki Volunteer Coastguard Service Inc</w:t>
            </w:r>
          </w:p>
        </w:tc>
        <w:tc>
          <w:tcPr>
            <w:tcW w:w="4026" w:type="dxa"/>
            <w:noWrap/>
          </w:tcPr>
          <w:p w14:paraId="52146084" w14:textId="645CB159"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7182AB91"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E491232" w14:textId="77777777" w:rsidR="00964927" w:rsidRPr="00A45BB6" w:rsidRDefault="00964927" w:rsidP="00964927">
            <w:pPr>
              <w:spacing w:before="60" w:after="60"/>
              <w:rPr>
                <w:rFonts w:cstheme="minorHAnsi"/>
                <w:b w:val="0"/>
                <w:color w:val="000000"/>
              </w:rPr>
            </w:pPr>
            <w:r w:rsidRPr="00A45BB6">
              <w:rPr>
                <w:rFonts w:cstheme="minorHAnsi"/>
                <w:b w:val="0"/>
                <w:color w:val="000000"/>
              </w:rPr>
              <w:t>Tauranga Volunteer Coastguard Association</w:t>
            </w:r>
          </w:p>
        </w:tc>
        <w:tc>
          <w:tcPr>
            <w:tcW w:w="4026" w:type="dxa"/>
            <w:noWrap/>
          </w:tcPr>
          <w:p w14:paraId="044BF856" w14:textId="530CA136"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3D5D3CAE"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CFCDFF3" w14:textId="77777777" w:rsidR="00964927" w:rsidRPr="00A45BB6" w:rsidRDefault="00964927" w:rsidP="00964927">
            <w:pPr>
              <w:spacing w:before="60" w:after="60"/>
              <w:rPr>
                <w:rFonts w:cstheme="minorHAnsi"/>
                <w:b w:val="0"/>
                <w:color w:val="000000"/>
              </w:rPr>
            </w:pPr>
            <w:r w:rsidRPr="00A45BB6">
              <w:rPr>
                <w:rFonts w:cstheme="minorHAnsi"/>
                <w:b w:val="0"/>
                <w:color w:val="000000"/>
              </w:rPr>
              <w:t>Thames Volunteer Coastguard Inc</w:t>
            </w:r>
          </w:p>
        </w:tc>
        <w:tc>
          <w:tcPr>
            <w:tcW w:w="4026" w:type="dxa"/>
            <w:noWrap/>
          </w:tcPr>
          <w:p w14:paraId="4C2833EF" w14:textId="26917474"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23BC11BB"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CEDA56B" w14:textId="77777777" w:rsidR="00964927" w:rsidRPr="00A45BB6" w:rsidRDefault="00964927" w:rsidP="00964927">
            <w:pPr>
              <w:spacing w:before="60" w:after="60"/>
              <w:rPr>
                <w:rFonts w:cstheme="minorHAnsi"/>
                <w:b w:val="0"/>
                <w:color w:val="000000"/>
              </w:rPr>
            </w:pPr>
            <w:proofErr w:type="spellStart"/>
            <w:r w:rsidRPr="00A45BB6">
              <w:rPr>
                <w:rFonts w:cstheme="minorHAnsi"/>
                <w:b w:val="0"/>
                <w:color w:val="000000"/>
              </w:rPr>
              <w:t>Turangi</w:t>
            </w:r>
            <w:proofErr w:type="spellEnd"/>
            <w:r w:rsidRPr="00A45BB6">
              <w:rPr>
                <w:rFonts w:cstheme="minorHAnsi"/>
                <w:b w:val="0"/>
                <w:color w:val="000000"/>
              </w:rPr>
              <w:t xml:space="preserve"> Volunteer Coastguard Inc</w:t>
            </w:r>
          </w:p>
        </w:tc>
        <w:tc>
          <w:tcPr>
            <w:tcW w:w="4026" w:type="dxa"/>
            <w:noWrap/>
          </w:tcPr>
          <w:p w14:paraId="03EFDB48" w14:textId="352D45D5"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5483588D"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100EBBC" w14:textId="77777777" w:rsidR="00964927" w:rsidRPr="00A45BB6" w:rsidRDefault="00964927" w:rsidP="00964927">
            <w:pPr>
              <w:spacing w:before="60" w:after="60"/>
              <w:rPr>
                <w:rFonts w:cstheme="minorHAnsi"/>
                <w:b w:val="0"/>
                <w:color w:val="000000"/>
              </w:rPr>
            </w:pPr>
            <w:proofErr w:type="spellStart"/>
            <w:r w:rsidRPr="00A45BB6">
              <w:rPr>
                <w:rFonts w:cstheme="minorHAnsi"/>
                <w:b w:val="0"/>
                <w:color w:val="000000"/>
              </w:rPr>
              <w:t>Tutukaka</w:t>
            </w:r>
            <w:proofErr w:type="spellEnd"/>
            <w:r w:rsidRPr="00A45BB6">
              <w:rPr>
                <w:rFonts w:cstheme="minorHAnsi"/>
                <w:b w:val="0"/>
                <w:color w:val="000000"/>
              </w:rPr>
              <w:t xml:space="preserve"> Coastguard</w:t>
            </w:r>
          </w:p>
        </w:tc>
        <w:tc>
          <w:tcPr>
            <w:tcW w:w="4026" w:type="dxa"/>
            <w:noWrap/>
          </w:tcPr>
          <w:p w14:paraId="1B6032A3" w14:textId="24DCBEFE"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6C5ADCB8"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DE90D8C" w14:textId="77777777" w:rsidR="00964927" w:rsidRPr="00A45BB6" w:rsidRDefault="00964927" w:rsidP="00964927">
            <w:pPr>
              <w:spacing w:before="60" w:after="60"/>
              <w:rPr>
                <w:rFonts w:cstheme="minorHAnsi"/>
                <w:b w:val="0"/>
                <w:color w:val="000000"/>
              </w:rPr>
            </w:pPr>
            <w:proofErr w:type="spellStart"/>
            <w:r w:rsidRPr="00A45BB6">
              <w:rPr>
                <w:rFonts w:cstheme="minorHAnsi"/>
                <w:b w:val="0"/>
                <w:color w:val="000000"/>
              </w:rPr>
              <w:t>Waihau</w:t>
            </w:r>
            <w:proofErr w:type="spellEnd"/>
            <w:r w:rsidRPr="00A45BB6">
              <w:rPr>
                <w:rFonts w:cstheme="minorHAnsi"/>
                <w:b w:val="0"/>
                <w:color w:val="000000"/>
              </w:rPr>
              <w:t xml:space="preserve"> Bay Volunteer Coastguard</w:t>
            </w:r>
          </w:p>
        </w:tc>
        <w:tc>
          <w:tcPr>
            <w:tcW w:w="4026" w:type="dxa"/>
            <w:noWrap/>
          </w:tcPr>
          <w:p w14:paraId="00B9A0CF" w14:textId="4397DC1B"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53A53616"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4D26F89" w14:textId="77777777" w:rsidR="00964927" w:rsidRPr="00A45BB6" w:rsidRDefault="00964927" w:rsidP="00964927">
            <w:pPr>
              <w:spacing w:before="60" w:after="60"/>
              <w:rPr>
                <w:rFonts w:cstheme="minorHAnsi"/>
                <w:b w:val="0"/>
                <w:color w:val="000000"/>
              </w:rPr>
            </w:pPr>
            <w:r w:rsidRPr="00A45BB6">
              <w:rPr>
                <w:rFonts w:cstheme="minorHAnsi"/>
                <w:b w:val="0"/>
                <w:color w:val="000000"/>
              </w:rPr>
              <w:t>Waiheke Volunteer Coastguard Inc</w:t>
            </w:r>
          </w:p>
        </w:tc>
        <w:tc>
          <w:tcPr>
            <w:tcW w:w="4026" w:type="dxa"/>
            <w:noWrap/>
          </w:tcPr>
          <w:p w14:paraId="480DC757" w14:textId="33E3DCBD"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750E2882"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418CFE6" w14:textId="77777777" w:rsidR="00964927" w:rsidRPr="00A45BB6" w:rsidRDefault="00964927" w:rsidP="00964927">
            <w:pPr>
              <w:spacing w:before="60" w:after="60"/>
              <w:rPr>
                <w:rFonts w:cstheme="minorHAnsi"/>
                <w:b w:val="0"/>
                <w:color w:val="000000"/>
              </w:rPr>
            </w:pPr>
            <w:r w:rsidRPr="00A45BB6">
              <w:rPr>
                <w:rFonts w:cstheme="minorHAnsi"/>
                <w:b w:val="0"/>
                <w:color w:val="000000"/>
              </w:rPr>
              <w:t>Waihi Beach Volunteer Coastguard Inc</w:t>
            </w:r>
          </w:p>
        </w:tc>
        <w:tc>
          <w:tcPr>
            <w:tcW w:w="4026" w:type="dxa"/>
            <w:noWrap/>
          </w:tcPr>
          <w:p w14:paraId="46EC5F3B" w14:textId="47980BD6"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1032A102"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B34E768" w14:textId="77777777" w:rsidR="00964927" w:rsidRPr="00A45BB6" w:rsidRDefault="00964927" w:rsidP="00964927">
            <w:pPr>
              <w:spacing w:before="60" w:after="60"/>
              <w:rPr>
                <w:rFonts w:cstheme="minorHAnsi"/>
                <w:b w:val="0"/>
                <w:color w:val="000000"/>
              </w:rPr>
            </w:pPr>
            <w:r w:rsidRPr="00A45BB6">
              <w:rPr>
                <w:rFonts w:cstheme="minorHAnsi"/>
                <w:b w:val="0"/>
                <w:color w:val="000000"/>
              </w:rPr>
              <w:lastRenderedPageBreak/>
              <w:t>Waimakariri-Ashley Lifeboat Institute Inc</w:t>
            </w:r>
          </w:p>
        </w:tc>
        <w:tc>
          <w:tcPr>
            <w:tcW w:w="4026" w:type="dxa"/>
            <w:noWrap/>
          </w:tcPr>
          <w:p w14:paraId="779E5513" w14:textId="2F0AEE07"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1FF40234"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1577ACF" w14:textId="77777777" w:rsidR="00964927" w:rsidRPr="00A45BB6" w:rsidRDefault="00964927" w:rsidP="00964927">
            <w:pPr>
              <w:spacing w:before="60" w:after="60"/>
              <w:rPr>
                <w:rFonts w:cstheme="minorHAnsi"/>
                <w:b w:val="0"/>
                <w:color w:val="000000"/>
              </w:rPr>
            </w:pPr>
            <w:r w:rsidRPr="00A45BB6">
              <w:rPr>
                <w:rFonts w:cstheme="minorHAnsi"/>
                <w:b w:val="0"/>
                <w:color w:val="000000"/>
              </w:rPr>
              <w:t>Waiuku Search &amp; Rescue Association Inc</w:t>
            </w:r>
          </w:p>
        </w:tc>
        <w:tc>
          <w:tcPr>
            <w:tcW w:w="4026" w:type="dxa"/>
            <w:noWrap/>
          </w:tcPr>
          <w:p w14:paraId="140F09B4" w14:textId="515A61DA"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3B152F78"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F0552A0" w14:textId="77777777" w:rsidR="00964927" w:rsidRPr="00A45BB6" w:rsidRDefault="00964927" w:rsidP="00964927">
            <w:pPr>
              <w:spacing w:before="60" w:after="60"/>
              <w:rPr>
                <w:rFonts w:cstheme="minorHAnsi"/>
                <w:b w:val="0"/>
                <w:color w:val="000000"/>
              </w:rPr>
            </w:pPr>
            <w:r w:rsidRPr="00A45BB6">
              <w:rPr>
                <w:rFonts w:cstheme="minorHAnsi"/>
                <w:b w:val="0"/>
                <w:color w:val="000000"/>
              </w:rPr>
              <w:t>Wanganui Volunteer Coastguard</w:t>
            </w:r>
          </w:p>
        </w:tc>
        <w:tc>
          <w:tcPr>
            <w:tcW w:w="4026" w:type="dxa"/>
            <w:noWrap/>
          </w:tcPr>
          <w:p w14:paraId="3A3FC27E" w14:textId="1368C3D6"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0D6F3F0B"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6CAE450" w14:textId="77777777" w:rsidR="00964927" w:rsidRPr="00A45BB6" w:rsidRDefault="00964927" w:rsidP="00964927">
            <w:pPr>
              <w:spacing w:before="60" w:after="60"/>
              <w:rPr>
                <w:rFonts w:cstheme="minorHAnsi"/>
                <w:b w:val="0"/>
                <w:color w:val="000000"/>
              </w:rPr>
            </w:pPr>
            <w:r w:rsidRPr="00A45BB6">
              <w:rPr>
                <w:rFonts w:cstheme="minorHAnsi"/>
                <w:b w:val="0"/>
                <w:color w:val="000000"/>
              </w:rPr>
              <w:t>Wellington Volunteer Coastguard</w:t>
            </w:r>
          </w:p>
        </w:tc>
        <w:tc>
          <w:tcPr>
            <w:tcW w:w="4026" w:type="dxa"/>
            <w:noWrap/>
          </w:tcPr>
          <w:p w14:paraId="20A5A31C" w14:textId="352DA1D7"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366047EA"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FD2429D" w14:textId="77777777" w:rsidR="00964927" w:rsidRPr="00A45BB6" w:rsidRDefault="00964927" w:rsidP="00964927">
            <w:pPr>
              <w:spacing w:before="60" w:after="60"/>
              <w:rPr>
                <w:rFonts w:cstheme="minorHAnsi"/>
                <w:b w:val="0"/>
                <w:color w:val="000000"/>
              </w:rPr>
            </w:pPr>
            <w:r w:rsidRPr="00A45BB6">
              <w:rPr>
                <w:rFonts w:cstheme="minorHAnsi"/>
                <w:b w:val="0"/>
                <w:color w:val="000000"/>
              </w:rPr>
              <w:t>West Coast Coastguard</w:t>
            </w:r>
          </w:p>
        </w:tc>
        <w:tc>
          <w:tcPr>
            <w:tcW w:w="4026" w:type="dxa"/>
            <w:noWrap/>
          </w:tcPr>
          <w:p w14:paraId="40527506" w14:textId="32A67851"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1B663B5B"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6B3A298" w14:textId="77777777" w:rsidR="00964927" w:rsidRPr="00A45BB6" w:rsidRDefault="00964927" w:rsidP="00964927">
            <w:pPr>
              <w:spacing w:before="60" w:after="60"/>
              <w:rPr>
                <w:rFonts w:cstheme="minorHAnsi"/>
                <w:b w:val="0"/>
                <w:color w:val="000000"/>
              </w:rPr>
            </w:pPr>
            <w:r w:rsidRPr="00A45BB6">
              <w:rPr>
                <w:rFonts w:cstheme="minorHAnsi"/>
                <w:b w:val="0"/>
                <w:color w:val="000000"/>
              </w:rPr>
              <w:t>Whakatane Coastguard Association Inc</w:t>
            </w:r>
          </w:p>
        </w:tc>
        <w:tc>
          <w:tcPr>
            <w:tcW w:w="4026" w:type="dxa"/>
            <w:noWrap/>
          </w:tcPr>
          <w:p w14:paraId="547158BD" w14:textId="376292A5"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2F1B7FF2"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BFFCCBA" w14:textId="77777777" w:rsidR="00964927" w:rsidRPr="00A45BB6" w:rsidRDefault="00964927" w:rsidP="00964927">
            <w:pPr>
              <w:spacing w:before="60" w:after="60"/>
              <w:rPr>
                <w:rFonts w:cstheme="minorHAnsi"/>
                <w:b w:val="0"/>
                <w:color w:val="000000"/>
              </w:rPr>
            </w:pPr>
            <w:proofErr w:type="spellStart"/>
            <w:r w:rsidRPr="00A45BB6">
              <w:rPr>
                <w:rFonts w:cstheme="minorHAnsi"/>
                <w:b w:val="0"/>
                <w:color w:val="000000"/>
              </w:rPr>
              <w:t>Whangamata</w:t>
            </w:r>
            <w:proofErr w:type="spellEnd"/>
            <w:r w:rsidRPr="00A45BB6">
              <w:rPr>
                <w:rFonts w:cstheme="minorHAnsi"/>
                <w:b w:val="0"/>
                <w:color w:val="000000"/>
              </w:rPr>
              <w:t xml:space="preserve"> Volunteer Coastguard</w:t>
            </w:r>
          </w:p>
        </w:tc>
        <w:tc>
          <w:tcPr>
            <w:tcW w:w="4026" w:type="dxa"/>
            <w:noWrap/>
          </w:tcPr>
          <w:p w14:paraId="5F5DDE06" w14:textId="5BA087E6"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70AD87DA"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D0832BE" w14:textId="77777777" w:rsidR="00964927" w:rsidRPr="00A45BB6" w:rsidRDefault="00964927" w:rsidP="00964927">
            <w:pPr>
              <w:spacing w:before="60" w:after="60"/>
              <w:rPr>
                <w:rFonts w:cstheme="minorHAnsi"/>
                <w:b w:val="0"/>
                <w:color w:val="000000"/>
              </w:rPr>
            </w:pPr>
            <w:r w:rsidRPr="00A45BB6">
              <w:rPr>
                <w:rFonts w:cstheme="minorHAnsi"/>
                <w:b w:val="0"/>
                <w:color w:val="000000"/>
              </w:rPr>
              <w:t>Whangarei Volunteer Coastguard</w:t>
            </w:r>
          </w:p>
        </w:tc>
        <w:tc>
          <w:tcPr>
            <w:tcW w:w="4026" w:type="dxa"/>
            <w:noWrap/>
          </w:tcPr>
          <w:p w14:paraId="4E8F75F8" w14:textId="388A7918"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964927" w:rsidRPr="00FC6DA7" w14:paraId="5F0BA40C"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C41B174" w14:textId="77777777" w:rsidR="00964927" w:rsidRPr="00A45BB6" w:rsidRDefault="00964927" w:rsidP="00964927">
            <w:pPr>
              <w:spacing w:before="60" w:after="60"/>
              <w:rPr>
                <w:rFonts w:cstheme="minorHAnsi"/>
                <w:b w:val="0"/>
                <w:color w:val="000000"/>
              </w:rPr>
            </w:pPr>
            <w:proofErr w:type="spellStart"/>
            <w:r w:rsidRPr="00A45BB6">
              <w:rPr>
                <w:rFonts w:cstheme="minorHAnsi"/>
                <w:b w:val="0"/>
                <w:color w:val="000000"/>
              </w:rPr>
              <w:t>Whangaruru</w:t>
            </w:r>
            <w:proofErr w:type="spellEnd"/>
            <w:r w:rsidRPr="00A45BB6">
              <w:rPr>
                <w:rFonts w:cstheme="minorHAnsi"/>
                <w:b w:val="0"/>
                <w:color w:val="000000"/>
              </w:rPr>
              <w:t xml:space="preserve"> Volunteer Coastguard Inc</w:t>
            </w:r>
          </w:p>
        </w:tc>
        <w:tc>
          <w:tcPr>
            <w:tcW w:w="4026" w:type="dxa"/>
            <w:noWrap/>
          </w:tcPr>
          <w:p w14:paraId="0F418157" w14:textId="33544ED5" w:rsidR="00964927" w:rsidRPr="00FC6DA7" w:rsidRDefault="00964927"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904E0D">
              <w:rPr>
                <w:rFonts w:eastAsia="Times New Roman" w:cstheme="minorHAnsi"/>
                <w:color w:val="000000"/>
                <w:lang w:eastAsia="en-NZ"/>
              </w:rPr>
              <w:t>Coastguard Rescue Vessel</w:t>
            </w:r>
          </w:p>
        </w:tc>
      </w:tr>
      <w:tr w:rsidR="0029094C" w:rsidRPr="00FC6DA7" w14:paraId="73BC50FA"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CA13819" w14:textId="77777777" w:rsidR="0029094C" w:rsidRPr="00A45BB6" w:rsidRDefault="0029094C" w:rsidP="001C4077">
            <w:pPr>
              <w:spacing w:before="60" w:after="60"/>
              <w:rPr>
                <w:rFonts w:cstheme="minorHAnsi"/>
                <w:b w:val="0"/>
                <w:color w:val="000000"/>
              </w:rPr>
            </w:pPr>
            <w:r w:rsidRPr="00A45BB6">
              <w:rPr>
                <w:rFonts w:cstheme="minorHAnsi"/>
                <w:b w:val="0"/>
                <w:color w:val="000000"/>
              </w:rPr>
              <w:t>Whitianga Volunteer Coastguard Inc</w:t>
            </w:r>
          </w:p>
        </w:tc>
        <w:tc>
          <w:tcPr>
            <w:tcW w:w="4026" w:type="dxa"/>
            <w:noWrap/>
          </w:tcPr>
          <w:p w14:paraId="2FF20BD2" w14:textId="4DB3F2C3" w:rsidR="0029094C" w:rsidRPr="00FC6DA7" w:rsidRDefault="00964927"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Coastguard Rescue Vessel</w:t>
            </w:r>
          </w:p>
        </w:tc>
      </w:tr>
    </w:tbl>
    <w:p w14:paraId="1A7B70EC" w14:textId="77777777" w:rsidR="0029094C" w:rsidRPr="00FC6DA7" w:rsidRDefault="0029094C" w:rsidP="0029094C">
      <w:pPr>
        <w:rPr>
          <w:rFonts w:cstheme="minorHAnsi"/>
        </w:rPr>
      </w:pPr>
    </w:p>
    <w:p w14:paraId="108F16D3" w14:textId="5C6B536C" w:rsidR="0036235B" w:rsidRDefault="0036235B" w:rsidP="00AB7609">
      <w:pPr>
        <w:rPr>
          <w:rFonts w:cstheme="minorHAnsi"/>
          <w:lang w:eastAsia="en-NZ"/>
        </w:rPr>
      </w:pPr>
    </w:p>
    <w:p w14:paraId="1C6C4DF9" w14:textId="01F806FA" w:rsidR="0036235B" w:rsidRDefault="0036235B" w:rsidP="00AB7609">
      <w:pPr>
        <w:rPr>
          <w:rFonts w:cstheme="minorHAnsi"/>
          <w:lang w:eastAsia="en-NZ"/>
        </w:rPr>
      </w:pPr>
    </w:p>
    <w:p w14:paraId="29BFBE11" w14:textId="380DC157" w:rsidR="004E0893" w:rsidRPr="00FC6DA7" w:rsidRDefault="004E0893" w:rsidP="004E0893">
      <w:pPr>
        <w:rPr>
          <w:rFonts w:cstheme="minorHAnsi"/>
        </w:rPr>
      </w:pPr>
      <w:r w:rsidRPr="00FC6DA7">
        <w:rPr>
          <w:rFonts w:cstheme="minorHAnsi"/>
          <w:b/>
        </w:rPr>
        <w:t xml:space="preserve">Data #: </w:t>
      </w:r>
      <w:r w:rsidRPr="00FC6DA7">
        <w:rPr>
          <w:rFonts w:cstheme="minorHAnsi"/>
          <w:b/>
        </w:rPr>
        <w:tab/>
      </w:r>
      <w:r>
        <w:rPr>
          <w:rFonts w:cstheme="minorHAnsi"/>
        </w:rPr>
        <w:tab/>
        <w:t>HR_2</w:t>
      </w:r>
    </w:p>
    <w:p w14:paraId="3BEB48F3" w14:textId="77777777" w:rsidR="004E0893" w:rsidRPr="00FC6DA7" w:rsidRDefault="004E0893" w:rsidP="004E0893">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sidRPr="00FC6DA7">
        <w:rPr>
          <w:rFonts w:cstheme="minorHAnsi"/>
          <w:color w:val="000000"/>
        </w:rPr>
        <w:t xml:space="preserve">LandSAR Groups </w:t>
      </w:r>
    </w:p>
    <w:p w14:paraId="4C5A63A6" w14:textId="77777777" w:rsidR="004E0893" w:rsidRPr="00FC6DA7" w:rsidRDefault="004E0893" w:rsidP="004E0893">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42ADBB2F" w14:textId="596D6FC9" w:rsidR="004E0893" w:rsidRPr="00FC6DA7" w:rsidRDefault="004E0893" w:rsidP="004E0893">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Pr>
          <w:rFonts w:cstheme="minorHAnsi"/>
        </w:rPr>
        <w:t xml:space="preserve">As a </w:t>
      </w:r>
      <w:proofErr w:type="spellStart"/>
      <w:r>
        <w:rPr>
          <w:rFonts w:cstheme="minorHAnsi"/>
        </w:rPr>
        <w:t>codeset</w:t>
      </w:r>
      <w:proofErr w:type="spellEnd"/>
      <w:r>
        <w:rPr>
          <w:rFonts w:cstheme="minorHAnsi"/>
        </w:rPr>
        <w:t xml:space="preserve"> for HR_1 = ‘LandSAR Groups’</w:t>
      </w:r>
    </w:p>
    <w:p w14:paraId="1DF2D8C9" w14:textId="77777777" w:rsidR="004E0893" w:rsidRPr="00FC6DA7" w:rsidRDefault="004E0893" w:rsidP="004E0893">
      <w:pPr>
        <w:rPr>
          <w:rFonts w:cstheme="minorHAnsi"/>
        </w:rPr>
      </w:pPr>
    </w:p>
    <w:tbl>
      <w:tblPr>
        <w:tblStyle w:val="GridTable4-Accent11"/>
        <w:tblW w:w="8052" w:type="dxa"/>
        <w:tblLook w:val="04A0" w:firstRow="1" w:lastRow="0" w:firstColumn="1" w:lastColumn="0" w:noHBand="0" w:noVBand="1"/>
      </w:tblPr>
      <w:tblGrid>
        <w:gridCol w:w="4026"/>
        <w:gridCol w:w="4026"/>
      </w:tblGrid>
      <w:tr w:rsidR="004E0893" w:rsidRPr="00FC6DA7" w14:paraId="19B88C5A" w14:textId="77777777" w:rsidTr="001C40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08736147" w14:textId="77777777" w:rsidR="004E0893" w:rsidRPr="00A45BB6" w:rsidRDefault="004E0893" w:rsidP="001C4077">
            <w:pPr>
              <w:spacing w:before="60" w:after="60"/>
              <w:rPr>
                <w:rFonts w:eastAsia="Times New Roman" w:cstheme="minorHAnsi"/>
                <w:bCs w:val="0"/>
                <w:lang w:eastAsia="en-NZ"/>
              </w:rPr>
            </w:pPr>
            <w:proofErr w:type="spellStart"/>
            <w:r w:rsidRPr="00A45BB6">
              <w:rPr>
                <w:rFonts w:eastAsia="Times New Roman" w:cstheme="minorHAnsi"/>
                <w:bCs w:val="0"/>
                <w:lang w:eastAsia="en-NZ"/>
              </w:rPr>
              <w:t>Codeset</w:t>
            </w:r>
            <w:proofErr w:type="spellEnd"/>
            <w:r w:rsidRPr="00A45BB6">
              <w:rPr>
                <w:rFonts w:eastAsia="Times New Roman" w:cstheme="minorHAnsi"/>
                <w:bCs w:val="0"/>
                <w:lang w:eastAsia="en-NZ"/>
              </w:rPr>
              <w:t xml:space="preserve"> value</w:t>
            </w:r>
          </w:p>
        </w:tc>
        <w:tc>
          <w:tcPr>
            <w:tcW w:w="4026" w:type="dxa"/>
            <w:noWrap/>
            <w:hideMark/>
          </w:tcPr>
          <w:p w14:paraId="4D67947E" w14:textId="77777777" w:rsidR="004E0893" w:rsidRPr="00573483" w:rsidRDefault="004E0893" w:rsidP="001C4077">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lang w:eastAsia="en-NZ"/>
              </w:rPr>
            </w:pPr>
            <w:r w:rsidRPr="00573483">
              <w:rPr>
                <w:rFonts w:eastAsia="Times New Roman" w:cstheme="minorHAnsi"/>
                <w:bCs w:val="0"/>
                <w:lang w:eastAsia="en-NZ"/>
              </w:rPr>
              <w:t>Notes</w:t>
            </w:r>
          </w:p>
        </w:tc>
      </w:tr>
      <w:tr w:rsidR="004E0893" w:rsidRPr="00FC6DA7" w14:paraId="358EA423"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7ED25B8" w14:textId="77777777" w:rsidR="004E0893" w:rsidRPr="00A45BB6" w:rsidRDefault="004E0893" w:rsidP="001C4077">
            <w:pPr>
              <w:spacing w:before="60" w:after="60"/>
              <w:rPr>
                <w:rFonts w:cstheme="minorHAnsi"/>
                <w:b w:val="0"/>
                <w:color w:val="000000"/>
              </w:rPr>
            </w:pPr>
            <w:r w:rsidRPr="00A45BB6">
              <w:rPr>
                <w:rFonts w:cstheme="minorHAnsi"/>
                <w:b w:val="0"/>
                <w:color w:val="000000"/>
              </w:rPr>
              <w:t>Auckland</w:t>
            </w:r>
          </w:p>
        </w:tc>
        <w:tc>
          <w:tcPr>
            <w:tcW w:w="4026" w:type="dxa"/>
            <w:noWrap/>
          </w:tcPr>
          <w:p w14:paraId="3FCCF98E"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3ADFA8D6"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C3BAD9A" w14:textId="77777777" w:rsidR="004E0893" w:rsidRPr="00A45BB6" w:rsidRDefault="004E0893" w:rsidP="001C4077">
            <w:pPr>
              <w:spacing w:before="60" w:after="60"/>
              <w:rPr>
                <w:rFonts w:cstheme="minorHAnsi"/>
                <w:b w:val="0"/>
                <w:color w:val="000000"/>
              </w:rPr>
            </w:pPr>
            <w:proofErr w:type="spellStart"/>
            <w:r w:rsidRPr="00A45BB6">
              <w:rPr>
                <w:rFonts w:cstheme="minorHAnsi"/>
                <w:b w:val="0"/>
                <w:color w:val="000000"/>
              </w:rPr>
              <w:t>Catlins</w:t>
            </w:r>
            <w:proofErr w:type="spellEnd"/>
          </w:p>
        </w:tc>
        <w:tc>
          <w:tcPr>
            <w:tcW w:w="4026" w:type="dxa"/>
            <w:noWrap/>
          </w:tcPr>
          <w:p w14:paraId="587FD372"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3F6EA528"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15CED37" w14:textId="77777777" w:rsidR="004E0893" w:rsidRPr="00A45BB6" w:rsidRDefault="004E0893" w:rsidP="001C4077">
            <w:pPr>
              <w:spacing w:before="60" w:after="60"/>
              <w:rPr>
                <w:rFonts w:cstheme="minorHAnsi"/>
                <w:b w:val="0"/>
                <w:color w:val="000000"/>
              </w:rPr>
            </w:pPr>
            <w:r w:rsidRPr="00A45BB6">
              <w:rPr>
                <w:rFonts w:cstheme="minorHAnsi"/>
                <w:b w:val="0"/>
                <w:color w:val="000000"/>
              </w:rPr>
              <w:t>Central Otago</w:t>
            </w:r>
          </w:p>
        </w:tc>
        <w:tc>
          <w:tcPr>
            <w:tcW w:w="4026" w:type="dxa"/>
            <w:noWrap/>
          </w:tcPr>
          <w:p w14:paraId="550517CB"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2D9CAAE6"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2C2C447" w14:textId="77777777" w:rsidR="004E0893" w:rsidRPr="00A45BB6" w:rsidRDefault="004E0893" w:rsidP="001C4077">
            <w:pPr>
              <w:spacing w:before="60" w:after="60"/>
              <w:rPr>
                <w:rFonts w:cstheme="minorHAnsi"/>
                <w:b w:val="0"/>
                <w:color w:val="000000"/>
              </w:rPr>
            </w:pPr>
            <w:r w:rsidRPr="00A45BB6">
              <w:rPr>
                <w:rFonts w:cstheme="minorHAnsi"/>
                <w:b w:val="0"/>
                <w:color w:val="000000"/>
              </w:rPr>
              <w:t>Christchurch</w:t>
            </w:r>
          </w:p>
        </w:tc>
        <w:tc>
          <w:tcPr>
            <w:tcW w:w="4026" w:type="dxa"/>
            <w:noWrap/>
          </w:tcPr>
          <w:p w14:paraId="54F09BFA"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09FA6065"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E5514AA" w14:textId="77777777" w:rsidR="004E0893" w:rsidRPr="00A45BB6" w:rsidRDefault="004E0893" w:rsidP="001C4077">
            <w:pPr>
              <w:spacing w:before="60" w:after="60"/>
              <w:rPr>
                <w:rFonts w:cstheme="minorHAnsi"/>
                <w:b w:val="0"/>
                <w:color w:val="000000"/>
              </w:rPr>
            </w:pPr>
            <w:r w:rsidRPr="00A45BB6">
              <w:rPr>
                <w:rFonts w:cstheme="minorHAnsi"/>
                <w:b w:val="0"/>
                <w:color w:val="000000"/>
              </w:rPr>
              <w:t>Clutha District</w:t>
            </w:r>
          </w:p>
        </w:tc>
        <w:tc>
          <w:tcPr>
            <w:tcW w:w="4026" w:type="dxa"/>
            <w:noWrap/>
          </w:tcPr>
          <w:p w14:paraId="5106B92A"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2219D71F"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550B7E3" w14:textId="77777777" w:rsidR="004E0893" w:rsidRPr="00A45BB6" w:rsidRDefault="004E0893" w:rsidP="001C4077">
            <w:pPr>
              <w:spacing w:before="60" w:after="60"/>
              <w:rPr>
                <w:rFonts w:cstheme="minorHAnsi"/>
                <w:b w:val="0"/>
                <w:color w:val="000000"/>
              </w:rPr>
            </w:pPr>
            <w:r w:rsidRPr="00A45BB6">
              <w:rPr>
                <w:rFonts w:cstheme="minorHAnsi"/>
                <w:b w:val="0"/>
                <w:color w:val="000000"/>
              </w:rPr>
              <w:t>Dunedin</w:t>
            </w:r>
          </w:p>
        </w:tc>
        <w:tc>
          <w:tcPr>
            <w:tcW w:w="4026" w:type="dxa"/>
            <w:noWrap/>
          </w:tcPr>
          <w:p w14:paraId="64AB7E51"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2C4631AA"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45E971A" w14:textId="77777777" w:rsidR="004E0893" w:rsidRPr="00A45BB6" w:rsidRDefault="004E0893" w:rsidP="001C4077">
            <w:pPr>
              <w:spacing w:before="60" w:after="60"/>
              <w:rPr>
                <w:rFonts w:cstheme="minorHAnsi"/>
                <w:b w:val="0"/>
                <w:color w:val="000000"/>
              </w:rPr>
            </w:pPr>
            <w:r w:rsidRPr="00A45BB6">
              <w:rPr>
                <w:rFonts w:cstheme="minorHAnsi"/>
                <w:b w:val="0"/>
                <w:color w:val="000000"/>
              </w:rPr>
              <w:t>Eastern Southland</w:t>
            </w:r>
          </w:p>
        </w:tc>
        <w:tc>
          <w:tcPr>
            <w:tcW w:w="4026" w:type="dxa"/>
            <w:noWrap/>
          </w:tcPr>
          <w:p w14:paraId="4BD7AE4A"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79CD42D0"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BEC0600" w14:textId="77777777" w:rsidR="004E0893" w:rsidRPr="00A45BB6" w:rsidRDefault="004E0893" w:rsidP="001C4077">
            <w:pPr>
              <w:spacing w:before="60" w:after="60"/>
              <w:rPr>
                <w:rFonts w:cstheme="minorHAnsi"/>
                <w:b w:val="0"/>
                <w:color w:val="000000"/>
              </w:rPr>
            </w:pPr>
            <w:r w:rsidRPr="00A45BB6">
              <w:rPr>
                <w:rFonts w:cstheme="minorHAnsi"/>
                <w:b w:val="0"/>
                <w:color w:val="000000"/>
              </w:rPr>
              <w:t>Ellesmere</w:t>
            </w:r>
          </w:p>
        </w:tc>
        <w:tc>
          <w:tcPr>
            <w:tcW w:w="4026" w:type="dxa"/>
            <w:noWrap/>
          </w:tcPr>
          <w:p w14:paraId="48AEED2A"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3A1896BC"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2892E9B" w14:textId="77777777" w:rsidR="004E0893" w:rsidRPr="00A45BB6" w:rsidRDefault="004E0893" w:rsidP="001C4077">
            <w:pPr>
              <w:spacing w:before="60" w:after="60"/>
              <w:rPr>
                <w:rFonts w:cstheme="minorHAnsi"/>
                <w:b w:val="0"/>
                <w:color w:val="000000"/>
              </w:rPr>
            </w:pPr>
            <w:r w:rsidRPr="00A45BB6">
              <w:rPr>
                <w:rFonts w:cstheme="minorHAnsi"/>
                <w:b w:val="0"/>
                <w:color w:val="000000"/>
              </w:rPr>
              <w:t>Far North (Kerikeri)</w:t>
            </w:r>
          </w:p>
        </w:tc>
        <w:tc>
          <w:tcPr>
            <w:tcW w:w="4026" w:type="dxa"/>
            <w:noWrap/>
          </w:tcPr>
          <w:p w14:paraId="73CDD2B0"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530B89C9"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C5B7A3E" w14:textId="77777777" w:rsidR="004E0893" w:rsidRPr="00A45BB6" w:rsidRDefault="004E0893" w:rsidP="001C4077">
            <w:pPr>
              <w:spacing w:before="60" w:after="60"/>
              <w:rPr>
                <w:rFonts w:cstheme="minorHAnsi"/>
                <w:b w:val="0"/>
                <w:color w:val="000000"/>
              </w:rPr>
            </w:pPr>
            <w:r w:rsidRPr="00A45BB6">
              <w:rPr>
                <w:rFonts w:cstheme="minorHAnsi"/>
                <w:b w:val="0"/>
                <w:color w:val="000000"/>
              </w:rPr>
              <w:t>Fiordland</w:t>
            </w:r>
          </w:p>
        </w:tc>
        <w:tc>
          <w:tcPr>
            <w:tcW w:w="4026" w:type="dxa"/>
            <w:noWrap/>
          </w:tcPr>
          <w:p w14:paraId="3C6D9575"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712E7DD4"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CB1CD84" w14:textId="77777777" w:rsidR="004E0893" w:rsidRPr="00A45BB6" w:rsidRDefault="004E0893" w:rsidP="001C4077">
            <w:pPr>
              <w:spacing w:before="60" w:after="60"/>
              <w:rPr>
                <w:rFonts w:cstheme="minorHAnsi"/>
                <w:b w:val="0"/>
                <w:color w:val="000000"/>
              </w:rPr>
            </w:pPr>
            <w:r w:rsidRPr="00A45BB6">
              <w:rPr>
                <w:rFonts w:cstheme="minorHAnsi"/>
                <w:b w:val="0"/>
                <w:color w:val="000000"/>
              </w:rPr>
              <w:t>Gisborne</w:t>
            </w:r>
          </w:p>
        </w:tc>
        <w:tc>
          <w:tcPr>
            <w:tcW w:w="4026" w:type="dxa"/>
            <w:noWrap/>
          </w:tcPr>
          <w:p w14:paraId="4C263790"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5BACF911"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F9E2B26" w14:textId="77777777" w:rsidR="004E0893" w:rsidRPr="00A45BB6" w:rsidRDefault="004E0893" w:rsidP="001C4077">
            <w:pPr>
              <w:spacing w:before="60" w:after="60"/>
              <w:rPr>
                <w:rFonts w:cstheme="minorHAnsi"/>
                <w:b w:val="0"/>
                <w:color w:val="000000"/>
              </w:rPr>
            </w:pPr>
            <w:r w:rsidRPr="00A45BB6">
              <w:rPr>
                <w:rFonts w:cstheme="minorHAnsi"/>
                <w:b w:val="0"/>
                <w:color w:val="000000"/>
              </w:rPr>
              <w:t>Golden Bay</w:t>
            </w:r>
          </w:p>
        </w:tc>
        <w:tc>
          <w:tcPr>
            <w:tcW w:w="4026" w:type="dxa"/>
            <w:noWrap/>
          </w:tcPr>
          <w:p w14:paraId="11EA1179"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63AED66C"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5DBDE2A" w14:textId="77777777" w:rsidR="004E0893" w:rsidRPr="00A45BB6" w:rsidRDefault="004E0893" w:rsidP="001C4077">
            <w:pPr>
              <w:spacing w:before="60" w:after="60"/>
              <w:rPr>
                <w:rFonts w:cstheme="minorHAnsi"/>
                <w:b w:val="0"/>
                <w:color w:val="000000"/>
              </w:rPr>
            </w:pPr>
            <w:r w:rsidRPr="00A45BB6">
              <w:rPr>
                <w:rFonts w:cstheme="minorHAnsi"/>
                <w:b w:val="0"/>
                <w:color w:val="000000"/>
              </w:rPr>
              <w:t>Greymouth</w:t>
            </w:r>
          </w:p>
        </w:tc>
        <w:tc>
          <w:tcPr>
            <w:tcW w:w="4026" w:type="dxa"/>
            <w:noWrap/>
          </w:tcPr>
          <w:p w14:paraId="2EE6B4B2"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503BA1C7"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564CB32" w14:textId="77777777" w:rsidR="004E0893" w:rsidRPr="00A45BB6" w:rsidRDefault="004E0893" w:rsidP="001C4077">
            <w:pPr>
              <w:spacing w:before="60" w:after="60"/>
              <w:rPr>
                <w:rFonts w:cstheme="minorHAnsi"/>
                <w:b w:val="0"/>
                <w:color w:val="000000"/>
              </w:rPr>
            </w:pPr>
            <w:proofErr w:type="spellStart"/>
            <w:r w:rsidRPr="00A45BB6">
              <w:rPr>
                <w:rFonts w:cstheme="minorHAnsi"/>
                <w:b w:val="0"/>
                <w:color w:val="000000"/>
              </w:rPr>
              <w:t>Haast</w:t>
            </w:r>
            <w:proofErr w:type="spellEnd"/>
          </w:p>
        </w:tc>
        <w:tc>
          <w:tcPr>
            <w:tcW w:w="4026" w:type="dxa"/>
            <w:noWrap/>
          </w:tcPr>
          <w:p w14:paraId="46D40E76"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4DBC9573"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ABA3220" w14:textId="77777777" w:rsidR="004E0893" w:rsidRPr="00A45BB6" w:rsidRDefault="004E0893" w:rsidP="001C4077">
            <w:pPr>
              <w:spacing w:before="60" w:after="60"/>
              <w:rPr>
                <w:rFonts w:cstheme="minorHAnsi"/>
                <w:b w:val="0"/>
                <w:color w:val="000000"/>
              </w:rPr>
            </w:pPr>
            <w:r w:rsidRPr="00A45BB6">
              <w:rPr>
                <w:rFonts w:cstheme="minorHAnsi"/>
                <w:b w:val="0"/>
                <w:color w:val="000000"/>
              </w:rPr>
              <w:t xml:space="preserve">Hamilton </w:t>
            </w:r>
          </w:p>
        </w:tc>
        <w:tc>
          <w:tcPr>
            <w:tcW w:w="4026" w:type="dxa"/>
            <w:noWrap/>
          </w:tcPr>
          <w:p w14:paraId="7421BF80"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473AC825"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6BE31AC" w14:textId="77777777" w:rsidR="004E0893" w:rsidRPr="00A45BB6" w:rsidRDefault="004E0893" w:rsidP="001C4077">
            <w:pPr>
              <w:spacing w:before="60" w:after="60"/>
              <w:rPr>
                <w:rFonts w:cstheme="minorHAnsi"/>
                <w:b w:val="0"/>
                <w:color w:val="000000"/>
              </w:rPr>
            </w:pPr>
            <w:proofErr w:type="spellStart"/>
            <w:r w:rsidRPr="00A45BB6">
              <w:rPr>
                <w:rFonts w:cstheme="minorHAnsi"/>
                <w:b w:val="0"/>
                <w:color w:val="000000"/>
              </w:rPr>
              <w:t>Hanmer</w:t>
            </w:r>
            <w:proofErr w:type="spellEnd"/>
            <w:r w:rsidRPr="00A45BB6">
              <w:rPr>
                <w:rFonts w:cstheme="minorHAnsi"/>
                <w:b w:val="0"/>
                <w:color w:val="000000"/>
              </w:rPr>
              <w:t xml:space="preserve"> Springs</w:t>
            </w:r>
          </w:p>
        </w:tc>
        <w:tc>
          <w:tcPr>
            <w:tcW w:w="4026" w:type="dxa"/>
            <w:noWrap/>
          </w:tcPr>
          <w:p w14:paraId="5984659B"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6E974D73"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51D0F4E" w14:textId="77777777" w:rsidR="004E0893" w:rsidRPr="00A45BB6" w:rsidRDefault="004E0893" w:rsidP="001C4077">
            <w:pPr>
              <w:spacing w:before="60" w:after="60"/>
              <w:rPr>
                <w:rFonts w:cstheme="minorHAnsi"/>
                <w:b w:val="0"/>
                <w:color w:val="000000"/>
              </w:rPr>
            </w:pPr>
            <w:r w:rsidRPr="00A45BB6">
              <w:rPr>
                <w:rFonts w:cstheme="minorHAnsi"/>
                <w:b w:val="0"/>
                <w:color w:val="000000"/>
              </w:rPr>
              <w:t>Hawke's Bay</w:t>
            </w:r>
          </w:p>
        </w:tc>
        <w:tc>
          <w:tcPr>
            <w:tcW w:w="4026" w:type="dxa"/>
            <w:noWrap/>
          </w:tcPr>
          <w:p w14:paraId="36E0F156"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50BE0F01"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D83337B" w14:textId="77777777" w:rsidR="004E0893" w:rsidRPr="00A45BB6" w:rsidRDefault="004E0893" w:rsidP="001C4077">
            <w:pPr>
              <w:spacing w:before="60" w:after="60"/>
              <w:rPr>
                <w:rFonts w:cstheme="minorHAnsi"/>
                <w:b w:val="0"/>
                <w:color w:val="000000"/>
              </w:rPr>
            </w:pPr>
            <w:r w:rsidRPr="00A45BB6">
              <w:rPr>
                <w:rFonts w:cstheme="minorHAnsi"/>
                <w:b w:val="0"/>
                <w:color w:val="000000"/>
              </w:rPr>
              <w:lastRenderedPageBreak/>
              <w:t>Hokitika</w:t>
            </w:r>
          </w:p>
        </w:tc>
        <w:tc>
          <w:tcPr>
            <w:tcW w:w="4026" w:type="dxa"/>
            <w:noWrap/>
          </w:tcPr>
          <w:p w14:paraId="6D5AD584"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2386C666"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652827D" w14:textId="77777777" w:rsidR="004E0893" w:rsidRPr="00A45BB6" w:rsidRDefault="004E0893" w:rsidP="001C4077">
            <w:pPr>
              <w:spacing w:before="60" w:after="60"/>
              <w:rPr>
                <w:rFonts w:cstheme="minorHAnsi"/>
                <w:b w:val="0"/>
                <w:color w:val="000000"/>
              </w:rPr>
            </w:pPr>
            <w:r w:rsidRPr="00A45BB6">
              <w:rPr>
                <w:rFonts w:cstheme="minorHAnsi"/>
                <w:b w:val="0"/>
                <w:color w:val="000000"/>
              </w:rPr>
              <w:t>Horowhenua</w:t>
            </w:r>
          </w:p>
        </w:tc>
        <w:tc>
          <w:tcPr>
            <w:tcW w:w="4026" w:type="dxa"/>
            <w:noWrap/>
          </w:tcPr>
          <w:p w14:paraId="4664C92E"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17201D10"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47604FC" w14:textId="77777777" w:rsidR="004E0893" w:rsidRPr="00A45BB6" w:rsidRDefault="004E0893" w:rsidP="001C4077">
            <w:pPr>
              <w:spacing w:before="60" w:after="60"/>
              <w:rPr>
                <w:rFonts w:cstheme="minorHAnsi"/>
                <w:b w:val="0"/>
                <w:color w:val="000000"/>
              </w:rPr>
            </w:pPr>
            <w:r w:rsidRPr="00A45BB6">
              <w:rPr>
                <w:rFonts w:cstheme="minorHAnsi"/>
                <w:b w:val="0"/>
                <w:color w:val="000000"/>
              </w:rPr>
              <w:t>Hurunui</w:t>
            </w:r>
          </w:p>
        </w:tc>
        <w:tc>
          <w:tcPr>
            <w:tcW w:w="4026" w:type="dxa"/>
            <w:noWrap/>
          </w:tcPr>
          <w:p w14:paraId="3EA9E76D"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5C3436E2"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607A7D5" w14:textId="77777777" w:rsidR="004E0893" w:rsidRPr="00A45BB6" w:rsidRDefault="004E0893" w:rsidP="001C4077">
            <w:pPr>
              <w:spacing w:before="60" w:after="60"/>
              <w:rPr>
                <w:rFonts w:cstheme="minorHAnsi"/>
                <w:b w:val="0"/>
                <w:color w:val="000000"/>
              </w:rPr>
            </w:pPr>
            <w:r w:rsidRPr="00A45BB6">
              <w:rPr>
                <w:rFonts w:cstheme="minorHAnsi"/>
                <w:b w:val="0"/>
                <w:color w:val="000000"/>
              </w:rPr>
              <w:t>Kaikoura</w:t>
            </w:r>
          </w:p>
        </w:tc>
        <w:tc>
          <w:tcPr>
            <w:tcW w:w="4026" w:type="dxa"/>
            <w:noWrap/>
          </w:tcPr>
          <w:p w14:paraId="2EBE78FC"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5376E297"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A2A660D" w14:textId="77777777" w:rsidR="004E0893" w:rsidRPr="00A45BB6" w:rsidRDefault="004E0893" w:rsidP="001C4077">
            <w:pPr>
              <w:spacing w:before="60" w:after="60"/>
              <w:rPr>
                <w:rFonts w:cstheme="minorHAnsi"/>
                <w:b w:val="0"/>
                <w:color w:val="000000"/>
              </w:rPr>
            </w:pPr>
            <w:proofErr w:type="spellStart"/>
            <w:r w:rsidRPr="00A45BB6">
              <w:rPr>
                <w:rFonts w:cstheme="minorHAnsi"/>
                <w:b w:val="0"/>
                <w:color w:val="000000"/>
              </w:rPr>
              <w:t>Karamea</w:t>
            </w:r>
            <w:proofErr w:type="spellEnd"/>
          </w:p>
        </w:tc>
        <w:tc>
          <w:tcPr>
            <w:tcW w:w="4026" w:type="dxa"/>
            <w:noWrap/>
          </w:tcPr>
          <w:p w14:paraId="2799D46B"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565AB200"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2DF8CE8" w14:textId="77777777" w:rsidR="004E0893" w:rsidRPr="00A45BB6" w:rsidRDefault="004E0893" w:rsidP="001C4077">
            <w:pPr>
              <w:spacing w:before="60" w:after="60"/>
              <w:rPr>
                <w:rFonts w:cstheme="minorHAnsi"/>
                <w:b w:val="0"/>
                <w:color w:val="000000"/>
              </w:rPr>
            </w:pPr>
            <w:proofErr w:type="spellStart"/>
            <w:r w:rsidRPr="00A45BB6">
              <w:rPr>
                <w:rFonts w:cstheme="minorHAnsi"/>
                <w:b w:val="0"/>
                <w:color w:val="000000"/>
              </w:rPr>
              <w:t>Kuaotunu</w:t>
            </w:r>
            <w:proofErr w:type="spellEnd"/>
          </w:p>
        </w:tc>
        <w:tc>
          <w:tcPr>
            <w:tcW w:w="4026" w:type="dxa"/>
            <w:noWrap/>
          </w:tcPr>
          <w:p w14:paraId="252D4FCA"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60FC2799"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06B9DFD" w14:textId="77777777" w:rsidR="004E0893" w:rsidRPr="00A45BB6" w:rsidRDefault="004E0893" w:rsidP="001C4077">
            <w:pPr>
              <w:spacing w:before="60" w:after="60"/>
              <w:rPr>
                <w:rFonts w:cstheme="minorHAnsi"/>
                <w:b w:val="0"/>
                <w:color w:val="000000"/>
              </w:rPr>
            </w:pPr>
            <w:r w:rsidRPr="00A45BB6">
              <w:rPr>
                <w:rFonts w:cstheme="minorHAnsi"/>
                <w:b w:val="0"/>
                <w:color w:val="000000"/>
              </w:rPr>
              <w:t>Marlborough</w:t>
            </w:r>
          </w:p>
        </w:tc>
        <w:tc>
          <w:tcPr>
            <w:tcW w:w="4026" w:type="dxa"/>
            <w:noWrap/>
          </w:tcPr>
          <w:p w14:paraId="6B98D3A4"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3DD4D77D"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487FD83" w14:textId="77777777" w:rsidR="004E0893" w:rsidRPr="00A45BB6" w:rsidRDefault="004E0893" w:rsidP="001C4077">
            <w:pPr>
              <w:spacing w:before="60" w:after="60"/>
              <w:rPr>
                <w:rFonts w:cstheme="minorHAnsi"/>
                <w:b w:val="0"/>
                <w:color w:val="FF0000"/>
              </w:rPr>
            </w:pPr>
            <w:r w:rsidRPr="00A45BB6">
              <w:rPr>
                <w:rFonts w:cstheme="minorHAnsi"/>
                <w:b w:val="0"/>
              </w:rPr>
              <w:t>McKenzie</w:t>
            </w:r>
          </w:p>
        </w:tc>
        <w:tc>
          <w:tcPr>
            <w:tcW w:w="4026" w:type="dxa"/>
            <w:noWrap/>
          </w:tcPr>
          <w:p w14:paraId="301557C4"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lang w:eastAsia="en-NZ"/>
              </w:rPr>
            </w:pPr>
          </w:p>
        </w:tc>
      </w:tr>
      <w:tr w:rsidR="004E0893" w:rsidRPr="00FC6DA7" w14:paraId="31C56125"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95BB5B8" w14:textId="77777777" w:rsidR="004E0893" w:rsidRPr="00A45BB6" w:rsidRDefault="004E0893" w:rsidP="001C4077">
            <w:pPr>
              <w:spacing w:before="60" w:after="60"/>
              <w:rPr>
                <w:rFonts w:cstheme="minorHAnsi"/>
                <w:b w:val="0"/>
                <w:color w:val="000000"/>
              </w:rPr>
            </w:pPr>
            <w:r w:rsidRPr="00A45BB6">
              <w:rPr>
                <w:rFonts w:cstheme="minorHAnsi"/>
                <w:b w:val="0"/>
                <w:color w:val="000000"/>
              </w:rPr>
              <w:t>Methven</w:t>
            </w:r>
          </w:p>
        </w:tc>
        <w:tc>
          <w:tcPr>
            <w:tcW w:w="4026" w:type="dxa"/>
            <w:noWrap/>
          </w:tcPr>
          <w:p w14:paraId="3E572F7B"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2D56346D"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C2C8BA6" w14:textId="77777777" w:rsidR="004E0893" w:rsidRPr="00A45BB6" w:rsidRDefault="004E0893" w:rsidP="001C4077">
            <w:pPr>
              <w:spacing w:before="60" w:after="60"/>
              <w:rPr>
                <w:rFonts w:cstheme="minorHAnsi"/>
                <w:b w:val="0"/>
                <w:color w:val="000000"/>
              </w:rPr>
            </w:pPr>
            <w:r w:rsidRPr="00A45BB6">
              <w:rPr>
                <w:rFonts w:cstheme="minorHAnsi"/>
                <w:b w:val="0"/>
                <w:color w:val="000000"/>
              </w:rPr>
              <w:t>Motueka</w:t>
            </w:r>
          </w:p>
        </w:tc>
        <w:tc>
          <w:tcPr>
            <w:tcW w:w="4026" w:type="dxa"/>
            <w:noWrap/>
          </w:tcPr>
          <w:p w14:paraId="53F65CE2"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462823EA"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F2609C5" w14:textId="77777777" w:rsidR="004E0893" w:rsidRPr="00A45BB6" w:rsidRDefault="004E0893" w:rsidP="001C4077">
            <w:pPr>
              <w:spacing w:before="60" w:after="60"/>
              <w:rPr>
                <w:rFonts w:cstheme="minorHAnsi"/>
                <w:b w:val="0"/>
                <w:color w:val="000000"/>
              </w:rPr>
            </w:pPr>
            <w:r w:rsidRPr="00A45BB6">
              <w:rPr>
                <w:rFonts w:cstheme="minorHAnsi"/>
                <w:b w:val="0"/>
                <w:color w:val="000000"/>
              </w:rPr>
              <w:t>Murchison</w:t>
            </w:r>
          </w:p>
        </w:tc>
        <w:tc>
          <w:tcPr>
            <w:tcW w:w="4026" w:type="dxa"/>
            <w:noWrap/>
          </w:tcPr>
          <w:p w14:paraId="5151B20B"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147A7CC4"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CF6B2A2" w14:textId="77777777" w:rsidR="004E0893" w:rsidRPr="00A45BB6" w:rsidRDefault="004E0893" w:rsidP="001C4077">
            <w:pPr>
              <w:spacing w:before="60" w:after="60"/>
              <w:rPr>
                <w:rFonts w:cstheme="minorHAnsi"/>
                <w:b w:val="0"/>
                <w:color w:val="000000"/>
              </w:rPr>
            </w:pPr>
            <w:r w:rsidRPr="00A45BB6">
              <w:rPr>
                <w:rFonts w:cstheme="minorHAnsi"/>
                <w:b w:val="0"/>
                <w:color w:val="000000"/>
              </w:rPr>
              <w:t>Nelson</w:t>
            </w:r>
          </w:p>
        </w:tc>
        <w:tc>
          <w:tcPr>
            <w:tcW w:w="4026" w:type="dxa"/>
            <w:noWrap/>
          </w:tcPr>
          <w:p w14:paraId="6F2FB688"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5ECA1BD5"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A111A55" w14:textId="77777777" w:rsidR="004E0893" w:rsidRPr="00A45BB6" w:rsidRDefault="004E0893" w:rsidP="001C4077">
            <w:pPr>
              <w:spacing w:before="60" w:after="60"/>
              <w:rPr>
                <w:rFonts w:cstheme="minorHAnsi"/>
                <w:b w:val="0"/>
                <w:color w:val="000000"/>
              </w:rPr>
            </w:pPr>
            <w:r w:rsidRPr="00A45BB6">
              <w:rPr>
                <w:rFonts w:cstheme="minorHAnsi"/>
                <w:b w:val="0"/>
                <w:color w:val="000000"/>
              </w:rPr>
              <w:t>North Otago</w:t>
            </w:r>
          </w:p>
        </w:tc>
        <w:tc>
          <w:tcPr>
            <w:tcW w:w="4026" w:type="dxa"/>
            <w:noWrap/>
          </w:tcPr>
          <w:p w14:paraId="3D2C1262"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52D5FB84"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A9A993E" w14:textId="77777777" w:rsidR="004E0893" w:rsidRPr="00A45BB6" w:rsidRDefault="004E0893" w:rsidP="001C4077">
            <w:pPr>
              <w:spacing w:before="60" w:after="60"/>
              <w:rPr>
                <w:rFonts w:cstheme="minorHAnsi"/>
                <w:b w:val="0"/>
                <w:color w:val="000000"/>
              </w:rPr>
            </w:pPr>
            <w:r w:rsidRPr="00A45BB6">
              <w:rPr>
                <w:rFonts w:cstheme="minorHAnsi"/>
                <w:b w:val="0"/>
                <w:color w:val="000000"/>
              </w:rPr>
              <w:t>Northland (Whangarei)</w:t>
            </w:r>
          </w:p>
        </w:tc>
        <w:tc>
          <w:tcPr>
            <w:tcW w:w="4026" w:type="dxa"/>
            <w:noWrap/>
          </w:tcPr>
          <w:p w14:paraId="67F59159"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1C23CFBB"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61EDE47" w14:textId="77777777" w:rsidR="004E0893" w:rsidRPr="00A45BB6" w:rsidRDefault="004E0893" w:rsidP="001C4077">
            <w:pPr>
              <w:spacing w:before="60" w:after="60"/>
              <w:rPr>
                <w:rFonts w:cstheme="minorHAnsi"/>
                <w:b w:val="0"/>
                <w:color w:val="000000"/>
              </w:rPr>
            </w:pPr>
            <w:r w:rsidRPr="00A45BB6">
              <w:rPr>
                <w:rFonts w:cstheme="minorHAnsi"/>
                <w:b w:val="0"/>
                <w:color w:val="000000"/>
              </w:rPr>
              <w:t>Oxford</w:t>
            </w:r>
          </w:p>
        </w:tc>
        <w:tc>
          <w:tcPr>
            <w:tcW w:w="4026" w:type="dxa"/>
            <w:noWrap/>
          </w:tcPr>
          <w:p w14:paraId="19423624"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3CB20081"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4E50BCE" w14:textId="77777777" w:rsidR="004E0893" w:rsidRPr="00A45BB6" w:rsidRDefault="004E0893" w:rsidP="001C4077">
            <w:pPr>
              <w:spacing w:before="60" w:after="60"/>
              <w:rPr>
                <w:rFonts w:cstheme="minorHAnsi"/>
                <w:b w:val="0"/>
                <w:color w:val="000000"/>
              </w:rPr>
            </w:pPr>
            <w:r w:rsidRPr="00A45BB6">
              <w:rPr>
                <w:rFonts w:cstheme="minorHAnsi"/>
                <w:b w:val="0"/>
                <w:color w:val="000000"/>
              </w:rPr>
              <w:t>Paeroa</w:t>
            </w:r>
          </w:p>
        </w:tc>
        <w:tc>
          <w:tcPr>
            <w:tcW w:w="4026" w:type="dxa"/>
            <w:noWrap/>
          </w:tcPr>
          <w:p w14:paraId="0202B3A2"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7E17E84E"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3CA269E" w14:textId="77777777" w:rsidR="004E0893" w:rsidRPr="00A45BB6" w:rsidRDefault="004E0893" w:rsidP="001C4077">
            <w:pPr>
              <w:spacing w:before="60" w:after="60"/>
              <w:rPr>
                <w:rFonts w:cstheme="minorHAnsi"/>
                <w:b w:val="0"/>
                <w:color w:val="000000"/>
              </w:rPr>
            </w:pPr>
            <w:r w:rsidRPr="00A45BB6">
              <w:rPr>
                <w:rFonts w:cstheme="minorHAnsi"/>
                <w:b w:val="0"/>
                <w:color w:val="000000"/>
              </w:rPr>
              <w:t>Palmerston North</w:t>
            </w:r>
          </w:p>
        </w:tc>
        <w:tc>
          <w:tcPr>
            <w:tcW w:w="4026" w:type="dxa"/>
            <w:noWrap/>
          </w:tcPr>
          <w:p w14:paraId="4D382608"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03EE4DFB"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637EBA6" w14:textId="77777777" w:rsidR="004E0893" w:rsidRPr="00A45BB6" w:rsidRDefault="004E0893" w:rsidP="001C4077">
            <w:pPr>
              <w:spacing w:before="60" w:after="60"/>
              <w:rPr>
                <w:rFonts w:cstheme="minorHAnsi"/>
                <w:b w:val="0"/>
                <w:color w:val="000000"/>
              </w:rPr>
            </w:pPr>
            <w:r w:rsidRPr="00A45BB6">
              <w:rPr>
                <w:rFonts w:cstheme="minorHAnsi"/>
                <w:b w:val="0"/>
                <w:color w:val="000000"/>
              </w:rPr>
              <w:t>Rakaia</w:t>
            </w:r>
          </w:p>
        </w:tc>
        <w:tc>
          <w:tcPr>
            <w:tcW w:w="4026" w:type="dxa"/>
            <w:noWrap/>
          </w:tcPr>
          <w:p w14:paraId="5A582E1F"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46B6986D"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8324D2E" w14:textId="77777777" w:rsidR="004E0893" w:rsidRPr="00A45BB6" w:rsidRDefault="004E0893" w:rsidP="001C4077">
            <w:pPr>
              <w:spacing w:before="60" w:after="60"/>
              <w:rPr>
                <w:rFonts w:cstheme="minorHAnsi"/>
                <w:b w:val="0"/>
                <w:color w:val="000000"/>
              </w:rPr>
            </w:pPr>
            <w:proofErr w:type="spellStart"/>
            <w:r w:rsidRPr="00A45BB6">
              <w:rPr>
                <w:rFonts w:cstheme="minorHAnsi"/>
                <w:b w:val="0"/>
                <w:color w:val="000000"/>
              </w:rPr>
              <w:t>Reefton</w:t>
            </w:r>
            <w:proofErr w:type="spellEnd"/>
          </w:p>
        </w:tc>
        <w:tc>
          <w:tcPr>
            <w:tcW w:w="4026" w:type="dxa"/>
            <w:noWrap/>
          </w:tcPr>
          <w:p w14:paraId="6CC7C3FC"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06A68B11"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6026D6E" w14:textId="77777777" w:rsidR="004E0893" w:rsidRPr="00A45BB6" w:rsidRDefault="004E0893" w:rsidP="001C4077">
            <w:pPr>
              <w:spacing w:before="60" w:after="60"/>
              <w:rPr>
                <w:rFonts w:cstheme="minorHAnsi"/>
                <w:b w:val="0"/>
                <w:color w:val="000000"/>
              </w:rPr>
            </w:pPr>
            <w:r w:rsidRPr="00A45BB6">
              <w:rPr>
                <w:rFonts w:cstheme="minorHAnsi"/>
                <w:b w:val="0"/>
                <w:color w:val="000000"/>
              </w:rPr>
              <w:t>Rotorua</w:t>
            </w:r>
          </w:p>
        </w:tc>
        <w:tc>
          <w:tcPr>
            <w:tcW w:w="4026" w:type="dxa"/>
            <w:noWrap/>
          </w:tcPr>
          <w:p w14:paraId="062CFB04"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6FA0E034"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E31D102" w14:textId="77777777" w:rsidR="004E0893" w:rsidRPr="00A45BB6" w:rsidRDefault="004E0893" w:rsidP="001C4077">
            <w:pPr>
              <w:spacing w:before="60" w:after="60"/>
              <w:rPr>
                <w:rFonts w:cstheme="minorHAnsi"/>
                <w:b w:val="0"/>
                <w:color w:val="000000"/>
              </w:rPr>
            </w:pPr>
            <w:r w:rsidRPr="00A45BB6">
              <w:rPr>
                <w:rFonts w:cstheme="minorHAnsi"/>
                <w:b w:val="0"/>
                <w:color w:val="000000"/>
              </w:rPr>
              <w:t>Ruapehu</w:t>
            </w:r>
          </w:p>
        </w:tc>
        <w:tc>
          <w:tcPr>
            <w:tcW w:w="4026" w:type="dxa"/>
            <w:noWrap/>
          </w:tcPr>
          <w:p w14:paraId="182C1EA8"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3FCF018F"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9C62E8B" w14:textId="77777777" w:rsidR="004E0893" w:rsidRPr="00A45BB6" w:rsidRDefault="004E0893" w:rsidP="001C4077">
            <w:pPr>
              <w:spacing w:before="60" w:after="60"/>
              <w:rPr>
                <w:rFonts w:cstheme="minorHAnsi"/>
                <w:b w:val="0"/>
                <w:color w:val="000000"/>
              </w:rPr>
            </w:pPr>
            <w:r w:rsidRPr="00A45BB6">
              <w:rPr>
                <w:rFonts w:cstheme="minorHAnsi"/>
                <w:b w:val="0"/>
                <w:color w:val="000000"/>
              </w:rPr>
              <w:t>South Canterbury</w:t>
            </w:r>
          </w:p>
        </w:tc>
        <w:tc>
          <w:tcPr>
            <w:tcW w:w="4026" w:type="dxa"/>
            <w:noWrap/>
          </w:tcPr>
          <w:p w14:paraId="12F44385"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5CC8574A"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37BA64A" w14:textId="77777777" w:rsidR="004E0893" w:rsidRPr="00A45BB6" w:rsidRDefault="004E0893" w:rsidP="001C4077">
            <w:pPr>
              <w:spacing w:before="60" w:after="60"/>
              <w:rPr>
                <w:rFonts w:cstheme="minorHAnsi"/>
                <w:b w:val="0"/>
                <w:color w:val="000000"/>
              </w:rPr>
            </w:pPr>
            <w:r w:rsidRPr="00A45BB6">
              <w:rPr>
                <w:rFonts w:cstheme="minorHAnsi"/>
                <w:b w:val="0"/>
                <w:color w:val="000000"/>
              </w:rPr>
              <w:t>South Westland</w:t>
            </w:r>
          </w:p>
        </w:tc>
        <w:tc>
          <w:tcPr>
            <w:tcW w:w="4026" w:type="dxa"/>
            <w:noWrap/>
          </w:tcPr>
          <w:p w14:paraId="39A72878"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57211624"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CC9879B" w14:textId="77777777" w:rsidR="004E0893" w:rsidRPr="00A45BB6" w:rsidRDefault="004E0893" w:rsidP="001C4077">
            <w:pPr>
              <w:spacing w:before="60" w:after="60"/>
              <w:rPr>
                <w:rFonts w:cstheme="minorHAnsi"/>
                <w:b w:val="0"/>
                <w:color w:val="000000"/>
              </w:rPr>
            </w:pPr>
            <w:r w:rsidRPr="00A45BB6">
              <w:rPr>
                <w:rFonts w:cstheme="minorHAnsi"/>
                <w:b w:val="0"/>
                <w:color w:val="000000"/>
              </w:rPr>
              <w:t>Southland</w:t>
            </w:r>
          </w:p>
        </w:tc>
        <w:tc>
          <w:tcPr>
            <w:tcW w:w="4026" w:type="dxa"/>
            <w:noWrap/>
          </w:tcPr>
          <w:p w14:paraId="2A63F0FE"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1953CB6C"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B5B4310" w14:textId="77777777" w:rsidR="004E0893" w:rsidRPr="00A45BB6" w:rsidRDefault="004E0893" w:rsidP="001C4077">
            <w:pPr>
              <w:spacing w:before="60" w:after="60"/>
              <w:rPr>
                <w:rFonts w:cstheme="minorHAnsi"/>
                <w:b w:val="0"/>
                <w:color w:val="000000"/>
              </w:rPr>
            </w:pPr>
            <w:r w:rsidRPr="00A45BB6">
              <w:rPr>
                <w:rFonts w:cstheme="minorHAnsi"/>
                <w:b w:val="0"/>
                <w:color w:val="000000"/>
              </w:rPr>
              <w:t>Stewart Island</w:t>
            </w:r>
          </w:p>
        </w:tc>
        <w:tc>
          <w:tcPr>
            <w:tcW w:w="4026" w:type="dxa"/>
            <w:noWrap/>
          </w:tcPr>
          <w:p w14:paraId="67288A70"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450B5CE4"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EAFB4D1" w14:textId="77777777" w:rsidR="004E0893" w:rsidRPr="00A45BB6" w:rsidRDefault="004E0893" w:rsidP="001C4077">
            <w:pPr>
              <w:spacing w:before="60" w:after="60"/>
              <w:rPr>
                <w:rFonts w:cstheme="minorHAnsi"/>
                <w:b w:val="0"/>
                <w:color w:val="000000"/>
              </w:rPr>
            </w:pPr>
            <w:proofErr w:type="spellStart"/>
            <w:r w:rsidRPr="00A45BB6">
              <w:rPr>
                <w:rFonts w:cstheme="minorHAnsi"/>
                <w:b w:val="0"/>
                <w:color w:val="000000"/>
              </w:rPr>
              <w:t>Taihape</w:t>
            </w:r>
            <w:proofErr w:type="spellEnd"/>
          </w:p>
        </w:tc>
        <w:tc>
          <w:tcPr>
            <w:tcW w:w="4026" w:type="dxa"/>
            <w:noWrap/>
          </w:tcPr>
          <w:p w14:paraId="75B893CF"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1E46F7A4"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FF777DC" w14:textId="77777777" w:rsidR="004E0893" w:rsidRPr="00A45BB6" w:rsidRDefault="004E0893" w:rsidP="001C4077">
            <w:pPr>
              <w:spacing w:before="60" w:after="60"/>
              <w:rPr>
                <w:rFonts w:cstheme="minorHAnsi"/>
                <w:b w:val="0"/>
                <w:color w:val="000000"/>
              </w:rPr>
            </w:pPr>
            <w:proofErr w:type="spellStart"/>
            <w:r w:rsidRPr="00A45BB6">
              <w:rPr>
                <w:rFonts w:cstheme="minorHAnsi"/>
                <w:b w:val="0"/>
                <w:color w:val="000000"/>
              </w:rPr>
              <w:t>Tairua</w:t>
            </w:r>
            <w:proofErr w:type="spellEnd"/>
            <w:r w:rsidRPr="00A45BB6">
              <w:rPr>
                <w:rFonts w:cstheme="minorHAnsi"/>
                <w:b w:val="0"/>
                <w:color w:val="000000"/>
              </w:rPr>
              <w:t>/</w:t>
            </w:r>
            <w:proofErr w:type="spellStart"/>
            <w:r w:rsidRPr="00A45BB6">
              <w:rPr>
                <w:rFonts w:cstheme="minorHAnsi"/>
                <w:b w:val="0"/>
                <w:color w:val="000000"/>
              </w:rPr>
              <w:t>Pauanui</w:t>
            </w:r>
            <w:proofErr w:type="spellEnd"/>
          </w:p>
        </w:tc>
        <w:tc>
          <w:tcPr>
            <w:tcW w:w="4026" w:type="dxa"/>
            <w:noWrap/>
          </w:tcPr>
          <w:p w14:paraId="33BE1561"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11BFEE56"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3971A68" w14:textId="77777777" w:rsidR="004E0893" w:rsidRPr="00A45BB6" w:rsidRDefault="004E0893" w:rsidP="001C4077">
            <w:pPr>
              <w:spacing w:before="60" w:after="60"/>
              <w:rPr>
                <w:rFonts w:cstheme="minorHAnsi"/>
                <w:b w:val="0"/>
                <w:color w:val="000000"/>
              </w:rPr>
            </w:pPr>
            <w:r w:rsidRPr="00A45BB6">
              <w:rPr>
                <w:rFonts w:cstheme="minorHAnsi"/>
                <w:b w:val="0"/>
                <w:color w:val="000000"/>
              </w:rPr>
              <w:t>Taranaki</w:t>
            </w:r>
          </w:p>
        </w:tc>
        <w:tc>
          <w:tcPr>
            <w:tcW w:w="4026" w:type="dxa"/>
            <w:noWrap/>
          </w:tcPr>
          <w:p w14:paraId="76DCDAB9"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6F8EE856"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B2707ED" w14:textId="77777777" w:rsidR="004E0893" w:rsidRPr="00A45BB6" w:rsidRDefault="004E0893" w:rsidP="001C4077">
            <w:pPr>
              <w:spacing w:before="60" w:after="60"/>
              <w:rPr>
                <w:rFonts w:cstheme="minorHAnsi"/>
                <w:b w:val="0"/>
                <w:color w:val="000000"/>
              </w:rPr>
            </w:pPr>
            <w:proofErr w:type="spellStart"/>
            <w:r w:rsidRPr="00A45BB6">
              <w:rPr>
                <w:rFonts w:cstheme="minorHAnsi"/>
                <w:b w:val="0"/>
                <w:color w:val="000000"/>
              </w:rPr>
              <w:t>Tararua</w:t>
            </w:r>
            <w:proofErr w:type="spellEnd"/>
          </w:p>
        </w:tc>
        <w:tc>
          <w:tcPr>
            <w:tcW w:w="4026" w:type="dxa"/>
            <w:noWrap/>
          </w:tcPr>
          <w:p w14:paraId="7367C8CA"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0FA26B1A"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8742E4A" w14:textId="77777777" w:rsidR="004E0893" w:rsidRPr="00A45BB6" w:rsidRDefault="004E0893" w:rsidP="001C4077">
            <w:pPr>
              <w:spacing w:before="60" w:after="60"/>
              <w:rPr>
                <w:rFonts w:cstheme="minorHAnsi"/>
                <w:b w:val="0"/>
                <w:color w:val="000000"/>
              </w:rPr>
            </w:pPr>
            <w:proofErr w:type="spellStart"/>
            <w:r w:rsidRPr="00A45BB6">
              <w:rPr>
                <w:rFonts w:cstheme="minorHAnsi"/>
                <w:b w:val="0"/>
                <w:color w:val="000000"/>
              </w:rPr>
              <w:t>Taupō</w:t>
            </w:r>
            <w:proofErr w:type="spellEnd"/>
          </w:p>
        </w:tc>
        <w:tc>
          <w:tcPr>
            <w:tcW w:w="4026" w:type="dxa"/>
            <w:noWrap/>
          </w:tcPr>
          <w:p w14:paraId="7C20C13E"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501AAB5B"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4F3766C" w14:textId="77777777" w:rsidR="004E0893" w:rsidRPr="00A45BB6" w:rsidRDefault="004E0893" w:rsidP="001C4077">
            <w:pPr>
              <w:spacing w:before="60" w:after="60"/>
              <w:rPr>
                <w:rFonts w:cstheme="minorHAnsi"/>
                <w:b w:val="0"/>
                <w:color w:val="000000"/>
              </w:rPr>
            </w:pPr>
            <w:r w:rsidRPr="00A45BB6">
              <w:rPr>
                <w:rFonts w:cstheme="minorHAnsi"/>
                <w:b w:val="0"/>
                <w:color w:val="000000"/>
              </w:rPr>
              <w:t>Tauranga</w:t>
            </w:r>
          </w:p>
        </w:tc>
        <w:tc>
          <w:tcPr>
            <w:tcW w:w="4026" w:type="dxa"/>
            <w:noWrap/>
          </w:tcPr>
          <w:p w14:paraId="6B12ECFE"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53847A40"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A2CAF3B" w14:textId="77777777" w:rsidR="004E0893" w:rsidRPr="00A45BB6" w:rsidRDefault="004E0893" w:rsidP="001C4077">
            <w:pPr>
              <w:spacing w:before="60" w:after="60"/>
              <w:rPr>
                <w:rFonts w:cstheme="minorHAnsi"/>
                <w:b w:val="0"/>
                <w:color w:val="000000"/>
              </w:rPr>
            </w:pPr>
            <w:r w:rsidRPr="00A45BB6">
              <w:rPr>
                <w:rFonts w:cstheme="minorHAnsi"/>
                <w:b w:val="0"/>
                <w:color w:val="000000"/>
              </w:rPr>
              <w:t>Thames</w:t>
            </w:r>
          </w:p>
        </w:tc>
        <w:tc>
          <w:tcPr>
            <w:tcW w:w="4026" w:type="dxa"/>
            <w:noWrap/>
          </w:tcPr>
          <w:p w14:paraId="0F4B36DD"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7E889ECB"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C52CB69" w14:textId="77777777" w:rsidR="004E0893" w:rsidRPr="00A45BB6" w:rsidRDefault="004E0893" w:rsidP="001C4077">
            <w:pPr>
              <w:spacing w:before="60" w:after="60"/>
              <w:rPr>
                <w:rFonts w:cstheme="minorHAnsi"/>
                <w:b w:val="0"/>
                <w:color w:val="000000"/>
              </w:rPr>
            </w:pPr>
            <w:proofErr w:type="spellStart"/>
            <w:r w:rsidRPr="00A45BB6">
              <w:rPr>
                <w:rFonts w:cstheme="minorHAnsi"/>
                <w:b w:val="0"/>
                <w:color w:val="000000"/>
              </w:rPr>
              <w:t>Turangi</w:t>
            </w:r>
            <w:proofErr w:type="spellEnd"/>
          </w:p>
        </w:tc>
        <w:tc>
          <w:tcPr>
            <w:tcW w:w="4026" w:type="dxa"/>
            <w:noWrap/>
          </w:tcPr>
          <w:p w14:paraId="2F522CAC"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323B57C9"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A40C98E" w14:textId="77777777" w:rsidR="004E0893" w:rsidRPr="00A45BB6" w:rsidRDefault="004E0893" w:rsidP="001C4077">
            <w:pPr>
              <w:spacing w:before="60" w:after="60"/>
              <w:rPr>
                <w:rFonts w:cstheme="minorHAnsi"/>
                <w:b w:val="0"/>
                <w:color w:val="000000"/>
              </w:rPr>
            </w:pPr>
            <w:r w:rsidRPr="00A45BB6">
              <w:rPr>
                <w:rFonts w:cstheme="minorHAnsi"/>
                <w:b w:val="0"/>
                <w:color w:val="000000"/>
              </w:rPr>
              <w:lastRenderedPageBreak/>
              <w:t>Waihi</w:t>
            </w:r>
          </w:p>
        </w:tc>
        <w:tc>
          <w:tcPr>
            <w:tcW w:w="4026" w:type="dxa"/>
            <w:noWrap/>
          </w:tcPr>
          <w:p w14:paraId="02813783"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490CD11D"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9A38088" w14:textId="77777777" w:rsidR="004E0893" w:rsidRPr="00A45BB6" w:rsidRDefault="004E0893" w:rsidP="001C4077">
            <w:pPr>
              <w:spacing w:before="60" w:after="60"/>
              <w:rPr>
                <w:rFonts w:cstheme="minorHAnsi"/>
                <w:b w:val="0"/>
                <w:color w:val="000000"/>
              </w:rPr>
            </w:pPr>
            <w:r w:rsidRPr="00A45BB6">
              <w:rPr>
                <w:rFonts w:cstheme="minorHAnsi"/>
                <w:b w:val="0"/>
                <w:color w:val="000000"/>
              </w:rPr>
              <w:t>Wairarapa</w:t>
            </w:r>
          </w:p>
        </w:tc>
        <w:tc>
          <w:tcPr>
            <w:tcW w:w="4026" w:type="dxa"/>
            <w:noWrap/>
          </w:tcPr>
          <w:p w14:paraId="0086A8F8"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63740C4F"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BBF2706" w14:textId="77777777" w:rsidR="004E0893" w:rsidRPr="00A45BB6" w:rsidRDefault="004E0893" w:rsidP="001C4077">
            <w:pPr>
              <w:spacing w:before="60" w:after="60"/>
              <w:rPr>
                <w:rFonts w:cstheme="minorHAnsi"/>
                <w:b w:val="0"/>
                <w:color w:val="000000"/>
              </w:rPr>
            </w:pPr>
            <w:r w:rsidRPr="00A45BB6">
              <w:rPr>
                <w:rFonts w:cstheme="minorHAnsi"/>
                <w:b w:val="0"/>
                <w:color w:val="000000"/>
              </w:rPr>
              <w:t>Wairoa</w:t>
            </w:r>
          </w:p>
        </w:tc>
        <w:tc>
          <w:tcPr>
            <w:tcW w:w="4026" w:type="dxa"/>
            <w:noWrap/>
          </w:tcPr>
          <w:p w14:paraId="3F48B5D2"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1A75E0F2"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609166D" w14:textId="77777777" w:rsidR="004E0893" w:rsidRPr="00A45BB6" w:rsidRDefault="004E0893" w:rsidP="001C4077">
            <w:pPr>
              <w:spacing w:before="60" w:after="60"/>
              <w:rPr>
                <w:rFonts w:cstheme="minorHAnsi"/>
                <w:b w:val="0"/>
                <w:color w:val="000000"/>
              </w:rPr>
            </w:pPr>
            <w:r w:rsidRPr="00A45BB6">
              <w:rPr>
                <w:rFonts w:cstheme="minorHAnsi"/>
                <w:b w:val="0"/>
                <w:color w:val="000000"/>
              </w:rPr>
              <w:t>Waitomo</w:t>
            </w:r>
          </w:p>
        </w:tc>
        <w:tc>
          <w:tcPr>
            <w:tcW w:w="4026" w:type="dxa"/>
            <w:noWrap/>
          </w:tcPr>
          <w:p w14:paraId="55AE4ABC"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341108D2"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74364CE" w14:textId="77777777" w:rsidR="004E0893" w:rsidRPr="00A45BB6" w:rsidRDefault="004E0893" w:rsidP="001C4077">
            <w:pPr>
              <w:spacing w:before="60" w:after="60"/>
              <w:rPr>
                <w:rFonts w:cstheme="minorHAnsi"/>
                <w:b w:val="0"/>
                <w:color w:val="000000"/>
              </w:rPr>
            </w:pPr>
            <w:r w:rsidRPr="00A45BB6">
              <w:rPr>
                <w:rFonts w:cstheme="minorHAnsi"/>
                <w:b w:val="0"/>
                <w:color w:val="000000"/>
              </w:rPr>
              <w:t>Wakatipu</w:t>
            </w:r>
          </w:p>
        </w:tc>
        <w:tc>
          <w:tcPr>
            <w:tcW w:w="4026" w:type="dxa"/>
            <w:noWrap/>
          </w:tcPr>
          <w:p w14:paraId="2F7EF1DA"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645A14D5"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C8C24DA" w14:textId="77777777" w:rsidR="004E0893" w:rsidRPr="00A45BB6" w:rsidRDefault="004E0893" w:rsidP="001C4077">
            <w:pPr>
              <w:spacing w:before="60" w:after="60"/>
              <w:rPr>
                <w:rFonts w:cstheme="minorHAnsi"/>
                <w:b w:val="0"/>
                <w:color w:val="000000"/>
              </w:rPr>
            </w:pPr>
            <w:r w:rsidRPr="00A45BB6">
              <w:rPr>
                <w:rFonts w:cstheme="minorHAnsi"/>
                <w:b w:val="0"/>
                <w:color w:val="000000"/>
              </w:rPr>
              <w:t>Wanaka</w:t>
            </w:r>
          </w:p>
        </w:tc>
        <w:tc>
          <w:tcPr>
            <w:tcW w:w="4026" w:type="dxa"/>
            <w:noWrap/>
          </w:tcPr>
          <w:p w14:paraId="776E7A63"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76203204"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EDE2CBB" w14:textId="77777777" w:rsidR="004E0893" w:rsidRPr="00A45BB6" w:rsidRDefault="004E0893" w:rsidP="001C4077">
            <w:pPr>
              <w:spacing w:before="60" w:after="60"/>
              <w:rPr>
                <w:rFonts w:cstheme="minorHAnsi"/>
                <w:b w:val="0"/>
                <w:color w:val="000000"/>
              </w:rPr>
            </w:pPr>
            <w:r w:rsidRPr="00A45BB6">
              <w:rPr>
                <w:rFonts w:cstheme="minorHAnsi"/>
                <w:b w:val="0"/>
                <w:color w:val="000000"/>
              </w:rPr>
              <w:t>Wanganui</w:t>
            </w:r>
          </w:p>
        </w:tc>
        <w:tc>
          <w:tcPr>
            <w:tcW w:w="4026" w:type="dxa"/>
            <w:noWrap/>
          </w:tcPr>
          <w:p w14:paraId="5C66FDB7"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191D3F3F"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C2BA9CE" w14:textId="77777777" w:rsidR="004E0893" w:rsidRPr="00A45BB6" w:rsidRDefault="004E0893" w:rsidP="001C4077">
            <w:pPr>
              <w:spacing w:before="60" w:after="60"/>
              <w:rPr>
                <w:rFonts w:cstheme="minorHAnsi"/>
                <w:b w:val="0"/>
                <w:color w:val="000000"/>
              </w:rPr>
            </w:pPr>
            <w:r w:rsidRPr="00A45BB6">
              <w:rPr>
                <w:rFonts w:cstheme="minorHAnsi"/>
                <w:b w:val="0"/>
                <w:color w:val="000000"/>
              </w:rPr>
              <w:t>Wellington</w:t>
            </w:r>
          </w:p>
        </w:tc>
        <w:tc>
          <w:tcPr>
            <w:tcW w:w="4026" w:type="dxa"/>
            <w:noWrap/>
          </w:tcPr>
          <w:p w14:paraId="421E2278"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2530FB8E"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2100BB6" w14:textId="77777777" w:rsidR="004E0893" w:rsidRPr="00A45BB6" w:rsidRDefault="004E0893" w:rsidP="001C4077">
            <w:pPr>
              <w:spacing w:before="60" w:after="60"/>
              <w:rPr>
                <w:rFonts w:cstheme="minorHAnsi"/>
                <w:b w:val="0"/>
                <w:color w:val="000000"/>
              </w:rPr>
            </w:pPr>
            <w:r w:rsidRPr="00A45BB6">
              <w:rPr>
                <w:rFonts w:cstheme="minorHAnsi"/>
                <w:b w:val="0"/>
                <w:color w:val="000000"/>
              </w:rPr>
              <w:t>Westport</w:t>
            </w:r>
          </w:p>
        </w:tc>
        <w:tc>
          <w:tcPr>
            <w:tcW w:w="4026" w:type="dxa"/>
            <w:noWrap/>
          </w:tcPr>
          <w:p w14:paraId="0C9E04F6" w14:textId="77777777" w:rsidR="004E0893" w:rsidRPr="00573483"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60FC3AAD"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32F342D" w14:textId="77777777" w:rsidR="004E0893" w:rsidRPr="00A45BB6" w:rsidRDefault="004E0893" w:rsidP="001C4077">
            <w:pPr>
              <w:spacing w:before="60" w:after="60"/>
              <w:rPr>
                <w:rFonts w:cstheme="minorHAnsi"/>
                <w:b w:val="0"/>
                <w:color w:val="000000"/>
              </w:rPr>
            </w:pPr>
            <w:r w:rsidRPr="00A45BB6">
              <w:rPr>
                <w:rFonts w:cstheme="minorHAnsi"/>
                <w:b w:val="0"/>
                <w:color w:val="000000"/>
              </w:rPr>
              <w:t>Whakatane</w:t>
            </w:r>
          </w:p>
        </w:tc>
        <w:tc>
          <w:tcPr>
            <w:tcW w:w="4026" w:type="dxa"/>
            <w:noWrap/>
          </w:tcPr>
          <w:p w14:paraId="24F18807" w14:textId="77777777" w:rsidR="004E0893" w:rsidRPr="00573483"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4763D949" w14:textId="77777777" w:rsidR="004E0893" w:rsidRPr="00FC6DA7" w:rsidRDefault="004E0893" w:rsidP="004E0893">
      <w:pPr>
        <w:rPr>
          <w:rFonts w:cstheme="minorHAnsi"/>
        </w:rPr>
      </w:pPr>
    </w:p>
    <w:p w14:paraId="23305D2B" w14:textId="06438E13" w:rsidR="0036235B" w:rsidRDefault="0036235B" w:rsidP="00AB7609">
      <w:pPr>
        <w:rPr>
          <w:rFonts w:cstheme="minorHAnsi"/>
          <w:lang w:eastAsia="en-NZ"/>
        </w:rPr>
      </w:pPr>
    </w:p>
    <w:p w14:paraId="11B3ECBB" w14:textId="77777777" w:rsidR="008F4A37" w:rsidRPr="00FC6DA7" w:rsidRDefault="008F4A37" w:rsidP="008F4A37">
      <w:pPr>
        <w:rPr>
          <w:rFonts w:cstheme="minorHAnsi"/>
        </w:rPr>
      </w:pPr>
      <w:r w:rsidRPr="00FC6DA7">
        <w:rPr>
          <w:rFonts w:cstheme="minorHAnsi"/>
          <w:b/>
        </w:rPr>
        <w:t xml:space="preserve">Data #: </w:t>
      </w:r>
      <w:r w:rsidRPr="00FC6DA7">
        <w:rPr>
          <w:rFonts w:cstheme="minorHAnsi"/>
          <w:b/>
        </w:rPr>
        <w:tab/>
      </w:r>
      <w:r w:rsidRPr="00FC6DA7">
        <w:rPr>
          <w:rFonts w:cstheme="minorHAnsi"/>
        </w:rPr>
        <w:tab/>
      </w:r>
      <w:r>
        <w:rPr>
          <w:rFonts w:cstheme="minorHAnsi"/>
        </w:rPr>
        <w:t>HR_2</w:t>
      </w:r>
    </w:p>
    <w:p w14:paraId="3E8D7AF4" w14:textId="7C16E7EE" w:rsidR="008F4A37" w:rsidRPr="00FC6DA7" w:rsidRDefault="008F4A37" w:rsidP="008F4A37">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Pr>
          <w:rFonts w:cstheme="minorHAnsi"/>
        </w:rPr>
        <w:t>Specialist Land Teams</w:t>
      </w:r>
    </w:p>
    <w:p w14:paraId="54B2C53F" w14:textId="77777777" w:rsidR="008F4A37" w:rsidRPr="00FC6DA7" w:rsidRDefault="008F4A37" w:rsidP="008F4A37">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6945DD39" w14:textId="03C78D90" w:rsidR="008F4A37" w:rsidRPr="00FC6DA7" w:rsidRDefault="008F4A37" w:rsidP="008F4A37">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Pr>
          <w:rFonts w:cstheme="minorHAnsi"/>
        </w:rPr>
        <w:t xml:space="preserve">As a </w:t>
      </w:r>
      <w:proofErr w:type="spellStart"/>
      <w:r>
        <w:rPr>
          <w:rFonts w:cstheme="minorHAnsi"/>
        </w:rPr>
        <w:t>codeset</w:t>
      </w:r>
      <w:proofErr w:type="spellEnd"/>
      <w:r>
        <w:rPr>
          <w:rFonts w:cstheme="minorHAnsi"/>
        </w:rPr>
        <w:t xml:space="preserve"> for HR_1 = ‘Specialist Land Teams</w:t>
      </w:r>
      <w:r w:rsidR="00F40976">
        <w:rPr>
          <w:rFonts w:cstheme="minorHAnsi"/>
        </w:rPr>
        <w:t>’</w:t>
      </w:r>
    </w:p>
    <w:p w14:paraId="3844BDA8" w14:textId="77777777" w:rsidR="008F4A37" w:rsidRPr="00FC6DA7" w:rsidRDefault="008F4A37" w:rsidP="008F4A37">
      <w:pPr>
        <w:rPr>
          <w:rFonts w:cstheme="minorHAnsi"/>
        </w:rPr>
      </w:pPr>
    </w:p>
    <w:tbl>
      <w:tblPr>
        <w:tblStyle w:val="GridTable4-Accent11"/>
        <w:tblW w:w="8052" w:type="dxa"/>
        <w:tblLook w:val="04A0" w:firstRow="1" w:lastRow="0" w:firstColumn="1" w:lastColumn="0" w:noHBand="0" w:noVBand="1"/>
      </w:tblPr>
      <w:tblGrid>
        <w:gridCol w:w="4026"/>
        <w:gridCol w:w="4026"/>
      </w:tblGrid>
      <w:tr w:rsidR="008F4A37" w:rsidRPr="00FC6DA7" w14:paraId="76955AED" w14:textId="77777777" w:rsidTr="001C40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402CA9BA" w14:textId="77777777" w:rsidR="008F4A37" w:rsidRPr="00FC6DA7" w:rsidRDefault="008F4A37" w:rsidP="001C4077">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0C781A4B" w14:textId="77777777" w:rsidR="008F4A37" w:rsidRPr="00FC6DA7" w:rsidRDefault="008F4A37" w:rsidP="001C4077">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F40976" w:rsidRPr="00FC6DA7" w14:paraId="0FB8DBDF"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ACE3254" w14:textId="42810321" w:rsidR="00F40976" w:rsidRPr="00A45BB6" w:rsidRDefault="00F40976" w:rsidP="00F40976">
            <w:pPr>
              <w:spacing w:before="60" w:after="60"/>
              <w:rPr>
                <w:rFonts w:eastAsia="Times New Roman" w:cstheme="minorHAnsi"/>
                <w:b w:val="0"/>
                <w:color w:val="000000"/>
                <w:lang w:eastAsia="en-NZ"/>
              </w:rPr>
            </w:pPr>
            <w:r w:rsidRPr="00A45BB6">
              <w:rPr>
                <w:rFonts w:cstheme="minorHAnsi"/>
                <w:b w:val="0"/>
                <w:color w:val="000000"/>
              </w:rPr>
              <w:t>Aoraki/Mt Cook ACR (DOC)</w:t>
            </w:r>
          </w:p>
        </w:tc>
        <w:tc>
          <w:tcPr>
            <w:tcW w:w="4026" w:type="dxa"/>
            <w:noWrap/>
          </w:tcPr>
          <w:p w14:paraId="336DA0A6" w14:textId="77777777" w:rsidR="00F40976" w:rsidRPr="00FC6DA7" w:rsidRDefault="00F40976" w:rsidP="00F409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F40976" w:rsidRPr="00FC6DA7" w14:paraId="39E938E4"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E088D27" w14:textId="6A61DFC1" w:rsidR="00F40976" w:rsidRPr="00A45BB6" w:rsidRDefault="00F40976" w:rsidP="00F40976">
            <w:pPr>
              <w:spacing w:before="60" w:after="60"/>
              <w:rPr>
                <w:rFonts w:eastAsia="Times New Roman" w:cstheme="minorHAnsi"/>
                <w:b w:val="0"/>
                <w:color w:val="000000"/>
                <w:lang w:eastAsia="en-NZ"/>
              </w:rPr>
            </w:pPr>
            <w:r w:rsidRPr="00A45BB6">
              <w:rPr>
                <w:rFonts w:cstheme="minorHAnsi"/>
                <w:b w:val="0"/>
                <w:color w:val="000000"/>
              </w:rPr>
              <w:t>Christchurch ACR</w:t>
            </w:r>
          </w:p>
        </w:tc>
        <w:tc>
          <w:tcPr>
            <w:tcW w:w="4026" w:type="dxa"/>
            <w:noWrap/>
          </w:tcPr>
          <w:p w14:paraId="791BC889" w14:textId="77777777" w:rsidR="00F40976" w:rsidRPr="00FC6DA7" w:rsidRDefault="00F40976" w:rsidP="00F409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F40976" w:rsidRPr="00FC6DA7" w14:paraId="38DA515C"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C022005" w14:textId="47D1D5FD" w:rsidR="00F40976" w:rsidRPr="00A45BB6" w:rsidRDefault="00F40976" w:rsidP="00F40976">
            <w:pPr>
              <w:spacing w:before="60" w:after="60"/>
              <w:rPr>
                <w:rFonts w:eastAsia="Times New Roman" w:cstheme="minorHAnsi"/>
                <w:b w:val="0"/>
                <w:color w:val="000000"/>
                <w:lang w:eastAsia="en-NZ"/>
              </w:rPr>
            </w:pPr>
            <w:r w:rsidRPr="00A45BB6">
              <w:rPr>
                <w:rFonts w:cstheme="minorHAnsi"/>
                <w:b w:val="0"/>
                <w:color w:val="000000"/>
              </w:rPr>
              <w:t>RARO ACR</w:t>
            </w:r>
          </w:p>
        </w:tc>
        <w:tc>
          <w:tcPr>
            <w:tcW w:w="4026" w:type="dxa"/>
            <w:noWrap/>
          </w:tcPr>
          <w:p w14:paraId="28936018" w14:textId="77777777" w:rsidR="00F40976" w:rsidRPr="00FC6DA7" w:rsidRDefault="00F40976" w:rsidP="00F409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F40976" w:rsidRPr="00FC6DA7" w14:paraId="4297E1A2"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4B87D59" w14:textId="580B33CF" w:rsidR="00F40976" w:rsidRPr="00A45BB6" w:rsidRDefault="00F40976" w:rsidP="00F40976">
            <w:pPr>
              <w:spacing w:before="60" w:after="60"/>
              <w:rPr>
                <w:rFonts w:eastAsia="Times New Roman" w:cstheme="minorHAnsi"/>
                <w:b w:val="0"/>
                <w:color w:val="000000"/>
                <w:lang w:eastAsia="en-NZ"/>
              </w:rPr>
            </w:pPr>
            <w:r w:rsidRPr="00A45BB6">
              <w:rPr>
                <w:rFonts w:cstheme="minorHAnsi"/>
                <w:b w:val="0"/>
                <w:color w:val="000000"/>
              </w:rPr>
              <w:t>Taranaki ACR</w:t>
            </w:r>
          </w:p>
        </w:tc>
        <w:tc>
          <w:tcPr>
            <w:tcW w:w="4026" w:type="dxa"/>
            <w:noWrap/>
          </w:tcPr>
          <w:p w14:paraId="74AD9772" w14:textId="77777777" w:rsidR="00F40976" w:rsidRPr="00FC6DA7" w:rsidRDefault="00F40976" w:rsidP="00F409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F40976" w:rsidRPr="00FC6DA7" w14:paraId="0B70866A"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758085A" w14:textId="40CF716D" w:rsidR="00F40976" w:rsidRPr="00A45BB6" w:rsidRDefault="00F40976" w:rsidP="00F40976">
            <w:pPr>
              <w:spacing w:before="60" w:after="60"/>
              <w:rPr>
                <w:rFonts w:eastAsia="Times New Roman" w:cstheme="minorHAnsi"/>
                <w:b w:val="0"/>
                <w:color w:val="000000"/>
                <w:lang w:eastAsia="en-NZ"/>
              </w:rPr>
            </w:pPr>
            <w:r w:rsidRPr="00A45BB6">
              <w:rPr>
                <w:rFonts w:cstheme="minorHAnsi"/>
                <w:b w:val="0"/>
                <w:color w:val="000000"/>
              </w:rPr>
              <w:t>Tasman / West Coast ACR</w:t>
            </w:r>
          </w:p>
        </w:tc>
        <w:tc>
          <w:tcPr>
            <w:tcW w:w="4026" w:type="dxa"/>
            <w:noWrap/>
          </w:tcPr>
          <w:p w14:paraId="07455F95" w14:textId="77777777" w:rsidR="00F40976" w:rsidRPr="00FC6DA7" w:rsidRDefault="00F40976" w:rsidP="00F409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F40976" w:rsidRPr="00FC6DA7" w14:paraId="3ADFC206"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251EAB8" w14:textId="713F4BA5" w:rsidR="00F40976" w:rsidRPr="00A45BB6" w:rsidRDefault="00F40976" w:rsidP="00F40976">
            <w:pPr>
              <w:spacing w:before="60" w:after="60"/>
              <w:rPr>
                <w:rFonts w:eastAsia="Times New Roman" w:cstheme="minorHAnsi"/>
                <w:b w:val="0"/>
                <w:color w:val="000000"/>
                <w:lang w:eastAsia="en-NZ"/>
              </w:rPr>
            </w:pPr>
            <w:r w:rsidRPr="00A45BB6">
              <w:rPr>
                <w:rFonts w:cstheme="minorHAnsi"/>
                <w:b w:val="0"/>
                <w:color w:val="000000"/>
              </w:rPr>
              <w:t>Wakatipu ACR</w:t>
            </w:r>
          </w:p>
        </w:tc>
        <w:tc>
          <w:tcPr>
            <w:tcW w:w="4026" w:type="dxa"/>
            <w:noWrap/>
          </w:tcPr>
          <w:p w14:paraId="7BA66E3B" w14:textId="77777777" w:rsidR="00F40976" w:rsidRPr="00FC6DA7" w:rsidRDefault="00F40976" w:rsidP="00F409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F40976" w:rsidRPr="00FC6DA7" w14:paraId="155C93FB"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BCF3286" w14:textId="2445EC1C" w:rsidR="00F40976" w:rsidRPr="00A45BB6" w:rsidRDefault="00F40976" w:rsidP="00F40976">
            <w:pPr>
              <w:spacing w:before="60" w:after="60"/>
              <w:rPr>
                <w:rFonts w:eastAsia="Times New Roman" w:cstheme="minorHAnsi"/>
                <w:b w:val="0"/>
                <w:color w:val="000000"/>
                <w:lang w:eastAsia="en-NZ"/>
              </w:rPr>
            </w:pPr>
            <w:r w:rsidRPr="00A45BB6">
              <w:rPr>
                <w:rFonts w:cstheme="minorHAnsi"/>
                <w:b w:val="0"/>
                <w:color w:val="000000"/>
              </w:rPr>
              <w:t>Wanaka ACR</w:t>
            </w:r>
          </w:p>
        </w:tc>
        <w:tc>
          <w:tcPr>
            <w:tcW w:w="4026" w:type="dxa"/>
            <w:noWrap/>
          </w:tcPr>
          <w:p w14:paraId="16D21AD8" w14:textId="77777777" w:rsidR="00F40976" w:rsidRPr="00FC6DA7" w:rsidRDefault="00F40976" w:rsidP="00F409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F40976" w:rsidRPr="00FC6DA7" w14:paraId="261B1868"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5BBD633" w14:textId="58B4CB88" w:rsidR="00F40976" w:rsidRDefault="00F40976" w:rsidP="00F40976">
            <w:pPr>
              <w:spacing w:before="60" w:after="60"/>
              <w:rPr>
                <w:rFonts w:eastAsia="Times New Roman" w:cstheme="minorHAnsi"/>
                <w:b w:val="0"/>
                <w:color w:val="000000"/>
                <w:lang w:eastAsia="en-NZ"/>
              </w:rPr>
            </w:pPr>
            <w:r>
              <w:rPr>
                <w:rFonts w:eastAsia="Times New Roman" w:cstheme="minorHAnsi"/>
                <w:b w:val="0"/>
                <w:color w:val="000000"/>
                <w:lang w:eastAsia="en-NZ"/>
              </w:rPr>
              <w:t>Avalanche Dogs</w:t>
            </w:r>
          </w:p>
        </w:tc>
        <w:tc>
          <w:tcPr>
            <w:tcW w:w="4026" w:type="dxa"/>
            <w:noWrap/>
          </w:tcPr>
          <w:p w14:paraId="22154C41" w14:textId="77777777" w:rsidR="00F40976" w:rsidRPr="00FC6DA7" w:rsidRDefault="00F40976" w:rsidP="00F409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F40976" w:rsidRPr="00FC6DA7" w14:paraId="63909AFC"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1D7AC24" w14:textId="729F9D6F" w:rsidR="00F40976" w:rsidRPr="00A45BB6" w:rsidRDefault="00F40976" w:rsidP="00F40976">
            <w:pPr>
              <w:spacing w:before="60" w:after="60"/>
              <w:rPr>
                <w:rFonts w:eastAsia="Times New Roman" w:cstheme="minorHAnsi"/>
                <w:b w:val="0"/>
                <w:color w:val="000000"/>
                <w:lang w:eastAsia="en-NZ"/>
              </w:rPr>
            </w:pPr>
            <w:r>
              <w:rPr>
                <w:rFonts w:eastAsia="Times New Roman" w:cstheme="minorHAnsi"/>
                <w:b w:val="0"/>
                <w:color w:val="000000"/>
                <w:lang w:eastAsia="en-NZ"/>
              </w:rPr>
              <w:t>Wilderness Dogs</w:t>
            </w:r>
          </w:p>
        </w:tc>
        <w:tc>
          <w:tcPr>
            <w:tcW w:w="4026" w:type="dxa"/>
            <w:noWrap/>
          </w:tcPr>
          <w:p w14:paraId="09F3A86A" w14:textId="77777777" w:rsidR="00F40976" w:rsidRPr="00FC6DA7" w:rsidRDefault="00F40976" w:rsidP="00F409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F40976" w:rsidRPr="00FC6DA7" w14:paraId="4634A969"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D96A364" w14:textId="4FEA4D96" w:rsidR="00F40976" w:rsidRPr="00A45BB6" w:rsidRDefault="00F40976" w:rsidP="00F40976">
            <w:pPr>
              <w:spacing w:before="60" w:after="60"/>
              <w:rPr>
                <w:rFonts w:eastAsia="Times New Roman" w:cstheme="minorHAnsi"/>
                <w:b w:val="0"/>
                <w:color w:val="000000"/>
                <w:lang w:eastAsia="en-NZ"/>
              </w:rPr>
            </w:pPr>
            <w:r>
              <w:rPr>
                <w:rFonts w:eastAsia="Times New Roman" w:cstheme="minorHAnsi"/>
                <w:b w:val="0"/>
                <w:color w:val="000000"/>
                <w:lang w:eastAsia="en-NZ"/>
              </w:rPr>
              <w:t>Cave SAR</w:t>
            </w:r>
          </w:p>
        </w:tc>
        <w:tc>
          <w:tcPr>
            <w:tcW w:w="4026" w:type="dxa"/>
            <w:noWrap/>
          </w:tcPr>
          <w:p w14:paraId="5707181B" w14:textId="77777777" w:rsidR="00F40976" w:rsidRPr="00FC6DA7" w:rsidRDefault="00F40976" w:rsidP="00F409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F40976" w:rsidRPr="00FC6DA7" w14:paraId="0B254558"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9E8299B" w14:textId="5D45B01E" w:rsidR="00F40976" w:rsidRDefault="00F40976" w:rsidP="00F40976">
            <w:pPr>
              <w:spacing w:before="60" w:after="60"/>
              <w:rPr>
                <w:rFonts w:eastAsia="Times New Roman" w:cstheme="minorHAnsi"/>
                <w:b w:val="0"/>
                <w:color w:val="000000"/>
                <w:lang w:eastAsia="en-NZ"/>
              </w:rPr>
            </w:pPr>
            <w:r>
              <w:rPr>
                <w:rFonts w:eastAsia="Times New Roman" w:cstheme="minorHAnsi"/>
                <w:b w:val="0"/>
                <w:color w:val="000000"/>
                <w:lang w:eastAsia="en-NZ"/>
              </w:rPr>
              <w:t>Tasman Swift Water</w:t>
            </w:r>
          </w:p>
        </w:tc>
        <w:tc>
          <w:tcPr>
            <w:tcW w:w="4026" w:type="dxa"/>
            <w:noWrap/>
          </w:tcPr>
          <w:p w14:paraId="5A9116D1" w14:textId="77777777" w:rsidR="00F40976" w:rsidRPr="00FC6DA7" w:rsidRDefault="00F40976" w:rsidP="00F409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F40976" w:rsidRPr="00FC6DA7" w14:paraId="4E773E64"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30106C8" w14:textId="47EC3507" w:rsidR="00F40976" w:rsidRDefault="00F40976" w:rsidP="00F40976">
            <w:pPr>
              <w:spacing w:before="60" w:after="60"/>
              <w:rPr>
                <w:rFonts w:eastAsia="Times New Roman" w:cstheme="minorHAnsi"/>
                <w:b w:val="0"/>
                <w:color w:val="000000"/>
                <w:lang w:eastAsia="en-NZ"/>
              </w:rPr>
            </w:pPr>
            <w:r>
              <w:rPr>
                <w:rFonts w:eastAsia="Times New Roman" w:cstheme="minorHAnsi"/>
                <w:b w:val="0"/>
                <w:color w:val="000000"/>
                <w:lang w:eastAsia="en-NZ"/>
              </w:rPr>
              <w:t>Wanaka River SAR</w:t>
            </w:r>
          </w:p>
        </w:tc>
        <w:tc>
          <w:tcPr>
            <w:tcW w:w="4026" w:type="dxa"/>
            <w:noWrap/>
          </w:tcPr>
          <w:p w14:paraId="396E1061" w14:textId="77777777" w:rsidR="00F40976" w:rsidRPr="00FC6DA7" w:rsidRDefault="00F40976" w:rsidP="00F409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6D5406AC" w14:textId="77777777" w:rsidR="008F4A37" w:rsidRDefault="008F4A37" w:rsidP="008F4A37">
      <w:pPr>
        <w:rPr>
          <w:rFonts w:cstheme="minorHAnsi"/>
          <w:b/>
        </w:rPr>
      </w:pPr>
    </w:p>
    <w:p w14:paraId="68AE1377" w14:textId="792DBA24" w:rsidR="0089010D" w:rsidRDefault="0089010D" w:rsidP="00AB7609">
      <w:pPr>
        <w:rPr>
          <w:rFonts w:cstheme="minorHAnsi"/>
          <w:lang w:eastAsia="en-NZ"/>
        </w:rPr>
      </w:pPr>
    </w:p>
    <w:p w14:paraId="6A4AE5F8" w14:textId="77777777" w:rsidR="0089010D" w:rsidRDefault="0089010D" w:rsidP="00AB7609">
      <w:pPr>
        <w:rPr>
          <w:rFonts w:cstheme="minorHAnsi"/>
          <w:lang w:eastAsia="en-NZ"/>
        </w:rPr>
      </w:pPr>
    </w:p>
    <w:p w14:paraId="65B4B481" w14:textId="77777777" w:rsidR="00A66905" w:rsidRDefault="00A66905" w:rsidP="004E0893">
      <w:pPr>
        <w:rPr>
          <w:rFonts w:cstheme="minorHAnsi"/>
          <w:b/>
        </w:rPr>
      </w:pPr>
    </w:p>
    <w:p w14:paraId="4F96B0DA" w14:textId="77777777" w:rsidR="00A66905" w:rsidRDefault="00A66905" w:rsidP="004E0893">
      <w:pPr>
        <w:rPr>
          <w:rFonts w:cstheme="minorHAnsi"/>
          <w:b/>
        </w:rPr>
      </w:pPr>
    </w:p>
    <w:p w14:paraId="491171E4" w14:textId="77777777" w:rsidR="00A66905" w:rsidRDefault="00A66905" w:rsidP="004E0893">
      <w:pPr>
        <w:rPr>
          <w:rFonts w:cstheme="minorHAnsi"/>
          <w:b/>
        </w:rPr>
      </w:pPr>
    </w:p>
    <w:p w14:paraId="038A2374" w14:textId="77777777" w:rsidR="00A66905" w:rsidRDefault="00A66905" w:rsidP="004E0893">
      <w:pPr>
        <w:rPr>
          <w:rFonts w:cstheme="minorHAnsi"/>
          <w:b/>
        </w:rPr>
      </w:pPr>
    </w:p>
    <w:p w14:paraId="4BA7E4A4" w14:textId="77777777" w:rsidR="00A66905" w:rsidRDefault="00A66905" w:rsidP="004E0893">
      <w:pPr>
        <w:rPr>
          <w:rFonts w:cstheme="minorHAnsi"/>
          <w:b/>
        </w:rPr>
      </w:pPr>
    </w:p>
    <w:p w14:paraId="7BAD7BAE" w14:textId="77777777" w:rsidR="00A66905" w:rsidRDefault="00A66905" w:rsidP="004E0893">
      <w:pPr>
        <w:rPr>
          <w:rFonts w:cstheme="minorHAnsi"/>
          <w:b/>
        </w:rPr>
      </w:pPr>
    </w:p>
    <w:p w14:paraId="4AB0DB1F" w14:textId="02FB3F06" w:rsidR="004E0893" w:rsidRPr="00FC6DA7" w:rsidRDefault="004E0893" w:rsidP="004E0893">
      <w:pPr>
        <w:rPr>
          <w:rFonts w:cstheme="minorHAnsi"/>
        </w:rPr>
      </w:pPr>
      <w:r w:rsidRPr="00FC6DA7">
        <w:rPr>
          <w:rFonts w:cstheme="minorHAnsi"/>
          <w:b/>
        </w:rPr>
        <w:lastRenderedPageBreak/>
        <w:t xml:space="preserve">Data #: </w:t>
      </w:r>
      <w:r w:rsidRPr="00FC6DA7">
        <w:rPr>
          <w:rFonts w:cstheme="minorHAnsi"/>
          <w:b/>
        </w:rPr>
        <w:tab/>
      </w:r>
      <w:r w:rsidRPr="00FC6DA7">
        <w:rPr>
          <w:rFonts w:cstheme="minorHAnsi"/>
        </w:rPr>
        <w:tab/>
      </w:r>
      <w:r>
        <w:rPr>
          <w:rFonts w:cstheme="minorHAnsi"/>
        </w:rPr>
        <w:t>HR_2</w:t>
      </w:r>
    </w:p>
    <w:p w14:paraId="7DD304F5" w14:textId="19E94538" w:rsidR="004E0893" w:rsidRPr="00FC6DA7" w:rsidRDefault="004E0893" w:rsidP="004E0893">
      <w:pPr>
        <w:rPr>
          <w:rFonts w:cstheme="minorHAnsi"/>
        </w:rPr>
      </w:pPr>
      <w:r w:rsidRPr="00FC6DA7">
        <w:rPr>
          <w:rFonts w:cstheme="minorHAnsi"/>
          <w:b/>
        </w:rPr>
        <w:t>Data Element:</w:t>
      </w:r>
      <w:r w:rsidRPr="00FC6DA7">
        <w:rPr>
          <w:rFonts w:cstheme="minorHAnsi"/>
        </w:rPr>
        <w:t xml:space="preserve"> </w:t>
      </w:r>
      <w:r w:rsidRPr="00FC6DA7">
        <w:rPr>
          <w:rFonts w:cstheme="minorHAnsi"/>
        </w:rPr>
        <w:tab/>
        <w:t xml:space="preserve">NZDF </w:t>
      </w:r>
      <w:r>
        <w:rPr>
          <w:rFonts w:cstheme="minorHAnsi"/>
        </w:rPr>
        <w:t>Personnel</w:t>
      </w:r>
    </w:p>
    <w:p w14:paraId="23721CE6" w14:textId="77777777" w:rsidR="004E0893" w:rsidRPr="00FC6DA7" w:rsidRDefault="004E0893" w:rsidP="004E0893">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6BCB5AA0" w14:textId="16F94FCC" w:rsidR="004E0893" w:rsidRPr="00FC6DA7" w:rsidRDefault="004E0893" w:rsidP="004E0893">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Pr>
          <w:rFonts w:cstheme="minorHAnsi"/>
        </w:rPr>
        <w:t xml:space="preserve">As a </w:t>
      </w:r>
      <w:proofErr w:type="spellStart"/>
      <w:r>
        <w:rPr>
          <w:rFonts w:cstheme="minorHAnsi"/>
        </w:rPr>
        <w:t>codeset</w:t>
      </w:r>
      <w:proofErr w:type="spellEnd"/>
      <w:r>
        <w:rPr>
          <w:rFonts w:cstheme="minorHAnsi"/>
        </w:rPr>
        <w:t xml:space="preserve"> for HR_1 = ‘NZDF Personnel’</w:t>
      </w:r>
    </w:p>
    <w:p w14:paraId="7360995E" w14:textId="77777777" w:rsidR="004E0893" w:rsidRPr="00FC6DA7" w:rsidRDefault="004E0893" w:rsidP="004E0893">
      <w:pPr>
        <w:rPr>
          <w:rFonts w:cstheme="minorHAnsi"/>
        </w:rPr>
      </w:pPr>
    </w:p>
    <w:tbl>
      <w:tblPr>
        <w:tblStyle w:val="GridTable4-Accent11"/>
        <w:tblW w:w="8052" w:type="dxa"/>
        <w:tblLook w:val="04A0" w:firstRow="1" w:lastRow="0" w:firstColumn="1" w:lastColumn="0" w:noHBand="0" w:noVBand="1"/>
      </w:tblPr>
      <w:tblGrid>
        <w:gridCol w:w="4026"/>
        <w:gridCol w:w="4026"/>
      </w:tblGrid>
      <w:tr w:rsidR="004E0893" w:rsidRPr="00FC6DA7" w14:paraId="3112A998" w14:textId="77777777" w:rsidTr="001C40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5BE8A50E" w14:textId="77777777" w:rsidR="004E0893" w:rsidRPr="00FC6DA7" w:rsidRDefault="004E0893" w:rsidP="001C4077">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0710F84F" w14:textId="77777777" w:rsidR="004E0893" w:rsidRPr="00FC6DA7" w:rsidRDefault="004E0893" w:rsidP="001C4077">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4E0893" w:rsidRPr="00FC6DA7" w14:paraId="67D7928D"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400FD38" w14:textId="77777777" w:rsidR="004E0893" w:rsidRPr="00A45BB6" w:rsidRDefault="004E0893" w:rsidP="001C4077">
            <w:pPr>
              <w:spacing w:before="60" w:after="60"/>
              <w:rPr>
                <w:rFonts w:eastAsia="Times New Roman" w:cstheme="minorHAnsi"/>
                <w:b w:val="0"/>
                <w:color w:val="000000"/>
                <w:lang w:eastAsia="en-NZ"/>
              </w:rPr>
            </w:pPr>
            <w:r w:rsidRPr="00A45BB6">
              <w:rPr>
                <w:rFonts w:eastAsia="Times New Roman" w:cstheme="minorHAnsi"/>
                <w:b w:val="0"/>
                <w:color w:val="000000"/>
                <w:lang w:eastAsia="en-NZ"/>
              </w:rPr>
              <w:t>Army personnel</w:t>
            </w:r>
          </w:p>
        </w:tc>
        <w:tc>
          <w:tcPr>
            <w:tcW w:w="4026" w:type="dxa"/>
            <w:noWrap/>
          </w:tcPr>
          <w:p w14:paraId="24FF0E62" w14:textId="77777777" w:rsidR="004E0893" w:rsidRPr="00FC6DA7"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E0893" w:rsidRPr="00FC6DA7" w14:paraId="50D0BDEE"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41E19F7" w14:textId="77777777" w:rsidR="004E0893" w:rsidRPr="00A45BB6" w:rsidRDefault="004E0893" w:rsidP="001C4077">
            <w:pPr>
              <w:spacing w:before="60" w:after="60"/>
              <w:rPr>
                <w:rFonts w:eastAsia="Times New Roman" w:cstheme="minorHAnsi"/>
                <w:b w:val="0"/>
                <w:color w:val="000000"/>
                <w:lang w:eastAsia="en-NZ"/>
              </w:rPr>
            </w:pPr>
            <w:r w:rsidRPr="00A45BB6">
              <w:rPr>
                <w:rFonts w:eastAsia="Times New Roman" w:cstheme="minorHAnsi"/>
                <w:b w:val="0"/>
                <w:color w:val="000000"/>
                <w:lang w:eastAsia="en-NZ"/>
              </w:rPr>
              <w:t>Air Force personnel</w:t>
            </w:r>
          </w:p>
        </w:tc>
        <w:tc>
          <w:tcPr>
            <w:tcW w:w="4026" w:type="dxa"/>
            <w:noWrap/>
          </w:tcPr>
          <w:p w14:paraId="21D70468" w14:textId="77777777" w:rsidR="004E0893" w:rsidRPr="00FC6DA7" w:rsidRDefault="004E0893"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E0893" w:rsidRPr="00FC6DA7" w14:paraId="31314FDD"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3133D7B" w14:textId="77777777" w:rsidR="004E0893" w:rsidRPr="00A45BB6" w:rsidRDefault="004E0893" w:rsidP="001C4077">
            <w:pPr>
              <w:spacing w:before="60" w:after="60"/>
              <w:rPr>
                <w:rFonts w:eastAsia="Times New Roman" w:cstheme="minorHAnsi"/>
                <w:b w:val="0"/>
                <w:color w:val="000000"/>
                <w:lang w:eastAsia="en-NZ"/>
              </w:rPr>
            </w:pPr>
            <w:r w:rsidRPr="00A45BB6">
              <w:rPr>
                <w:rFonts w:eastAsia="Times New Roman" w:cstheme="minorHAnsi"/>
                <w:b w:val="0"/>
                <w:color w:val="000000"/>
                <w:lang w:eastAsia="en-NZ"/>
              </w:rPr>
              <w:t>Navy personnel</w:t>
            </w:r>
          </w:p>
        </w:tc>
        <w:tc>
          <w:tcPr>
            <w:tcW w:w="4026" w:type="dxa"/>
            <w:noWrap/>
          </w:tcPr>
          <w:p w14:paraId="442A98B6" w14:textId="77777777" w:rsidR="004E0893" w:rsidRPr="00FC6DA7" w:rsidRDefault="004E0893"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4BD1B1A4" w14:textId="77777777" w:rsidR="004E0893" w:rsidRDefault="004E0893" w:rsidP="004E0893">
      <w:pPr>
        <w:rPr>
          <w:rFonts w:cstheme="minorHAnsi"/>
          <w:b/>
        </w:rPr>
      </w:pPr>
    </w:p>
    <w:p w14:paraId="048EF672" w14:textId="7B912A8F" w:rsidR="0036235B" w:rsidRDefault="0036235B" w:rsidP="00AB7609">
      <w:pPr>
        <w:rPr>
          <w:rFonts w:cstheme="minorHAnsi"/>
          <w:lang w:eastAsia="en-NZ"/>
        </w:rPr>
      </w:pPr>
    </w:p>
    <w:p w14:paraId="643F163F" w14:textId="63455610" w:rsidR="0036235B" w:rsidRDefault="0036235B" w:rsidP="00AB7609">
      <w:pPr>
        <w:rPr>
          <w:rFonts w:cstheme="minorHAnsi"/>
          <w:lang w:eastAsia="en-NZ"/>
        </w:rPr>
      </w:pPr>
    </w:p>
    <w:p w14:paraId="7DD7D477" w14:textId="0AD01F02" w:rsidR="0089010D" w:rsidRPr="00FC6DA7" w:rsidRDefault="0089010D" w:rsidP="0089010D">
      <w:pPr>
        <w:rPr>
          <w:rFonts w:cstheme="minorHAnsi"/>
        </w:rPr>
      </w:pPr>
      <w:r w:rsidRPr="00FC6DA7">
        <w:rPr>
          <w:rFonts w:cstheme="minorHAnsi"/>
          <w:b/>
        </w:rPr>
        <w:t xml:space="preserve">Data #: </w:t>
      </w:r>
      <w:r w:rsidRPr="00FC6DA7">
        <w:rPr>
          <w:rFonts w:cstheme="minorHAnsi"/>
          <w:b/>
        </w:rPr>
        <w:tab/>
      </w:r>
      <w:r>
        <w:rPr>
          <w:rFonts w:cstheme="minorHAnsi"/>
        </w:rPr>
        <w:tab/>
        <w:t>HR_2</w:t>
      </w:r>
    </w:p>
    <w:p w14:paraId="5BFEE040" w14:textId="2FE15C5D" w:rsidR="0089010D" w:rsidRPr="00FC6DA7" w:rsidRDefault="0089010D" w:rsidP="0089010D">
      <w:pPr>
        <w:rPr>
          <w:rFonts w:cstheme="minorHAnsi"/>
          <w:color w:val="FF0000"/>
        </w:rPr>
      </w:pPr>
      <w:r w:rsidRPr="00FC6DA7">
        <w:rPr>
          <w:rFonts w:cstheme="minorHAnsi"/>
          <w:b/>
        </w:rPr>
        <w:t>Data Element:</w:t>
      </w:r>
      <w:r w:rsidRPr="00FC6DA7">
        <w:rPr>
          <w:rFonts w:cstheme="minorHAnsi"/>
        </w:rPr>
        <w:t xml:space="preserve"> </w:t>
      </w:r>
      <w:r w:rsidRPr="00FC6DA7">
        <w:rPr>
          <w:rFonts w:cstheme="minorHAnsi"/>
        </w:rPr>
        <w:tab/>
      </w:r>
      <w:r>
        <w:rPr>
          <w:rFonts w:cstheme="minorHAnsi"/>
        </w:rPr>
        <w:t xml:space="preserve">NZ </w:t>
      </w:r>
      <w:r w:rsidRPr="00FC6DA7">
        <w:rPr>
          <w:rFonts w:cstheme="minorHAnsi"/>
        </w:rPr>
        <w:t xml:space="preserve">Police </w:t>
      </w:r>
    </w:p>
    <w:p w14:paraId="5BEDDD60" w14:textId="77777777" w:rsidR="0089010D" w:rsidRPr="00FC6DA7" w:rsidRDefault="0089010D" w:rsidP="0089010D">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4F529BD1" w14:textId="5977A098" w:rsidR="0089010D" w:rsidRDefault="0089010D" w:rsidP="0089010D">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Pr>
          <w:rFonts w:cstheme="minorHAnsi"/>
        </w:rPr>
        <w:t xml:space="preserve">Used as a </w:t>
      </w:r>
      <w:proofErr w:type="spellStart"/>
      <w:r>
        <w:rPr>
          <w:rFonts w:cstheme="minorHAnsi"/>
        </w:rPr>
        <w:t>codeset</w:t>
      </w:r>
      <w:proofErr w:type="spellEnd"/>
      <w:r>
        <w:rPr>
          <w:rFonts w:cstheme="minorHAnsi"/>
        </w:rPr>
        <w:t xml:space="preserve"> for HR_1 = ‘NZ Police’</w:t>
      </w:r>
    </w:p>
    <w:p w14:paraId="2F308901" w14:textId="77777777" w:rsidR="0089010D" w:rsidRPr="00FC6DA7" w:rsidRDefault="0089010D" w:rsidP="0089010D">
      <w:pPr>
        <w:rPr>
          <w:rFonts w:cstheme="minorHAnsi"/>
        </w:rPr>
      </w:pPr>
      <w:r>
        <w:rPr>
          <w:rFonts w:cstheme="minorHAnsi"/>
        </w:rPr>
        <w:tab/>
      </w:r>
      <w:r>
        <w:rPr>
          <w:rFonts w:cstheme="minorHAnsi"/>
        </w:rPr>
        <w:tab/>
      </w:r>
    </w:p>
    <w:tbl>
      <w:tblPr>
        <w:tblStyle w:val="GridTable4-Accent11"/>
        <w:tblW w:w="8052" w:type="dxa"/>
        <w:tblLook w:val="04A0" w:firstRow="1" w:lastRow="0" w:firstColumn="1" w:lastColumn="0" w:noHBand="0" w:noVBand="1"/>
      </w:tblPr>
      <w:tblGrid>
        <w:gridCol w:w="4026"/>
        <w:gridCol w:w="4026"/>
      </w:tblGrid>
      <w:tr w:rsidR="0089010D" w:rsidRPr="00FC6DA7" w14:paraId="2E301CC5" w14:textId="77777777" w:rsidTr="001C40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72063BFD" w14:textId="77777777" w:rsidR="0089010D" w:rsidRPr="00FC6DA7" w:rsidRDefault="0089010D" w:rsidP="001C4077">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74384807" w14:textId="77777777" w:rsidR="0089010D" w:rsidRPr="00FC6DA7" w:rsidRDefault="0089010D" w:rsidP="001C4077">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89010D" w:rsidRPr="00FC6DA7" w14:paraId="22A2A457"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06CC7E86" w14:textId="77777777" w:rsidR="0089010D" w:rsidRPr="00A45BB6" w:rsidRDefault="0089010D" w:rsidP="001C4077">
            <w:pPr>
              <w:rPr>
                <w:b w:val="0"/>
              </w:rPr>
            </w:pPr>
            <w:proofErr w:type="spellStart"/>
            <w:r w:rsidRPr="00A45BB6">
              <w:rPr>
                <w:b w:val="0"/>
              </w:rPr>
              <w:t>Whangärei</w:t>
            </w:r>
            <w:proofErr w:type="spellEnd"/>
            <w:r>
              <w:rPr>
                <w:b w:val="0"/>
              </w:rPr>
              <w:t xml:space="preserve"> </w:t>
            </w:r>
            <w:r w:rsidRPr="005129C6">
              <w:rPr>
                <w:rFonts w:cstheme="minorHAnsi"/>
                <w:b w:val="0"/>
              </w:rPr>
              <w:t>SAR Squad</w:t>
            </w:r>
          </w:p>
        </w:tc>
        <w:tc>
          <w:tcPr>
            <w:tcW w:w="4026" w:type="dxa"/>
            <w:noWrap/>
            <w:vAlign w:val="center"/>
          </w:tcPr>
          <w:p w14:paraId="6E1E7CB2" w14:textId="77777777" w:rsidR="0089010D" w:rsidRPr="00FC6DA7" w:rsidRDefault="0089010D"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89010D" w:rsidRPr="00FC6DA7" w14:paraId="515ADA45"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548751D4" w14:textId="77777777" w:rsidR="0089010D" w:rsidRPr="00A45BB6" w:rsidRDefault="0089010D" w:rsidP="001C4077">
            <w:pPr>
              <w:rPr>
                <w:b w:val="0"/>
              </w:rPr>
            </w:pPr>
            <w:r w:rsidRPr="00A45BB6">
              <w:rPr>
                <w:b w:val="0"/>
              </w:rPr>
              <w:t>Auckland</w:t>
            </w:r>
            <w:r>
              <w:rPr>
                <w:b w:val="0"/>
              </w:rPr>
              <w:t xml:space="preserve"> </w:t>
            </w:r>
            <w:r w:rsidRPr="005129C6">
              <w:rPr>
                <w:rFonts w:cstheme="minorHAnsi"/>
                <w:b w:val="0"/>
              </w:rPr>
              <w:t>SAR Squad</w:t>
            </w:r>
          </w:p>
        </w:tc>
        <w:tc>
          <w:tcPr>
            <w:tcW w:w="4026" w:type="dxa"/>
            <w:noWrap/>
            <w:vAlign w:val="center"/>
          </w:tcPr>
          <w:p w14:paraId="665B2301" w14:textId="77777777" w:rsidR="0089010D" w:rsidRPr="00FC6DA7" w:rsidRDefault="0089010D"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89010D" w:rsidRPr="00FC6DA7" w14:paraId="43720E83"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25745B0A" w14:textId="77777777" w:rsidR="0089010D" w:rsidRPr="00A45BB6" w:rsidRDefault="0089010D" w:rsidP="001C4077">
            <w:pPr>
              <w:rPr>
                <w:b w:val="0"/>
              </w:rPr>
            </w:pPr>
            <w:r w:rsidRPr="00A45BB6">
              <w:rPr>
                <w:b w:val="0"/>
              </w:rPr>
              <w:t>Hamilton</w:t>
            </w:r>
            <w:r>
              <w:rPr>
                <w:b w:val="0"/>
              </w:rPr>
              <w:t xml:space="preserve"> </w:t>
            </w:r>
            <w:r w:rsidRPr="005129C6">
              <w:rPr>
                <w:rFonts w:cstheme="minorHAnsi"/>
                <w:b w:val="0"/>
              </w:rPr>
              <w:t>SAR Squad</w:t>
            </w:r>
          </w:p>
        </w:tc>
        <w:tc>
          <w:tcPr>
            <w:tcW w:w="4026" w:type="dxa"/>
            <w:noWrap/>
            <w:vAlign w:val="center"/>
          </w:tcPr>
          <w:p w14:paraId="7BD55D87" w14:textId="77777777" w:rsidR="0089010D" w:rsidRPr="00FC6DA7" w:rsidRDefault="0089010D"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89010D" w:rsidRPr="00FC6DA7" w14:paraId="727C749B"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09A384D8" w14:textId="77777777" w:rsidR="0089010D" w:rsidRPr="00A45BB6" w:rsidRDefault="0089010D" w:rsidP="001C4077">
            <w:pPr>
              <w:rPr>
                <w:b w:val="0"/>
              </w:rPr>
            </w:pPr>
            <w:r w:rsidRPr="00A45BB6">
              <w:rPr>
                <w:b w:val="0"/>
              </w:rPr>
              <w:t>Rotorua</w:t>
            </w:r>
            <w:r>
              <w:rPr>
                <w:b w:val="0"/>
              </w:rPr>
              <w:t xml:space="preserve"> </w:t>
            </w:r>
            <w:r w:rsidRPr="005129C6">
              <w:rPr>
                <w:rFonts w:cstheme="minorHAnsi"/>
                <w:b w:val="0"/>
              </w:rPr>
              <w:t>SAR Squad</w:t>
            </w:r>
          </w:p>
        </w:tc>
        <w:tc>
          <w:tcPr>
            <w:tcW w:w="4026" w:type="dxa"/>
            <w:noWrap/>
            <w:vAlign w:val="center"/>
          </w:tcPr>
          <w:p w14:paraId="612C105C" w14:textId="77777777" w:rsidR="0089010D" w:rsidRPr="00FC6DA7" w:rsidRDefault="0089010D"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89010D" w:rsidRPr="00FC6DA7" w14:paraId="2C3E778F"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2B9260AF" w14:textId="77777777" w:rsidR="0089010D" w:rsidRPr="00A45BB6" w:rsidRDefault="0089010D" w:rsidP="001C4077">
            <w:pPr>
              <w:rPr>
                <w:b w:val="0"/>
              </w:rPr>
            </w:pPr>
            <w:r w:rsidRPr="00A45BB6">
              <w:rPr>
                <w:b w:val="0"/>
              </w:rPr>
              <w:t>Taupo</w:t>
            </w:r>
            <w:r>
              <w:rPr>
                <w:b w:val="0"/>
              </w:rPr>
              <w:t xml:space="preserve"> </w:t>
            </w:r>
            <w:r w:rsidRPr="005129C6">
              <w:rPr>
                <w:rFonts w:cstheme="minorHAnsi"/>
                <w:b w:val="0"/>
              </w:rPr>
              <w:t>SAR Squad</w:t>
            </w:r>
          </w:p>
        </w:tc>
        <w:tc>
          <w:tcPr>
            <w:tcW w:w="4026" w:type="dxa"/>
            <w:noWrap/>
            <w:vAlign w:val="center"/>
          </w:tcPr>
          <w:p w14:paraId="2993F583" w14:textId="77777777" w:rsidR="0089010D" w:rsidRPr="00FC6DA7" w:rsidRDefault="0089010D"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89010D" w:rsidRPr="00FC6DA7" w14:paraId="64E53C91"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737D8209" w14:textId="77777777" w:rsidR="0089010D" w:rsidRPr="00A45BB6" w:rsidRDefault="0089010D" w:rsidP="001C4077">
            <w:pPr>
              <w:rPr>
                <w:b w:val="0"/>
              </w:rPr>
            </w:pPr>
            <w:r w:rsidRPr="00A45BB6">
              <w:rPr>
                <w:b w:val="0"/>
              </w:rPr>
              <w:t>Tauranga</w:t>
            </w:r>
            <w:r>
              <w:rPr>
                <w:b w:val="0"/>
              </w:rPr>
              <w:t xml:space="preserve"> </w:t>
            </w:r>
            <w:r w:rsidRPr="005129C6">
              <w:rPr>
                <w:rFonts w:cstheme="minorHAnsi"/>
                <w:b w:val="0"/>
              </w:rPr>
              <w:t>SAR Squad</w:t>
            </w:r>
          </w:p>
        </w:tc>
        <w:tc>
          <w:tcPr>
            <w:tcW w:w="4026" w:type="dxa"/>
            <w:noWrap/>
            <w:vAlign w:val="center"/>
          </w:tcPr>
          <w:p w14:paraId="30F29259" w14:textId="77777777" w:rsidR="0089010D" w:rsidRPr="00FC6DA7" w:rsidRDefault="0089010D"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89010D" w:rsidRPr="00FC6DA7" w14:paraId="4FE7C4F3"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49517784" w14:textId="77777777" w:rsidR="0089010D" w:rsidRPr="00A45BB6" w:rsidRDefault="0089010D" w:rsidP="001C4077">
            <w:pPr>
              <w:rPr>
                <w:b w:val="0"/>
              </w:rPr>
            </w:pPr>
            <w:r w:rsidRPr="00A45BB6">
              <w:rPr>
                <w:b w:val="0"/>
              </w:rPr>
              <w:t>Gisborne</w:t>
            </w:r>
            <w:r>
              <w:rPr>
                <w:b w:val="0"/>
              </w:rPr>
              <w:t xml:space="preserve"> </w:t>
            </w:r>
            <w:r w:rsidRPr="005129C6">
              <w:rPr>
                <w:rFonts w:cstheme="minorHAnsi"/>
                <w:b w:val="0"/>
              </w:rPr>
              <w:t>SAR Squad</w:t>
            </w:r>
          </w:p>
        </w:tc>
        <w:tc>
          <w:tcPr>
            <w:tcW w:w="4026" w:type="dxa"/>
            <w:noWrap/>
            <w:vAlign w:val="center"/>
          </w:tcPr>
          <w:p w14:paraId="5562F1EC" w14:textId="77777777" w:rsidR="0089010D" w:rsidRPr="00FC6DA7" w:rsidRDefault="0089010D"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89010D" w:rsidRPr="00FC6DA7" w14:paraId="70ED7B7B"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097B6C6E" w14:textId="77777777" w:rsidR="0089010D" w:rsidRPr="00A45BB6" w:rsidRDefault="0089010D" w:rsidP="001C4077">
            <w:pPr>
              <w:rPr>
                <w:b w:val="0"/>
              </w:rPr>
            </w:pPr>
            <w:r w:rsidRPr="00A45BB6">
              <w:rPr>
                <w:b w:val="0"/>
              </w:rPr>
              <w:t>Hawkes Bay</w:t>
            </w:r>
            <w:r>
              <w:rPr>
                <w:b w:val="0"/>
              </w:rPr>
              <w:t xml:space="preserve"> </w:t>
            </w:r>
            <w:r w:rsidRPr="005129C6">
              <w:rPr>
                <w:rFonts w:cstheme="minorHAnsi"/>
                <w:b w:val="0"/>
              </w:rPr>
              <w:t>SAR Squad</w:t>
            </w:r>
          </w:p>
        </w:tc>
        <w:tc>
          <w:tcPr>
            <w:tcW w:w="4026" w:type="dxa"/>
            <w:noWrap/>
            <w:vAlign w:val="center"/>
          </w:tcPr>
          <w:p w14:paraId="5EFB7CBE" w14:textId="77777777" w:rsidR="0089010D" w:rsidRPr="00FC6DA7" w:rsidRDefault="0089010D"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89010D" w:rsidRPr="00FC6DA7" w14:paraId="74F36B5F"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61A7248E" w14:textId="77777777" w:rsidR="0089010D" w:rsidRPr="00A45BB6" w:rsidRDefault="0089010D" w:rsidP="001C4077">
            <w:pPr>
              <w:rPr>
                <w:b w:val="0"/>
              </w:rPr>
            </w:pPr>
            <w:r w:rsidRPr="00A45BB6">
              <w:rPr>
                <w:b w:val="0"/>
              </w:rPr>
              <w:t>New Plymouth</w:t>
            </w:r>
            <w:r>
              <w:rPr>
                <w:b w:val="0"/>
              </w:rPr>
              <w:t xml:space="preserve"> </w:t>
            </w:r>
            <w:r w:rsidRPr="005129C6">
              <w:rPr>
                <w:rFonts w:cstheme="minorHAnsi"/>
                <w:b w:val="0"/>
              </w:rPr>
              <w:t>SAR Squad</w:t>
            </w:r>
          </w:p>
        </w:tc>
        <w:tc>
          <w:tcPr>
            <w:tcW w:w="4026" w:type="dxa"/>
            <w:noWrap/>
            <w:vAlign w:val="center"/>
          </w:tcPr>
          <w:p w14:paraId="643233A0" w14:textId="77777777" w:rsidR="0089010D" w:rsidRPr="00FC6DA7" w:rsidRDefault="0089010D"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89010D" w:rsidRPr="00FC6DA7" w14:paraId="1DDF76B4"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396B0B15" w14:textId="77777777" w:rsidR="0089010D" w:rsidRPr="00A45BB6" w:rsidRDefault="0089010D" w:rsidP="001C4077">
            <w:pPr>
              <w:rPr>
                <w:b w:val="0"/>
              </w:rPr>
            </w:pPr>
            <w:r w:rsidRPr="00A45BB6">
              <w:rPr>
                <w:b w:val="0"/>
              </w:rPr>
              <w:t>Wanganui</w:t>
            </w:r>
            <w:r>
              <w:rPr>
                <w:b w:val="0"/>
              </w:rPr>
              <w:t xml:space="preserve"> </w:t>
            </w:r>
            <w:r w:rsidRPr="005129C6">
              <w:rPr>
                <w:rFonts w:cstheme="minorHAnsi"/>
                <w:b w:val="0"/>
              </w:rPr>
              <w:t>SAR Squad</w:t>
            </w:r>
          </w:p>
        </w:tc>
        <w:tc>
          <w:tcPr>
            <w:tcW w:w="4026" w:type="dxa"/>
            <w:noWrap/>
            <w:vAlign w:val="center"/>
          </w:tcPr>
          <w:p w14:paraId="5A94E9F0" w14:textId="77777777" w:rsidR="0089010D" w:rsidRPr="00FC6DA7" w:rsidRDefault="0089010D"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89010D" w:rsidRPr="00FC6DA7" w14:paraId="3933D390"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20D99B0E" w14:textId="77777777" w:rsidR="0089010D" w:rsidRPr="00A45BB6" w:rsidRDefault="0089010D" w:rsidP="001C4077">
            <w:pPr>
              <w:rPr>
                <w:b w:val="0"/>
              </w:rPr>
            </w:pPr>
            <w:r w:rsidRPr="00A45BB6">
              <w:rPr>
                <w:b w:val="0"/>
              </w:rPr>
              <w:t>Manawatu</w:t>
            </w:r>
            <w:r>
              <w:rPr>
                <w:b w:val="0"/>
              </w:rPr>
              <w:t xml:space="preserve"> </w:t>
            </w:r>
            <w:r w:rsidRPr="005129C6">
              <w:rPr>
                <w:rFonts w:cstheme="minorHAnsi"/>
                <w:b w:val="0"/>
              </w:rPr>
              <w:t>SAR Squad</w:t>
            </w:r>
          </w:p>
        </w:tc>
        <w:tc>
          <w:tcPr>
            <w:tcW w:w="4026" w:type="dxa"/>
            <w:noWrap/>
            <w:vAlign w:val="center"/>
          </w:tcPr>
          <w:p w14:paraId="571E1C63" w14:textId="77777777" w:rsidR="0089010D" w:rsidRPr="00FC6DA7" w:rsidRDefault="0089010D"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89010D" w:rsidRPr="00FC6DA7" w14:paraId="5FE90051"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14480DBD" w14:textId="77777777" w:rsidR="0089010D" w:rsidRPr="00A45BB6" w:rsidRDefault="0089010D" w:rsidP="001C4077">
            <w:pPr>
              <w:rPr>
                <w:b w:val="0"/>
              </w:rPr>
            </w:pPr>
            <w:r w:rsidRPr="00A45BB6">
              <w:rPr>
                <w:b w:val="0"/>
              </w:rPr>
              <w:t>Masterton</w:t>
            </w:r>
            <w:r>
              <w:rPr>
                <w:b w:val="0"/>
              </w:rPr>
              <w:t xml:space="preserve"> </w:t>
            </w:r>
            <w:r w:rsidRPr="005129C6">
              <w:rPr>
                <w:rFonts w:cstheme="minorHAnsi"/>
                <w:b w:val="0"/>
              </w:rPr>
              <w:t>SAR Squad</w:t>
            </w:r>
          </w:p>
        </w:tc>
        <w:tc>
          <w:tcPr>
            <w:tcW w:w="4026" w:type="dxa"/>
            <w:noWrap/>
            <w:vAlign w:val="center"/>
          </w:tcPr>
          <w:p w14:paraId="2B43B7A5" w14:textId="77777777" w:rsidR="0089010D" w:rsidRPr="00FC6DA7" w:rsidRDefault="0089010D"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89010D" w:rsidRPr="00FC6DA7" w14:paraId="5B964E5F"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08BE194B" w14:textId="77777777" w:rsidR="0089010D" w:rsidRPr="00A45BB6" w:rsidRDefault="0089010D" w:rsidP="001C4077">
            <w:pPr>
              <w:rPr>
                <w:b w:val="0"/>
              </w:rPr>
            </w:pPr>
            <w:r w:rsidRPr="00A45BB6">
              <w:rPr>
                <w:b w:val="0"/>
              </w:rPr>
              <w:t>Wellington</w:t>
            </w:r>
            <w:r>
              <w:rPr>
                <w:b w:val="0"/>
              </w:rPr>
              <w:t xml:space="preserve"> </w:t>
            </w:r>
            <w:r w:rsidRPr="005129C6">
              <w:rPr>
                <w:rFonts w:cstheme="minorHAnsi"/>
                <w:b w:val="0"/>
              </w:rPr>
              <w:t>SAR Squad</w:t>
            </w:r>
          </w:p>
        </w:tc>
        <w:tc>
          <w:tcPr>
            <w:tcW w:w="4026" w:type="dxa"/>
            <w:noWrap/>
            <w:vAlign w:val="center"/>
          </w:tcPr>
          <w:p w14:paraId="7FDCFB01" w14:textId="77777777" w:rsidR="0089010D" w:rsidRPr="00FC6DA7" w:rsidRDefault="0089010D"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89010D" w:rsidRPr="00FC6DA7" w14:paraId="172185DC"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304979D7" w14:textId="77777777" w:rsidR="0089010D" w:rsidRPr="00A45BB6" w:rsidRDefault="0089010D" w:rsidP="001C4077">
            <w:pPr>
              <w:rPr>
                <w:b w:val="0"/>
              </w:rPr>
            </w:pPr>
            <w:r w:rsidRPr="00A45BB6">
              <w:rPr>
                <w:b w:val="0"/>
              </w:rPr>
              <w:t>Nelson</w:t>
            </w:r>
            <w:r>
              <w:rPr>
                <w:b w:val="0"/>
              </w:rPr>
              <w:t xml:space="preserve"> </w:t>
            </w:r>
            <w:r w:rsidRPr="005129C6">
              <w:rPr>
                <w:rFonts w:cstheme="minorHAnsi"/>
                <w:b w:val="0"/>
              </w:rPr>
              <w:t>SAR Squad</w:t>
            </w:r>
          </w:p>
        </w:tc>
        <w:tc>
          <w:tcPr>
            <w:tcW w:w="4026" w:type="dxa"/>
            <w:noWrap/>
            <w:vAlign w:val="center"/>
          </w:tcPr>
          <w:p w14:paraId="0DD3F318" w14:textId="77777777" w:rsidR="0089010D" w:rsidRPr="00FC6DA7" w:rsidRDefault="0089010D"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89010D" w:rsidRPr="00FC6DA7" w14:paraId="63FA678F"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7C190DDA" w14:textId="77777777" w:rsidR="0089010D" w:rsidRPr="00A45BB6" w:rsidRDefault="0089010D" w:rsidP="001C4077">
            <w:pPr>
              <w:rPr>
                <w:b w:val="0"/>
              </w:rPr>
            </w:pPr>
            <w:r w:rsidRPr="00A45BB6">
              <w:rPr>
                <w:b w:val="0"/>
              </w:rPr>
              <w:t>Marlborough</w:t>
            </w:r>
            <w:r>
              <w:rPr>
                <w:b w:val="0"/>
              </w:rPr>
              <w:t xml:space="preserve"> </w:t>
            </w:r>
            <w:r w:rsidRPr="005129C6">
              <w:rPr>
                <w:rFonts w:cstheme="minorHAnsi"/>
                <w:b w:val="0"/>
              </w:rPr>
              <w:t>SAR Squad</w:t>
            </w:r>
          </w:p>
        </w:tc>
        <w:tc>
          <w:tcPr>
            <w:tcW w:w="4026" w:type="dxa"/>
            <w:noWrap/>
            <w:vAlign w:val="center"/>
          </w:tcPr>
          <w:p w14:paraId="68356897" w14:textId="77777777" w:rsidR="0089010D" w:rsidRPr="00FC6DA7" w:rsidRDefault="0089010D"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89010D" w:rsidRPr="00FC6DA7" w14:paraId="758BBCD6"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1863B8B6" w14:textId="77777777" w:rsidR="0089010D" w:rsidRPr="00A45BB6" w:rsidRDefault="0089010D" w:rsidP="001C4077">
            <w:pPr>
              <w:rPr>
                <w:b w:val="0"/>
              </w:rPr>
            </w:pPr>
            <w:r w:rsidRPr="00A45BB6">
              <w:rPr>
                <w:b w:val="0"/>
              </w:rPr>
              <w:t>West Coast</w:t>
            </w:r>
            <w:r>
              <w:rPr>
                <w:b w:val="0"/>
              </w:rPr>
              <w:t xml:space="preserve"> </w:t>
            </w:r>
            <w:r w:rsidRPr="005129C6">
              <w:rPr>
                <w:rFonts w:cstheme="minorHAnsi"/>
                <w:b w:val="0"/>
              </w:rPr>
              <w:t>SAR Squad</w:t>
            </w:r>
          </w:p>
        </w:tc>
        <w:tc>
          <w:tcPr>
            <w:tcW w:w="4026" w:type="dxa"/>
            <w:noWrap/>
            <w:vAlign w:val="center"/>
          </w:tcPr>
          <w:p w14:paraId="44B1D6D7" w14:textId="77777777" w:rsidR="0089010D" w:rsidRPr="00FC6DA7" w:rsidRDefault="0089010D"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89010D" w:rsidRPr="00FC6DA7" w14:paraId="4FD2577E"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0CD84991" w14:textId="77777777" w:rsidR="0089010D" w:rsidRPr="00A45BB6" w:rsidRDefault="0089010D" w:rsidP="001C4077">
            <w:pPr>
              <w:rPr>
                <w:b w:val="0"/>
              </w:rPr>
            </w:pPr>
            <w:r w:rsidRPr="00A45BB6">
              <w:rPr>
                <w:b w:val="0"/>
              </w:rPr>
              <w:t>Christchurch</w:t>
            </w:r>
            <w:r>
              <w:rPr>
                <w:b w:val="0"/>
              </w:rPr>
              <w:t xml:space="preserve"> </w:t>
            </w:r>
            <w:r w:rsidRPr="005129C6">
              <w:rPr>
                <w:rFonts w:cstheme="minorHAnsi"/>
                <w:b w:val="0"/>
              </w:rPr>
              <w:t>SAR Squad</w:t>
            </w:r>
          </w:p>
        </w:tc>
        <w:tc>
          <w:tcPr>
            <w:tcW w:w="4026" w:type="dxa"/>
            <w:noWrap/>
            <w:vAlign w:val="center"/>
          </w:tcPr>
          <w:p w14:paraId="608B01D6" w14:textId="77777777" w:rsidR="0089010D" w:rsidRPr="00FC6DA7" w:rsidRDefault="0089010D"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89010D" w:rsidRPr="00FC6DA7" w14:paraId="0D1E66DD"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53735410" w14:textId="77777777" w:rsidR="0089010D" w:rsidRPr="00A45BB6" w:rsidRDefault="0089010D" w:rsidP="001C4077">
            <w:pPr>
              <w:rPr>
                <w:b w:val="0"/>
              </w:rPr>
            </w:pPr>
            <w:r w:rsidRPr="00A45BB6">
              <w:rPr>
                <w:b w:val="0"/>
              </w:rPr>
              <w:t>Timaru</w:t>
            </w:r>
            <w:r>
              <w:rPr>
                <w:b w:val="0"/>
              </w:rPr>
              <w:t xml:space="preserve"> </w:t>
            </w:r>
            <w:r w:rsidRPr="005129C6">
              <w:rPr>
                <w:rFonts w:cstheme="minorHAnsi"/>
                <w:b w:val="0"/>
              </w:rPr>
              <w:t>SAR Squad</w:t>
            </w:r>
          </w:p>
        </w:tc>
        <w:tc>
          <w:tcPr>
            <w:tcW w:w="4026" w:type="dxa"/>
            <w:noWrap/>
            <w:vAlign w:val="center"/>
          </w:tcPr>
          <w:p w14:paraId="0A6CDB1C" w14:textId="77777777" w:rsidR="0089010D" w:rsidRPr="00FC6DA7" w:rsidRDefault="0089010D"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89010D" w:rsidRPr="00FC6DA7" w14:paraId="70DF8D88"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625CEDC5" w14:textId="77777777" w:rsidR="0089010D" w:rsidRPr="00A45BB6" w:rsidRDefault="0089010D" w:rsidP="001C4077">
            <w:pPr>
              <w:rPr>
                <w:b w:val="0"/>
              </w:rPr>
            </w:pPr>
            <w:r w:rsidRPr="00A45BB6">
              <w:rPr>
                <w:b w:val="0"/>
              </w:rPr>
              <w:t>Dunedin</w:t>
            </w:r>
            <w:r>
              <w:rPr>
                <w:b w:val="0"/>
              </w:rPr>
              <w:t xml:space="preserve"> </w:t>
            </w:r>
            <w:r w:rsidRPr="005129C6">
              <w:rPr>
                <w:rFonts w:cstheme="minorHAnsi"/>
                <w:b w:val="0"/>
              </w:rPr>
              <w:t>SAR Squad</w:t>
            </w:r>
          </w:p>
        </w:tc>
        <w:tc>
          <w:tcPr>
            <w:tcW w:w="4026" w:type="dxa"/>
            <w:noWrap/>
            <w:vAlign w:val="center"/>
          </w:tcPr>
          <w:p w14:paraId="221A9554" w14:textId="77777777" w:rsidR="0089010D" w:rsidRPr="00FC6DA7" w:rsidRDefault="0089010D"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89010D" w:rsidRPr="00FC6DA7" w14:paraId="1DEA0FE9"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4B458853" w14:textId="77777777" w:rsidR="0089010D" w:rsidRPr="00A45BB6" w:rsidRDefault="0089010D" w:rsidP="001C4077">
            <w:pPr>
              <w:rPr>
                <w:b w:val="0"/>
              </w:rPr>
            </w:pPr>
            <w:r w:rsidRPr="00A45BB6">
              <w:rPr>
                <w:b w:val="0"/>
              </w:rPr>
              <w:t>Invercargill</w:t>
            </w:r>
            <w:r>
              <w:rPr>
                <w:b w:val="0"/>
              </w:rPr>
              <w:t xml:space="preserve"> </w:t>
            </w:r>
            <w:r w:rsidRPr="005129C6">
              <w:rPr>
                <w:rFonts w:cstheme="minorHAnsi"/>
                <w:b w:val="0"/>
              </w:rPr>
              <w:t>SAR Squad</w:t>
            </w:r>
          </w:p>
        </w:tc>
        <w:tc>
          <w:tcPr>
            <w:tcW w:w="4026" w:type="dxa"/>
            <w:noWrap/>
            <w:vAlign w:val="center"/>
          </w:tcPr>
          <w:p w14:paraId="458BC3F9" w14:textId="77777777" w:rsidR="0089010D" w:rsidRPr="00FC6DA7" w:rsidRDefault="0089010D"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89010D" w:rsidRPr="00FC6DA7" w14:paraId="6187B99F"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37711910" w14:textId="77777777" w:rsidR="0089010D" w:rsidRPr="00A45BB6" w:rsidRDefault="0089010D" w:rsidP="001C4077">
            <w:pPr>
              <w:rPr>
                <w:b w:val="0"/>
              </w:rPr>
            </w:pPr>
            <w:r w:rsidRPr="00A45BB6">
              <w:rPr>
                <w:b w:val="0"/>
              </w:rPr>
              <w:t>Queenstown</w:t>
            </w:r>
            <w:r>
              <w:rPr>
                <w:b w:val="0"/>
              </w:rPr>
              <w:t xml:space="preserve"> </w:t>
            </w:r>
            <w:r w:rsidRPr="005129C6">
              <w:rPr>
                <w:rFonts w:cstheme="minorHAnsi"/>
                <w:b w:val="0"/>
              </w:rPr>
              <w:t>SAR Squad</w:t>
            </w:r>
          </w:p>
        </w:tc>
        <w:tc>
          <w:tcPr>
            <w:tcW w:w="4026" w:type="dxa"/>
            <w:noWrap/>
            <w:vAlign w:val="center"/>
          </w:tcPr>
          <w:p w14:paraId="08DB563B" w14:textId="77777777" w:rsidR="0089010D" w:rsidRPr="00FC6DA7" w:rsidRDefault="0089010D"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89010D" w:rsidRPr="00FC6DA7" w14:paraId="360546CA"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2EE8FEB3" w14:textId="77777777" w:rsidR="0089010D" w:rsidRPr="00A45BB6" w:rsidRDefault="0089010D" w:rsidP="001C4077">
            <w:pPr>
              <w:rPr>
                <w:b w:val="0"/>
              </w:rPr>
            </w:pPr>
            <w:r w:rsidRPr="00A45BB6">
              <w:rPr>
                <w:b w:val="0"/>
              </w:rPr>
              <w:lastRenderedPageBreak/>
              <w:t>Wanaka</w:t>
            </w:r>
            <w:r>
              <w:rPr>
                <w:b w:val="0"/>
              </w:rPr>
              <w:t xml:space="preserve"> SAR Squad</w:t>
            </w:r>
          </w:p>
        </w:tc>
        <w:tc>
          <w:tcPr>
            <w:tcW w:w="4026" w:type="dxa"/>
            <w:noWrap/>
            <w:vAlign w:val="center"/>
          </w:tcPr>
          <w:p w14:paraId="3B7FEF1F" w14:textId="77777777" w:rsidR="0089010D" w:rsidRPr="00FC6DA7" w:rsidRDefault="0089010D"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89010D" w:rsidRPr="00FC6DA7" w14:paraId="7DD6D77D"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037974A6" w14:textId="77777777" w:rsidR="0089010D" w:rsidRPr="00A45BB6" w:rsidRDefault="0089010D" w:rsidP="001C4077">
            <w:pPr>
              <w:rPr>
                <w:b w:val="0"/>
              </w:rPr>
            </w:pPr>
            <w:r w:rsidRPr="00A45BB6">
              <w:rPr>
                <w:rFonts w:eastAsia="Times New Roman" w:cstheme="minorHAnsi"/>
                <w:b w:val="0"/>
                <w:color w:val="000000"/>
                <w:lang w:eastAsia="en-NZ"/>
              </w:rPr>
              <w:t>Auckland Police Maritime Unit</w:t>
            </w:r>
          </w:p>
        </w:tc>
        <w:tc>
          <w:tcPr>
            <w:tcW w:w="4026" w:type="dxa"/>
            <w:noWrap/>
            <w:vAlign w:val="center"/>
          </w:tcPr>
          <w:p w14:paraId="657CBFCC" w14:textId="77777777" w:rsidR="0089010D" w:rsidRPr="00FC6DA7" w:rsidRDefault="0089010D"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89010D" w:rsidRPr="00FC6DA7" w14:paraId="0B51D577"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3615C335" w14:textId="77777777" w:rsidR="0089010D" w:rsidRPr="00A45BB6" w:rsidRDefault="0089010D" w:rsidP="001C4077">
            <w:pPr>
              <w:rPr>
                <w:b w:val="0"/>
              </w:rPr>
            </w:pPr>
            <w:r w:rsidRPr="00A45BB6">
              <w:rPr>
                <w:rFonts w:eastAsia="Times New Roman" w:cstheme="minorHAnsi"/>
                <w:b w:val="0"/>
                <w:color w:val="000000"/>
                <w:lang w:eastAsia="en-NZ"/>
              </w:rPr>
              <w:t>Wellington Police Maritime Unit</w:t>
            </w:r>
          </w:p>
        </w:tc>
        <w:tc>
          <w:tcPr>
            <w:tcW w:w="4026" w:type="dxa"/>
            <w:noWrap/>
            <w:vAlign w:val="center"/>
          </w:tcPr>
          <w:p w14:paraId="7BEE9833" w14:textId="77777777" w:rsidR="0089010D" w:rsidRPr="00FC6DA7" w:rsidRDefault="0089010D"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89010D" w:rsidRPr="00FC6DA7" w14:paraId="51FC135D"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5D76F04C" w14:textId="77777777" w:rsidR="0089010D" w:rsidRPr="00A45BB6" w:rsidRDefault="0089010D" w:rsidP="001C4077">
            <w:pPr>
              <w:rPr>
                <w:b w:val="0"/>
              </w:rPr>
            </w:pPr>
            <w:r w:rsidRPr="00A45BB6">
              <w:rPr>
                <w:rFonts w:eastAsia="Times New Roman" w:cstheme="minorHAnsi"/>
                <w:b w:val="0"/>
                <w:color w:val="000000"/>
                <w:lang w:eastAsia="en-NZ"/>
              </w:rPr>
              <w:t xml:space="preserve">Police Dog </w:t>
            </w:r>
            <w:r>
              <w:rPr>
                <w:rFonts w:eastAsia="Times New Roman" w:cstheme="minorHAnsi"/>
                <w:b w:val="0"/>
                <w:color w:val="000000"/>
                <w:lang w:eastAsia="en-NZ"/>
              </w:rPr>
              <w:t>Handler</w:t>
            </w:r>
          </w:p>
        </w:tc>
        <w:tc>
          <w:tcPr>
            <w:tcW w:w="4026" w:type="dxa"/>
            <w:noWrap/>
            <w:vAlign w:val="center"/>
          </w:tcPr>
          <w:p w14:paraId="36ED8B0C" w14:textId="77777777" w:rsidR="0089010D" w:rsidRPr="00FC6DA7" w:rsidRDefault="0089010D"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89010D" w:rsidRPr="00FC6DA7" w14:paraId="69403D56"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4E7FC5FA" w14:textId="77777777" w:rsidR="0089010D" w:rsidRPr="00A45BB6" w:rsidRDefault="0089010D" w:rsidP="001C4077">
            <w:pPr>
              <w:rPr>
                <w:b w:val="0"/>
              </w:rPr>
            </w:pPr>
            <w:r w:rsidRPr="00A45BB6">
              <w:rPr>
                <w:rFonts w:eastAsia="Times New Roman" w:cstheme="minorHAnsi"/>
                <w:b w:val="0"/>
                <w:color w:val="000000"/>
                <w:lang w:eastAsia="en-NZ"/>
              </w:rPr>
              <w:t>Dive Squad</w:t>
            </w:r>
          </w:p>
        </w:tc>
        <w:tc>
          <w:tcPr>
            <w:tcW w:w="4026" w:type="dxa"/>
            <w:noWrap/>
            <w:vAlign w:val="center"/>
          </w:tcPr>
          <w:p w14:paraId="16DAF6F1" w14:textId="77777777" w:rsidR="0089010D" w:rsidRPr="00FC6DA7" w:rsidRDefault="0089010D"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89010D" w:rsidRPr="00FC6DA7" w14:paraId="706BAD6E"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5F0733E4" w14:textId="77777777" w:rsidR="0089010D" w:rsidRPr="00A45BB6" w:rsidRDefault="0089010D" w:rsidP="001C4077">
            <w:pPr>
              <w:rPr>
                <w:b w:val="0"/>
              </w:rPr>
            </w:pPr>
            <w:r>
              <w:rPr>
                <w:rFonts w:eastAsia="Times New Roman" w:cstheme="minorHAnsi"/>
                <w:b w:val="0"/>
                <w:color w:val="000000"/>
                <w:lang w:eastAsia="en-NZ"/>
              </w:rPr>
              <w:t>General Duties Police staff</w:t>
            </w:r>
          </w:p>
        </w:tc>
        <w:tc>
          <w:tcPr>
            <w:tcW w:w="4026" w:type="dxa"/>
            <w:noWrap/>
            <w:vAlign w:val="center"/>
          </w:tcPr>
          <w:p w14:paraId="325E8D9E" w14:textId="77777777" w:rsidR="0089010D" w:rsidRPr="00FC6DA7" w:rsidRDefault="0089010D"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6DE9364A" w14:textId="77777777" w:rsidR="0089010D" w:rsidRDefault="0089010D" w:rsidP="0089010D">
      <w:pPr>
        <w:rPr>
          <w:rFonts w:cstheme="minorHAnsi"/>
        </w:rPr>
      </w:pPr>
    </w:p>
    <w:p w14:paraId="76038238" w14:textId="77777777" w:rsidR="0036235B" w:rsidRPr="00FC6DA7" w:rsidRDefault="0036235B" w:rsidP="00AB7609">
      <w:pPr>
        <w:rPr>
          <w:rFonts w:cstheme="minorHAnsi"/>
          <w:lang w:eastAsia="en-NZ"/>
        </w:rPr>
      </w:pPr>
    </w:p>
    <w:p w14:paraId="190A7C17" w14:textId="1947549D" w:rsidR="00DC3DE1" w:rsidRPr="00FC6DA7" w:rsidRDefault="00DC3DE1" w:rsidP="00DC3DE1">
      <w:pPr>
        <w:rPr>
          <w:rFonts w:cstheme="minorHAnsi"/>
        </w:rPr>
      </w:pPr>
      <w:r w:rsidRPr="00FC6DA7">
        <w:rPr>
          <w:rFonts w:cstheme="minorHAnsi"/>
          <w:b/>
        </w:rPr>
        <w:t xml:space="preserve">Data #: </w:t>
      </w:r>
      <w:r w:rsidRPr="00FC6DA7">
        <w:rPr>
          <w:rFonts w:cstheme="minorHAnsi"/>
          <w:b/>
        </w:rPr>
        <w:tab/>
      </w:r>
      <w:r>
        <w:rPr>
          <w:rFonts w:cstheme="minorHAnsi"/>
        </w:rPr>
        <w:tab/>
        <w:t>HR_2</w:t>
      </w:r>
      <w:r w:rsidR="00964927">
        <w:rPr>
          <w:rFonts w:cstheme="minorHAnsi"/>
        </w:rPr>
        <w:t>, Ast_2</w:t>
      </w:r>
    </w:p>
    <w:p w14:paraId="424743F7" w14:textId="77777777" w:rsidR="00DC3DE1" w:rsidRPr="00FC6DA7" w:rsidRDefault="00DC3DE1" w:rsidP="00DC3DE1">
      <w:pPr>
        <w:rPr>
          <w:rFonts w:cstheme="minorHAnsi"/>
        </w:rPr>
      </w:pPr>
      <w:r w:rsidRPr="00FC6DA7">
        <w:rPr>
          <w:rFonts w:cstheme="minorHAnsi"/>
          <w:b/>
        </w:rPr>
        <w:t>Data Element:</w:t>
      </w:r>
      <w:r w:rsidRPr="00FC6DA7">
        <w:rPr>
          <w:rFonts w:cstheme="minorHAnsi"/>
        </w:rPr>
        <w:t xml:space="preserve"> </w:t>
      </w:r>
      <w:r w:rsidRPr="00FC6DA7">
        <w:rPr>
          <w:rFonts w:cstheme="minorHAnsi"/>
        </w:rPr>
        <w:tab/>
        <w:t xml:space="preserve">Surf Life Saving Clubs </w:t>
      </w:r>
    </w:p>
    <w:p w14:paraId="43072AC1" w14:textId="77777777" w:rsidR="00DC3DE1" w:rsidRPr="00FC6DA7" w:rsidRDefault="00DC3DE1" w:rsidP="00DC3DE1">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050007A8" w14:textId="69EBF2F4" w:rsidR="00DC3DE1" w:rsidRPr="00FC6DA7" w:rsidRDefault="00DC3DE1" w:rsidP="00DC3DE1">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Pr>
          <w:rFonts w:cstheme="minorHAnsi"/>
        </w:rPr>
        <w:t xml:space="preserve">Used as a </w:t>
      </w:r>
      <w:proofErr w:type="spellStart"/>
      <w:r>
        <w:rPr>
          <w:rFonts w:cstheme="minorHAnsi"/>
        </w:rPr>
        <w:t>codeset</w:t>
      </w:r>
      <w:proofErr w:type="spellEnd"/>
      <w:r>
        <w:rPr>
          <w:rFonts w:cstheme="minorHAnsi"/>
        </w:rPr>
        <w:t xml:space="preserve"> for HR_1</w:t>
      </w:r>
      <w:r w:rsidR="00964927">
        <w:rPr>
          <w:rFonts w:cstheme="minorHAnsi"/>
        </w:rPr>
        <w:t xml:space="preserve"> OR Ast_1</w:t>
      </w:r>
      <w:r>
        <w:rPr>
          <w:rFonts w:cstheme="minorHAnsi"/>
        </w:rPr>
        <w:t xml:space="preserve"> = ‘Surf Life Saving Clubs’</w:t>
      </w:r>
      <w:r w:rsidR="00964927">
        <w:rPr>
          <w:rFonts w:cstheme="minorHAnsi"/>
        </w:rPr>
        <w:t xml:space="preserve"> </w:t>
      </w:r>
    </w:p>
    <w:p w14:paraId="6D326DD4" w14:textId="77777777" w:rsidR="00DC3DE1" w:rsidRPr="00FC6DA7" w:rsidRDefault="00DC3DE1" w:rsidP="00DC3DE1">
      <w:pPr>
        <w:rPr>
          <w:rFonts w:cstheme="minorHAnsi"/>
        </w:rPr>
      </w:pPr>
    </w:p>
    <w:tbl>
      <w:tblPr>
        <w:tblStyle w:val="GridTable4-Accent11"/>
        <w:tblW w:w="8052" w:type="dxa"/>
        <w:tblLook w:val="04A0" w:firstRow="1" w:lastRow="0" w:firstColumn="1" w:lastColumn="0" w:noHBand="0" w:noVBand="1"/>
      </w:tblPr>
      <w:tblGrid>
        <w:gridCol w:w="4026"/>
        <w:gridCol w:w="4026"/>
      </w:tblGrid>
      <w:tr w:rsidR="00DC3DE1" w:rsidRPr="00FC6DA7" w14:paraId="768D7B4B" w14:textId="77777777" w:rsidTr="001C40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42AC47E4" w14:textId="77777777" w:rsidR="00DC3DE1" w:rsidRPr="00A45BB6" w:rsidRDefault="00DC3DE1" w:rsidP="001C4077">
            <w:pPr>
              <w:spacing w:before="60" w:after="60"/>
              <w:rPr>
                <w:rFonts w:eastAsia="Times New Roman" w:cstheme="minorHAnsi"/>
                <w:bCs w:val="0"/>
                <w:lang w:eastAsia="en-NZ"/>
              </w:rPr>
            </w:pPr>
            <w:proofErr w:type="spellStart"/>
            <w:r w:rsidRPr="00A45BB6">
              <w:rPr>
                <w:rFonts w:eastAsia="Times New Roman" w:cstheme="minorHAnsi"/>
                <w:bCs w:val="0"/>
                <w:lang w:eastAsia="en-NZ"/>
              </w:rPr>
              <w:t>Codeset</w:t>
            </w:r>
            <w:proofErr w:type="spellEnd"/>
            <w:r w:rsidRPr="00A45BB6">
              <w:rPr>
                <w:rFonts w:eastAsia="Times New Roman" w:cstheme="minorHAnsi"/>
                <w:bCs w:val="0"/>
                <w:lang w:eastAsia="en-NZ"/>
              </w:rPr>
              <w:t xml:space="preserve"> value</w:t>
            </w:r>
          </w:p>
        </w:tc>
        <w:tc>
          <w:tcPr>
            <w:tcW w:w="4026" w:type="dxa"/>
            <w:noWrap/>
            <w:hideMark/>
          </w:tcPr>
          <w:p w14:paraId="664EC2A1" w14:textId="77777777" w:rsidR="00DC3DE1" w:rsidRPr="00573483" w:rsidRDefault="00DC3DE1" w:rsidP="001C4077">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lang w:eastAsia="en-NZ"/>
              </w:rPr>
            </w:pPr>
            <w:r w:rsidRPr="00573483">
              <w:rPr>
                <w:rFonts w:eastAsia="Times New Roman" w:cstheme="minorHAnsi"/>
                <w:bCs w:val="0"/>
                <w:lang w:eastAsia="en-NZ"/>
              </w:rPr>
              <w:t>Notes</w:t>
            </w:r>
          </w:p>
        </w:tc>
      </w:tr>
      <w:tr w:rsidR="00DC3DE1" w:rsidRPr="00FC6DA7" w14:paraId="2DCA23F8"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CBFE029"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Bethells</w:t>
            </w:r>
            <w:proofErr w:type="spellEnd"/>
          </w:p>
        </w:tc>
        <w:tc>
          <w:tcPr>
            <w:tcW w:w="4026" w:type="dxa"/>
            <w:noWrap/>
          </w:tcPr>
          <w:p w14:paraId="58075EBB"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4AF64A2F"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ED2BA7C" w14:textId="77777777" w:rsidR="00DC3DE1" w:rsidRPr="00A45BB6" w:rsidRDefault="00DC3DE1" w:rsidP="001C4077">
            <w:pPr>
              <w:spacing w:before="60" w:after="60"/>
              <w:rPr>
                <w:rFonts w:cstheme="minorHAnsi"/>
                <w:b w:val="0"/>
                <w:color w:val="000000"/>
              </w:rPr>
            </w:pPr>
            <w:r w:rsidRPr="00A45BB6">
              <w:rPr>
                <w:rFonts w:cstheme="minorHAnsi"/>
                <w:b w:val="0"/>
                <w:color w:val="000000"/>
              </w:rPr>
              <w:t>Brighton</w:t>
            </w:r>
          </w:p>
        </w:tc>
        <w:tc>
          <w:tcPr>
            <w:tcW w:w="4026" w:type="dxa"/>
            <w:noWrap/>
          </w:tcPr>
          <w:p w14:paraId="3548F546"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52C6F6D4"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588B90D" w14:textId="77777777" w:rsidR="00DC3DE1" w:rsidRPr="00A45BB6" w:rsidRDefault="00DC3DE1" w:rsidP="001C4077">
            <w:pPr>
              <w:spacing w:before="60" w:after="60"/>
              <w:rPr>
                <w:rFonts w:cstheme="minorHAnsi"/>
                <w:b w:val="0"/>
                <w:color w:val="000000"/>
              </w:rPr>
            </w:pPr>
            <w:r w:rsidRPr="00A45BB6">
              <w:rPr>
                <w:rFonts w:cstheme="minorHAnsi"/>
                <w:b w:val="0"/>
                <w:color w:val="000000"/>
              </w:rPr>
              <w:t>Buller</w:t>
            </w:r>
          </w:p>
        </w:tc>
        <w:tc>
          <w:tcPr>
            <w:tcW w:w="4026" w:type="dxa"/>
            <w:noWrap/>
          </w:tcPr>
          <w:p w14:paraId="4930089B"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1A3599F3"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5F7F8A9"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Castlecliff</w:t>
            </w:r>
            <w:proofErr w:type="spellEnd"/>
          </w:p>
        </w:tc>
        <w:tc>
          <w:tcPr>
            <w:tcW w:w="4026" w:type="dxa"/>
            <w:noWrap/>
          </w:tcPr>
          <w:p w14:paraId="050B367A"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131D3CFE"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55FB887" w14:textId="77777777" w:rsidR="00DC3DE1" w:rsidRPr="00A45BB6" w:rsidRDefault="00DC3DE1" w:rsidP="001C4077">
            <w:pPr>
              <w:spacing w:before="60" w:after="60"/>
              <w:rPr>
                <w:rFonts w:cstheme="minorHAnsi"/>
                <w:b w:val="0"/>
                <w:color w:val="000000"/>
              </w:rPr>
            </w:pPr>
            <w:r w:rsidRPr="00A45BB6">
              <w:rPr>
                <w:rFonts w:cstheme="minorHAnsi"/>
                <w:b w:val="0"/>
                <w:color w:val="000000"/>
              </w:rPr>
              <w:t>East End</w:t>
            </w:r>
          </w:p>
        </w:tc>
        <w:tc>
          <w:tcPr>
            <w:tcW w:w="4026" w:type="dxa"/>
            <w:noWrap/>
          </w:tcPr>
          <w:p w14:paraId="1436BDD4"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352A4D7A"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3B9A0FB" w14:textId="77777777" w:rsidR="00DC3DE1" w:rsidRPr="00A45BB6" w:rsidRDefault="00DC3DE1" w:rsidP="001C4077">
            <w:pPr>
              <w:spacing w:before="60" w:after="60"/>
              <w:rPr>
                <w:rFonts w:cstheme="minorHAnsi"/>
                <w:b w:val="0"/>
                <w:color w:val="000000"/>
              </w:rPr>
            </w:pPr>
            <w:r w:rsidRPr="00A45BB6">
              <w:rPr>
                <w:rFonts w:cstheme="minorHAnsi"/>
                <w:b w:val="0"/>
                <w:color w:val="000000"/>
              </w:rPr>
              <w:t xml:space="preserve">Far North </w:t>
            </w:r>
          </w:p>
        </w:tc>
        <w:tc>
          <w:tcPr>
            <w:tcW w:w="4026" w:type="dxa"/>
            <w:noWrap/>
          </w:tcPr>
          <w:p w14:paraId="6361ACAD"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7617263C"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2EB18FD" w14:textId="77777777" w:rsidR="00DC3DE1" w:rsidRPr="00A45BB6" w:rsidRDefault="00DC3DE1" w:rsidP="001C4077">
            <w:pPr>
              <w:spacing w:before="60" w:after="60"/>
              <w:rPr>
                <w:rFonts w:cstheme="minorHAnsi"/>
                <w:b w:val="0"/>
                <w:color w:val="000000"/>
              </w:rPr>
            </w:pPr>
            <w:r w:rsidRPr="00A45BB6">
              <w:rPr>
                <w:rFonts w:cstheme="minorHAnsi"/>
                <w:b w:val="0"/>
                <w:color w:val="000000"/>
              </w:rPr>
              <w:t>Fitzroy</w:t>
            </w:r>
          </w:p>
        </w:tc>
        <w:tc>
          <w:tcPr>
            <w:tcW w:w="4026" w:type="dxa"/>
            <w:noWrap/>
          </w:tcPr>
          <w:p w14:paraId="002A6952"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566968CA"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122B585" w14:textId="77777777" w:rsidR="00DC3DE1" w:rsidRPr="00A45BB6" w:rsidRDefault="00DC3DE1" w:rsidP="001C4077">
            <w:pPr>
              <w:spacing w:before="60" w:after="60"/>
              <w:rPr>
                <w:rFonts w:cstheme="minorHAnsi"/>
                <w:b w:val="0"/>
                <w:color w:val="000000"/>
              </w:rPr>
            </w:pPr>
            <w:r w:rsidRPr="00A45BB6">
              <w:rPr>
                <w:rFonts w:cstheme="minorHAnsi"/>
                <w:b w:val="0"/>
                <w:color w:val="000000"/>
              </w:rPr>
              <w:t>Foxton</w:t>
            </w:r>
          </w:p>
        </w:tc>
        <w:tc>
          <w:tcPr>
            <w:tcW w:w="4026" w:type="dxa"/>
            <w:noWrap/>
          </w:tcPr>
          <w:p w14:paraId="5B9AA2EE"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7B1B177D"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4E5EF8A"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Himatangi</w:t>
            </w:r>
            <w:proofErr w:type="spellEnd"/>
            <w:r w:rsidRPr="00A45BB6">
              <w:rPr>
                <w:rFonts w:cstheme="minorHAnsi"/>
                <w:b w:val="0"/>
                <w:color w:val="000000"/>
              </w:rPr>
              <w:t xml:space="preserve"> </w:t>
            </w:r>
          </w:p>
        </w:tc>
        <w:tc>
          <w:tcPr>
            <w:tcW w:w="4026" w:type="dxa"/>
            <w:noWrap/>
          </w:tcPr>
          <w:p w14:paraId="24235907"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6218C342"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9610E38" w14:textId="77777777" w:rsidR="00DC3DE1" w:rsidRPr="00A45BB6" w:rsidRDefault="00DC3DE1" w:rsidP="001C4077">
            <w:pPr>
              <w:spacing w:before="60" w:after="60"/>
              <w:rPr>
                <w:rFonts w:cstheme="minorHAnsi"/>
                <w:b w:val="0"/>
                <w:color w:val="000000"/>
              </w:rPr>
            </w:pPr>
            <w:r w:rsidRPr="00A45BB6">
              <w:rPr>
                <w:rFonts w:cstheme="minorHAnsi"/>
                <w:b w:val="0"/>
                <w:color w:val="000000"/>
              </w:rPr>
              <w:t>Hot Water Beach</w:t>
            </w:r>
          </w:p>
        </w:tc>
        <w:tc>
          <w:tcPr>
            <w:tcW w:w="4026" w:type="dxa"/>
            <w:noWrap/>
          </w:tcPr>
          <w:p w14:paraId="7B6B6543"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5AFF9621"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B07A7FF" w14:textId="77777777" w:rsidR="00DC3DE1" w:rsidRPr="00A45BB6" w:rsidRDefault="00DC3DE1" w:rsidP="001C4077">
            <w:pPr>
              <w:spacing w:before="60" w:after="60"/>
              <w:rPr>
                <w:rFonts w:cstheme="minorHAnsi"/>
                <w:b w:val="0"/>
                <w:color w:val="000000"/>
              </w:rPr>
            </w:pPr>
            <w:r w:rsidRPr="00A45BB6">
              <w:rPr>
                <w:rFonts w:cstheme="minorHAnsi"/>
                <w:b w:val="0"/>
                <w:color w:val="000000"/>
              </w:rPr>
              <w:t>Kaka Point</w:t>
            </w:r>
          </w:p>
        </w:tc>
        <w:tc>
          <w:tcPr>
            <w:tcW w:w="4026" w:type="dxa"/>
            <w:noWrap/>
          </w:tcPr>
          <w:p w14:paraId="1FC4C67E"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2893BEF3"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A2F5F56"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Karekare</w:t>
            </w:r>
            <w:proofErr w:type="spellEnd"/>
          </w:p>
        </w:tc>
        <w:tc>
          <w:tcPr>
            <w:tcW w:w="4026" w:type="dxa"/>
            <w:noWrap/>
          </w:tcPr>
          <w:p w14:paraId="26691693"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0218006C"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71136EF"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Kariaotahi</w:t>
            </w:r>
            <w:proofErr w:type="spellEnd"/>
          </w:p>
        </w:tc>
        <w:tc>
          <w:tcPr>
            <w:tcW w:w="4026" w:type="dxa"/>
            <w:noWrap/>
          </w:tcPr>
          <w:p w14:paraId="7A7553AD"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613333B2"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DD4EA5A" w14:textId="77777777" w:rsidR="00DC3DE1" w:rsidRPr="00A45BB6" w:rsidRDefault="00DC3DE1" w:rsidP="001C4077">
            <w:pPr>
              <w:spacing w:before="60" w:after="60"/>
              <w:rPr>
                <w:rFonts w:cstheme="minorHAnsi"/>
                <w:b w:val="0"/>
                <w:color w:val="000000"/>
              </w:rPr>
            </w:pPr>
            <w:r w:rsidRPr="00A45BB6">
              <w:rPr>
                <w:rFonts w:cstheme="minorHAnsi"/>
                <w:b w:val="0"/>
                <w:color w:val="000000"/>
              </w:rPr>
              <w:t>Kotuku</w:t>
            </w:r>
          </w:p>
        </w:tc>
        <w:tc>
          <w:tcPr>
            <w:tcW w:w="4026" w:type="dxa"/>
            <w:noWrap/>
          </w:tcPr>
          <w:p w14:paraId="1C2F649A"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0032A669"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4532602" w14:textId="77777777" w:rsidR="00DC3DE1" w:rsidRPr="00A45BB6" w:rsidRDefault="00DC3DE1" w:rsidP="001C4077">
            <w:pPr>
              <w:spacing w:before="60" w:after="60"/>
              <w:rPr>
                <w:rFonts w:cstheme="minorHAnsi"/>
                <w:b w:val="0"/>
                <w:color w:val="000000"/>
              </w:rPr>
            </w:pPr>
            <w:r w:rsidRPr="00A45BB6">
              <w:rPr>
                <w:rFonts w:cstheme="minorHAnsi"/>
                <w:b w:val="0"/>
                <w:color w:val="000000"/>
              </w:rPr>
              <w:t xml:space="preserve">Levin </w:t>
            </w:r>
            <w:proofErr w:type="spellStart"/>
            <w:r w:rsidRPr="00A45BB6">
              <w:rPr>
                <w:rFonts w:cstheme="minorHAnsi"/>
                <w:b w:val="0"/>
                <w:color w:val="000000"/>
              </w:rPr>
              <w:t>Waitarere</w:t>
            </w:r>
            <w:proofErr w:type="spellEnd"/>
          </w:p>
        </w:tc>
        <w:tc>
          <w:tcPr>
            <w:tcW w:w="4026" w:type="dxa"/>
            <w:noWrap/>
          </w:tcPr>
          <w:p w14:paraId="04E5D540"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4577B639"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226B96D" w14:textId="77777777" w:rsidR="00DC3DE1" w:rsidRPr="00A45BB6" w:rsidRDefault="00DC3DE1" w:rsidP="001C4077">
            <w:pPr>
              <w:spacing w:before="60" w:after="60"/>
              <w:rPr>
                <w:rFonts w:cstheme="minorHAnsi"/>
                <w:b w:val="0"/>
                <w:color w:val="000000"/>
              </w:rPr>
            </w:pPr>
            <w:r w:rsidRPr="00A45BB6">
              <w:rPr>
                <w:rFonts w:cstheme="minorHAnsi"/>
                <w:b w:val="0"/>
                <w:color w:val="000000"/>
              </w:rPr>
              <w:t>Lyall Bay</w:t>
            </w:r>
          </w:p>
        </w:tc>
        <w:tc>
          <w:tcPr>
            <w:tcW w:w="4026" w:type="dxa"/>
            <w:noWrap/>
          </w:tcPr>
          <w:p w14:paraId="12A455AE"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2269C960"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C968386" w14:textId="77777777" w:rsidR="00DC3DE1" w:rsidRPr="00A45BB6" w:rsidRDefault="00DC3DE1" w:rsidP="001C4077">
            <w:pPr>
              <w:spacing w:before="60" w:after="60"/>
              <w:rPr>
                <w:rFonts w:cstheme="minorHAnsi"/>
                <w:b w:val="0"/>
                <w:color w:val="000000"/>
              </w:rPr>
            </w:pPr>
            <w:r w:rsidRPr="00A45BB6">
              <w:rPr>
                <w:rFonts w:cstheme="minorHAnsi"/>
                <w:b w:val="0"/>
                <w:color w:val="000000"/>
              </w:rPr>
              <w:t>Mairangi Bay</w:t>
            </w:r>
          </w:p>
        </w:tc>
        <w:tc>
          <w:tcPr>
            <w:tcW w:w="4026" w:type="dxa"/>
            <w:noWrap/>
          </w:tcPr>
          <w:p w14:paraId="554064D9"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50EB0666"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F5F3AF8" w14:textId="77777777" w:rsidR="00DC3DE1" w:rsidRPr="00A45BB6" w:rsidRDefault="00DC3DE1" w:rsidP="001C4077">
            <w:pPr>
              <w:spacing w:before="60" w:after="60"/>
              <w:rPr>
                <w:rFonts w:cstheme="minorHAnsi"/>
                <w:b w:val="0"/>
                <w:color w:val="000000"/>
              </w:rPr>
            </w:pPr>
            <w:r w:rsidRPr="00A45BB6">
              <w:rPr>
                <w:rFonts w:cstheme="minorHAnsi"/>
                <w:b w:val="0"/>
                <w:color w:val="000000"/>
              </w:rPr>
              <w:t>Maketu</w:t>
            </w:r>
          </w:p>
        </w:tc>
        <w:tc>
          <w:tcPr>
            <w:tcW w:w="4026" w:type="dxa"/>
            <w:noWrap/>
          </w:tcPr>
          <w:p w14:paraId="136626CB"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7A3CA9D7"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36149EC"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Mangawhai</w:t>
            </w:r>
            <w:proofErr w:type="spellEnd"/>
            <w:r w:rsidRPr="00A45BB6">
              <w:rPr>
                <w:rFonts w:cstheme="minorHAnsi"/>
                <w:b w:val="0"/>
                <w:color w:val="000000"/>
              </w:rPr>
              <w:t xml:space="preserve"> Heads</w:t>
            </w:r>
          </w:p>
        </w:tc>
        <w:tc>
          <w:tcPr>
            <w:tcW w:w="4026" w:type="dxa"/>
            <w:noWrap/>
          </w:tcPr>
          <w:p w14:paraId="265DDEE4"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295E9695"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44C9538"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Maranui</w:t>
            </w:r>
            <w:proofErr w:type="spellEnd"/>
          </w:p>
        </w:tc>
        <w:tc>
          <w:tcPr>
            <w:tcW w:w="4026" w:type="dxa"/>
            <w:noWrap/>
          </w:tcPr>
          <w:p w14:paraId="09053F6B"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11FE389E"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CC39A23" w14:textId="77777777" w:rsidR="00DC3DE1" w:rsidRPr="00A45BB6" w:rsidRDefault="00DC3DE1" w:rsidP="001C4077">
            <w:pPr>
              <w:spacing w:before="60" w:after="60"/>
              <w:rPr>
                <w:rFonts w:cstheme="minorHAnsi"/>
                <w:b w:val="0"/>
                <w:color w:val="000000"/>
              </w:rPr>
            </w:pPr>
            <w:r w:rsidRPr="00A45BB6">
              <w:rPr>
                <w:rFonts w:cstheme="minorHAnsi"/>
                <w:b w:val="0"/>
                <w:color w:val="000000"/>
              </w:rPr>
              <w:t>Midway</w:t>
            </w:r>
          </w:p>
        </w:tc>
        <w:tc>
          <w:tcPr>
            <w:tcW w:w="4026" w:type="dxa"/>
            <w:noWrap/>
          </w:tcPr>
          <w:p w14:paraId="66FCF98B"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0C4A15DE"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0CEC72F" w14:textId="77777777" w:rsidR="00DC3DE1" w:rsidRPr="00A45BB6" w:rsidRDefault="00DC3DE1" w:rsidP="001C4077">
            <w:pPr>
              <w:spacing w:before="60" w:after="60"/>
              <w:rPr>
                <w:rFonts w:cstheme="minorHAnsi"/>
                <w:b w:val="0"/>
                <w:color w:val="000000"/>
              </w:rPr>
            </w:pPr>
            <w:r w:rsidRPr="00A45BB6">
              <w:rPr>
                <w:rFonts w:cstheme="minorHAnsi"/>
                <w:b w:val="0"/>
                <w:color w:val="000000"/>
              </w:rPr>
              <w:t>Mt Maunganui</w:t>
            </w:r>
          </w:p>
        </w:tc>
        <w:tc>
          <w:tcPr>
            <w:tcW w:w="4026" w:type="dxa"/>
            <w:noWrap/>
          </w:tcPr>
          <w:p w14:paraId="77BC4258"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590D8782"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135AEB5" w14:textId="77777777" w:rsidR="00DC3DE1" w:rsidRPr="00A45BB6" w:rsidRDefault="00DC3DE1" w:rsidP="001C4077">
            <w:pPr>
              <w:spacing w:before="60" w:after="60"/>
              <w:rPr>
                <w:rFonts w:cstheme="minorHAnsi"/>
                <w:b w:val="0"/>
                <w:color w:val="000000"/>
              </w:rPr>
            </w:pPr>
            <w:r w:rsidRPr="00A45BB6">
              <w:rPr>
                <w:rFonts w:cstheme="minorHAnsi"/>
                <w:b w:val="0"/>
                <w:color w:val="000000"/>
              </w:rPr>
              <w:lastRenderedPageBreak/>
              <w:t>Muriwai</w:t>
            </w:r>
          </w:p>
        </w:tc>
        <w:tc>
          <w:tcPr>
            <w:tcW w:w="4026" w:type="dxa"/>
            <w:noWrap/>
          </w:tcPr>
          <w:p w14:paraId="537C0D0D"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4F397CC2"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714739E" w14:textId="77777777" w:rsidR="00DC3DE1" w:rsidRPr="00A45BB6" w:rsidRDefault="00DC3DE1" w:rsidP="001C4077">
            <w:pPr>
              <w:spacing w:before="60" w:after="60"/>
              <w:rPr>
                <w:rFonts w:cstheme="minorHAnsi"/>
                <w:b w:val="0"/>
                <w:color w:val="000000"/>
              </w:rPr>
            </w:pPr>
            <w:r w:rsidRPr="00A45BB6">
              <w:rPr>
                <w:rFonts w:cstheme="minorHAnsi"/>
                <w:b w:val="0"/>
                <w:color w:val="000000"/>
              </w:rPr>
              <w:t xml:space="preserve">Nelson </w:t>
            </w:r>
          </w:p>
        </w:tc>
        <w:tc>
          <w:tcPr>
            <w:tcW w:w="4026" w:type="dxa"/>
            <w:noWrap/>
          </w:tcPr>
          <w:p w14:paraId="66A47C17"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01E1E79B"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B7408B9" w14:textId="77777777" w:rsidR="00DC3DE1" w:rsidRPr="00A45BB6" w:rsidRDefault="00DC3DE1" w:rsidP="001C4077">
            <w:pPr>
              <w:spacing w:before="60" w:after="60"/>
              <w:rPr>
                <w:rFonts w:cstheme="minorHAnsi"/>
                <w:b w:val="0"/>
                <w:color w:val="000000"/>
              </w:rPr>
            </w:pPr>
            <w:r w:rsidRPr="00A45BB6">
              <w:rPr>
                <w:rFonts w:cstheme="minorHAnsi"/>
                <w:b w:val="0"/>
                <w:color w:val="000000"/>
              </w:rPr>
              <w:t>New Brighton</w:t>
            </w:r>
          </w:p>
        </w:tc>
        <w:tc>
          <w:tcPr>
            <w:tcW w:w="4026" w:type="dxa"/>
            <w:noWrap/>
          </w:tcPr>
          <w:p w14:paraId="5D7F90C6"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4CE9F7B5"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27ED975" w14:textId="77777777" w:rsidR="00DC3DE1" w:rsidRPr="00A45BB6" w:rsidRDefault="00DC3DE1" w:rsidP="001C4077">
            <w:pPr>
              <w:spacing w:before="60" w:after="60"/>
              <w:rPr>
                <w:rFonts w:cstheme="minorHAnsi"/>
                <w:b w:val="0"/>
                <w:color w:val="000000"/>
              </w:rPr>
            </w:pPr>
            <w:r w:rsidRPr="00A45BB6">
              <w:rPr>
                <w:rFonts w:cstheme="minorHAnsi"/>
                <w:b w:val="0"/>
                <w:color w:val="000000"/>
              </w:rPr>
              <w:t>New Plymouth Old Boys</w:t>
            </w:r>
          </w:p>
        </w:tc>
        <w:tc>
          <w:tcPr>
            <w:tcW w:w="4026" w:type="dxa"/>
            <w:noWrap/>
          </w:tcPr>
          <w:p w14:paraId="67694787"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45B8CB7E"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6D0C9A6"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Ngati</w:t>
            </w:r>
            <w:proofErr w:type="spellEnd"/>
            <w:r w:rsidRPr="00A45BB6">
              <w:rPr>
                <w:rFonts w:cstheme="minorHAnsi"/>
                <w:b w:val="0"/>
                <w:color w:val="000000"/>
              </w:rPr>
              <w:t xml:space="preserve"> </w:t>
            </w:r>
            <w:proofErr w:type="spellStart"/>
            <w:r w:rsidRPr="00A45BB6">
              <w:rPr>
                <w:rFonts w:cstheme="minorHAnsi"/>
                <w:b w:val="0"/>
                <w:color w:val="000000"/>
              </w:rPr>
              <w:t>Porou</w:t>
            </w:r>
            <w:proofErr w:type="spellEnd"/>
          </w:p>
        </w:tc>
        <w:tc>
          <w:tcPr>
            <w:tcW w:w="4026" w:type="dxa"/>
            <w:noWrap/>
          </w:tcPr>
          <w:p w14:paraId="52D4B88D"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00C23670"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D638B8B" w14:textId="77777777" w:rsidR="00DC3DE1" w:rsidRPr="00A45BB6" w:rsidRDefault="00DC3DE1" w:rsidP="001C4077">
            <w:pPr>
              <w:spacing w:before="60" w:after="60"/>
              <w:rPr>
                <w:rFonts w:cstheme="minorHAnsi"/>
                <w:b w:val="0"/>
                <w:color w:val="000000"/>
              </w:rPr>
            </w:pPr>
            <w:r w:rsidRPr="00A45BB6">
              <w:rPr>
                <w:rFonts w:cstheme="minorHAnsi"/>
                <w:b w:val="0"/>
                <w:color w:val="000000"/>
              </w:rPr>
              <w:t>North Beach</w:t>
            </w:r>
          </w:p>
        </w:tc>
        <w:tc>
          <w:tcPr>
            <w:tcW w:w="4026" w:type="dxa"/>
            <w:noWrap/>
          </w:tcPr>
          <w:p w14:paraId="4EED4D7B"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7E7CE0AB"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5AF167E" w14:textId="77777777" w:rsidR="00DC3DE1" w:rsidRPr="00A45BB6" w:rsidRDefault="00DC3DE1" w:rsidP="001C4077">
            <w:pPr>
              <w:spacing w:before="60" w:after="60"/>
              <w:rPr>
                <w:rFonts w:cstheme="minorHAnsi"/>
                <w:b w:val="0"/>
                <w:color w:val="000000"/>
              </w:rPr>
            </w:pPr>
            <w:r w:rsidRPr="00A45BB6">
              <w:rPr>
                <w:rFonts w:cstheme="minorHAnsi"/>
                <w:b w:val="0"/>
                <w:color w:val="000000"/>
              </w:rPr>
              <w:t xml:space="preserve">North </w:t>
            </w:r>
            <w:proofErr w:type="spellStart"/>
            <w:r w:rsidRPr="00A45BB6">
              <w:rPr>
                <w:rFonts w:cstheme="minorHAnsi"/>
                <w:b w:val="0"/>
                <w:color w:val="000000"/>
              </w:rPr>
              <w:t>Piha</w:t>
            </w:r>
            <w:proofErr w:type="spellEnd"/>
          </w:p>
        </w:tc>
        <w:tc>
          <w:tcPr>
            <w:tcW w:w="4026" w:type="dxa"/>
            <w:noWrap/>
          </w:tcPr>
          <w:p w14:paraId="18FEB545"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3743267F"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7C400B3" w14:textId="77777777" w:rsidR="00DC3DE1" w:rsidRPr="00A45BB6" w:rsidRDefault="00DC3DE1" w:rsidP="001C4077">
            <w:pPr>
              <w:spacing w:before="60" w:after="60"/>
              <w:rPr>
                <w:rFonts w:cstheme="minorHAnsi"/>
                <w:b w:val="0"/>
                <w:color w:val="000000"/>
              </w:rPr>
            </w:pPr>
            <w:r w:rsidRPr="00A45BB6">
              <w:rPr>
                <w:rFonts w:cstheme="minorHAnsi"/>
                <w:b w:val="0"/>
                <w:color w:val="000000"/>
              </w:rPr>
              <w:t>Ocean Beach Kiwi</w:t>
            </w:r>
          </w:p>
        </w:tc>
        <w:tc>
          <w:tcPr>
            <w:tcW w:w="4026" w:type="dxa"/>
            <w:noWrap/>
          </w:tcPr>
          <w:p w14:paraId="555BA12D"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03768461"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628A63D" w14:textId="77777777" w:rsidR="00DC3DE1" w:rsidRPr="00A45BB6" w:rsidRDefault="00DC3DE1" w:rsidP="001C4077">
            <w:pPr>
              <w:spacing w:before="60" w:after="60"/>
              <w:rPr>
                <w:rFonts w:cstheme="minorHAnsi"/>
                <w:b w:val="0"/>
                <w:color w:val="000000"/>
              </w:rPr>
            </w:pPr>
            <w:r w:rsidRPr="00A45BB6">
              <w:rPr>
                <w:rFonts w:cstheme="minorHAnsi"/>
                <w:b w:val="0"/>
                <w:color w:val="000000"/>
              </w:rPr>
              <w:t>Omaha</w:t>
            </w:r>
          </w:p>
        </w:tc>
        <w:tc>
          <w:tcPr>
            <w:tcW w:w="4026" w:type="dxa"/>
            <w:noWrap/>
          </w:tcPr>
          <w:p w14:paraId="007E2C4F"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65F98BDE"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4C1411F"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Omanu</w:t>
            </w:r>
            <w:proofErr w:type="spellEnd"/>
            <w:r w:rsidRPr="00A45BB6">
              <w:rPr>
                <w:rFonts w:cstheme="minorHAnsi"/>
                <w:b w:val="0"/>
                <w:color w:val="000000"/>
              </w:rPr>
              <w:t xml:space="preserve"> Beach</w:t>
            </w:r>
          </w:p>
        </w:tc>
        <w:tc>
          <w:tcPr>
            <w:tcW w:w="4026" w:type="dxa"/>
            <w:noWrap/>
          </w:tcPr>
          <w:p w14:paraId="34EC3D54"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2C34EDE2"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177A103"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Onemana</w:t>
            </w:r>
            <w:proofErr w:type="spellEnd"/>
          </w:p>
        </w:tc>
        <w:tc>
          <w:tcPr>
            <w:tcW w:w="4026" w:type="dxa"/>
            <w:noWrap/>
          </w:tcPr>
          <w:p w14:paraId="5568B001"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137CD655"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596B093" w14:textId="77777777" w:rsidR="00DC3DE1" w:rsidRPr="00A45BB6" w:rsidRDefault="00DC3DE1" w:rsidP="001C4077">
            <w:pPr>
              <w:spacing w:before="60" w:after="60"/>
              <w:rPr>
                <w:rFonts w:cstheme="minorHAnsi"/>
                <w:b w:val="0"/>
                <w:color w:val="000000"/>
              </w:rPr>
            </w:pPr>
            <w:r w:rsidRPr="00A45BB6">
              <w:rPr>
                <w:rFonts w:cstheme="minorHAnsi"/>
                <w:b w:val="0"/>
                <w:color w:val="000000"/>
              </w:rPr>
              <w:t>Opotiki</w:t>
            </w:r>
          </w:p>
        </w:tc>
        <w:tc>
          <w:tcPr>
            <w:tcW w:w="4026" w:type="dxa"/>
            <w:noWrap/>
          </w:tcPr>
          <w:p w14:paraId="0100B718"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5562B4B8"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73740B7" w14:textId="77777777" w:rsidR="00DC3DE1" w:rsidRPr="00A45BB6" w:rsidRDefault="00DC3DE1" w:rsidP="001C4077">
            <w:pPr>
              <w:spacing w:before="60" w:after="60"/>
              <w:rPr>
                <w:rFonts w:cstheme="minorHAnsi"/>
                <w:b w:val="0"/>
                <w:color w:val="000000"/>
              </w:rPr>
            </w:pPr>
            <w:r w:rsidRPr="00A45BB6">
              <w:rPr>
                <w:rFonts w:cstheme="minorHAnsi"/>
                <w:b w:val="0"/>
                <w:color w:val="000000"/>
              </w:rPr>
              <w:t>Opunake</w:t>
            </w:r>
          </w:p>
        </w:tc>
        <w:tc>
          <w:tcPr>
            <w:tcW w:w="4026" w:type="dxa"/>
            <w:noWrap/>
          </w:tcPr>
          <w:p w14:paraId="5DBA768C"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234C0693"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6BBEB35"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Oreti</w:t>
            </w:r>
            <w:proofErr w:type="spellEnd"/>
          </w:p>
        </w:tc>
        <w:tc>
          <w:tcPr>
            <w:tcW w:w="4026" w:type="dxa"/>
            <w:noWrap/>
          </w:tcPr>
          <w:p w14:paraId="323B2D77"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29D72FE6"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6A4EECC" w14:textId="77777777" w:rsidR="00DC3DE1" w:rsidRPr="00A45BB6" w:rsidRDefault="00DC3DE1" w:rsidP="001C4077">
            <w:pPr>
              <w:spacing w:before="60" w:after="60"/>
              <w:rPr>
                <w:rFonts w:cstheme="minorHAnsi"/>
                <w:b w:val="0"/>
                <w:color w:val="000000"/>
              </w:rPr>
            </w:pPr>
            <w:r w:rsidRPr="00A45BB6">
              <w:rPr>
                <w:rFonts w:cstheme="minorHAnsi"/>
                <w:b w:val="0"/>
                <w:color w:val="000000"/>
              </w:rPr>
              <w:t xml:space="preserve">Orewa </w:t>
            </w:r>
          </w:p>
        </w:tc>
        <w:tc>
          <w:tcPr>
            <w:tcW w:w="4026" w:type="dxa"/>
            <w:noWrap/>
          </w:tcPr>
          <w:p w14:paraId="7069E731"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50896EEA"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F555003" w14:textId="77777777" w:rsidR="00DC3DE1" w:rsidRPr="00A45BB6" w:rsidRDefault="00DC3DE1" w:rsidP="001C4077">
            <w:pPr>
              <w:spacing w:before="60" w:after="60"/>
              <w:rPr>
                <w:rFonts w:cstheme="minorHAnsi"/>
                <w:b w:val="0"/>
                <w:color w:val="000000"/>
              </w:rPr>
            </w:pPr>
            <w:r w:rsidRPr="00A45BB6">
              <w:rPr>
                <w:rFonts w:cstheme="minorHAnsi"/>
                <w:b w:val="0"/>
                <w:color w:val="000000"/>
              </w:rPr>
              <w:t>Otaki</w:t>
            </w:r>
          </w:p>
        </w:tc>
        <w:tc>
          <w:tcPr>
            <w:tcW w:w="4026" w:type="dxa"/>
            <w:noWrap/>
          </w:tcPr>
          <w:p w14:paraId="46EB6B8A"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2A22FBF5"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370E26C" w14:textId="77777777" w:rsidR="00DC3DE1" w:rsidRPr="00A45BB6" w:rsidRDefault="00DC3DE1" w:rsidP="001C4077">
            <w:pPr>
              <w:spacing w:before="60" w:after="60"/>
              <w:rPr>
                <w:rFonts w:cstheme="minorHAnsi"/>
                <w:b w:val="0"/>
                <w:color w:val="000000"/>
              </w:rPr>
            </w:pPr>
            <w:r w:rsidRPr="00A45BB6">
              <w:rPr>
                <w:rFonts w:cstheme="minorHAnsi"/>
                <w:b w:val="0"/>
                <w:color w:val="000000"/>
              </w:rPr>
              <w:t>Pacific</w:t>
            </w:r>
          </w:p>
        </w:tc>
        <w:tc>
          <w:tcPr>
            <w:tcW w:w="4026" w:type="dxa"/>
            <w:noWrap/>
          </w:tcPr>
          <w:p w14:paraId="5CAB13C9"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0EDCF6F0"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B28BC19"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Paekakariki</w:t>
            </w:r>
            <w:proofErr w:type="spellEnd"/>
          </w:p>
        </w:tc>
        <w:tc>
          <w:tcPr>
            <w:tcW w:w="4026" w:type="dxa"/>
            <w:noWrap/>
          </w:tcPr>
          <w:p w14:paraId="04C4D99C"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07CF1EA8"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DFA10AE"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Pakiri</w:t>
            </w:r>
            <w:proofErr w:type="spellEnd"/>
            <w:r w:rsidRPr="00A45BB6">
              <w:rPr>
                <w:rFonts w:cstheme="minorHAnsi"/>
                <w:b w:val="0"/>
                <w:color w:val="000000"/>
              </w:rPr>
              <w:t xml:space="preserve"> Beach</w:t>
            </w:r>
          </w:p>
        </w:tc>
        <w:tc>
          <w:tcPr>
            <w:tcW w:w="4026" w:type="dxa"/>
            <w:noWrap/>
          </w:tcPr>
          <w:p w14:paraId="0D5EC598"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7C7CC960"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FD7BC9E" w14:textId="77777777" w:rsidR="00DC3DE1" w:rsidRPr="00A45BB6" w:rsidRDefault="00DC3DE1" w:rsidP="001C4077">
            <w:pPr>
              <w:spacing w:before="60" w:after="60"/>
              <w:rPr>
                <w:rFonts w:cstheme="minorHAnsi"/>
                <w:b w:val="0"/>
                <w:color w:val="000000"/>
              </w:rPr>
            </w:pPr>
            <w:r w:rsidRPr="00A45BB6">
              <w:rPr>
                <w:rFonts w:cstheme="minorHAnsi"/>
                <w:b w:val="0"/>
                <w:color w:val="000000"/>
              </w:rPr>
              <w:t>Papamoa</w:t>
            </w:r>
          </w:p>
        </w:tc>
        <w:tc>
          <w:tcPr>
            <w:tcW w:w="4026" w:type="dxa"/>
            <w:noWrap/>
          </w:tcPr>
          <w:p w14:paraId="026BCBF9"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3AFD0BE0"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A465160"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Pauanui</w:t>
            </w:r>
            <w:proofErr w:type="spellEnd"/>
          </w:p>
        </w:tc>
        <w:tc>
          <w:tcPr>
            <w:tcW w:w="4026" w:type="dxa"/>
            <w:noWrap/>
          </w:tcPr>
          <w:p w14:paraId="56ACB733"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3F0AEC85"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8BD5CE1"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Piha</w:t>
            </w:r>
            <w:proofErr w:type="spellEnd"/>
          </w:p>
        </w:tc>
        <w:tc>
          <w:tcPr>
            <w:tcW w:w="4026" w:type="dxa"/>
            <w:noWrap/>
          </w:tcPr>
          <w:p w14:paraId="33A0E8AC"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2FFF2894"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1208296"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Pukehina</w:t>
            </w:r>
            <w:proofErr w:type="spellEnd"/>
            <w:r w:rsidRPr="00A45BB6">
              <w:rPr>
                <w:rFonts w:cstheme="minorHAnsi"/>
                <w:b w:val="0"/>
                <w:color w:val="000000"/>
              </w:rPr>
              <w:t xml:space="preserve"> Beach</w:t>
            </w:r>
          </w:p>
        </w:tc>
        <w:tc>
          <w:tcPr>
            <w:tcW w:w="4026" w:type="dxa"/>
            <w:noWrap/>
          </w:tcPr>
          <w:p w14:paraId="773E66EA"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745030FF"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AC47C1F" w14:textId="77777777" w:rsidR="00DC3DE1" w:rsidRPr="00A45BB6" w:rsidRDefault="00DC3DE1" w:rsidP="001C4077">
            <w:pPr>
              <w:spacing w:before="60" w:after="60"/>
              <w:rPr>
                <w:rFonts w:cstheme="minorHAnsi"/>
                <w:b w:val="0"/>
                <w:color w:val="000000"/>
              </w:rPr>
            </w:pPr>
            <w:r w:rsidRPr="00A45BB6">
              <w:rPr>
                <w:rFonts w:cstheme="minorHAnsi"/>
                <w:b w:val="0"/>
                <w:color w:val="000000"/>
              </w:rPr>
              <w:t>Raglan</w:t>
            </w:r>
          </w:p>
        </w:tc>
        <w:tc>
          <w:tcPr>
            <w:tcW w:w="4026" w:type="dxa"/>
            <w:noWrap/>
          </w:tcPr>
          <w:p w14:paraId="0EDAA09C"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7D48C7D3"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374ACE9"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Rarangi</w:t>
            </w:r>
            <w:proofErr w:type="spellEnd"/>
          </w:p>
        </w:tc>
        <w:tc>
          <w:tcPr>
            <w:tcW w:w="4026" w:type="dxa"/>
            <w:noWrap/>
          </w:tcPr>
          <w:p w14:paraId="6E1A2D4D"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3CED2D32"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C26D65F" w14:textId="77777777" w:rsidR="00DC3DE1" w:rsidRPr="00A45BB6" w:rsidRDefault="00DC3DE1" w:rsidP="001C4077">
            <w:pPr>
              <w:spacing w:before="60" w:after="60"/>
              <w:rPr>
                <w:rFonts w:cstheme="minorHAnsi"/>
                <w:b w:val="0"/>
                <w:color w:val="000000"/>
              </w:rPr>
            </w:pPr>
            <w:r w:rsidRPr="00A45BB6">
              <w:rPr>
                <w:rFonts w:cstheme="minorHAnsi"/>
                <w:b w:val="0"/>
                <w:color w:val="000000"/>
              </w:rPr>
              <w:t>Red Beach</w:t>
            </w:r>
          </w:p>
        </w:tc>
        <w:tc>
          <w:tcPr>
            <w:tcW w:w="4026" w:type="dxa"/>
            <w:noWrap/>
          </w:tcPr>
          <w:p w14:paraId="28FAE9EF"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210A7CBA"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1EBB9EB" w14:textId="77777777" w:rsidR="00DC3DE1" w:rsidRPr="00A45BB6" w:rsidRDefault="00DC3DE1" w:rsidP="001C4077">
            <w:pPr>
              <w:spacing w:before="60" w:after="60"/>
              <w:rPr>
                <w:rFonts w:cstheme="minorHAnsi"/>
                <w:b w:val="0"/>
                <w:color w:val="000000"/>
              </w:rPr>
            </w:pPr>
            <w:r w:rsidRPr="00A45BB6">
              <w:rPr>
                <w:rFonts w:cstheme="minorHAnsi"/>
                <w:b w:val="0"/>
                <w:color w:val="000000"/>
              </w:rPr>
              <w:t>Riversdale</w:t>
            </w:r>
          </w:p>
        </w:tc>
        <w:tc>
          <w:tcPr>
            <w:tcW w:w="4026" w:type="dxa"/>
            <w:noWrap/>
          </w:tcPr>
          <w:p w14:paraId="7B4855A4"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135562E5"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A5FA0B2"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Ruakaka</w:t>
            </w:r>
            <w:proofErr w:type="spellEnd"/>
            <w:r w:rsidRPr="00A45BB6">
              <w:rPr>
                <w:rFonts w:cstheme="minorHAnsi"/>
                <w:b w:val="0"/>
                <w:color w:val="000000"/>
              </w:rPr>
              <w:t xml:space="preserve"> Beach</w:t>
            </w:r>
          </w:p>
        </w:tc>
        <w:tc>
          <w:tcPr>
            <w:tcW w:w="4026" w:type="dxa"/>
            <w:noWrap/>
          </w:tcPr>
          <w:p w14:paraId="31A49E30"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2FA0C30F"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DBF9B4B" w14:textId="77777777" w:rsidR="00DC3DE1" w:rsidRPr="00A45BB6" w:rsidRDefault="00DC3DE1" w:rsidP="001C4077">
            <w:pPr>
              <w:spacing w:before="60" w:after="60"/>
              <w:rPr>
                <w:rFonts w:cstheme="minorHAnsi"/>
                <w:b w:val="0"/>
                <w:color w:val="000000"/>
              </w:rPr>
            </w:pPr>
            <w:r w:rsidRPr="00A45BB6">
              <w:rPr>
                <w:rFonts w:cstheme="minorHAnsi"/>
                <w:b w:val="0"/>
                <w:color w:val="000000"/>
              </w:rPr>
              <w:t>South Brighton</w:t>
            </w:r>
          </w:p>
        </w:tc>
        <w:tc>
          <w:tcPr>
            <w:tcW w:w="4026" w:type="dxa"/>
            <w:noWrap/>
          </w:tcPr>
          <w:p w14:paraId="4AB57D9D"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1987AA87"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567D3D1" w14:textId="77777777" w:rsidR="00DC3DE1" w:rsidRPr="00A45BB6" w:rsidRDefault="00DC3DE1" w:rsidP="001C4077">
            <w:pPr>
              <w:spacing w:before="60" w:after="60"/>
              <w:rPr>
                <w:rFonts w:cstheme="minorHAnsi"/>
                <w:b w:val="0"/>
                <w:color w:val="000000"/>
              </w:rPr>
            </w:pPr>
            <w:r w:rsidRPr="00A45BB6">
              <w:rPr>
                <w:rFonts w:cstheme="minorHAnsi"/>
                <w:b w:val="0"/>
                <w:color w:val="000000"/>
              </w:rPr>
              <w:t>Spencer Park</w:t>
            </w:r>
          </w:p>
        </w:tc>
        <w:tc>
          <w:tcPr>
            <w:tcW w:w="4026" w:type="dxa"/>
            <w:noWrap/>
          </w:tcPr>
          <w:p w14:paraId="3B35C9B3"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178C7111"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4A5B000" w14:textId="77777777" w:rsidR="00DC3DE1" w:rsidRPr="00A45BB6" w:rsidRDefault="00DC3DE1" w:rsidP="001C4077">
            <w:pPr>
              <w:spacing w:before="60" w:after="60"/>
              <w:rPr>
                <w:rFonts w:cstheme="minorHAnsi"/>
                <w:b w:val="0"/>
                <w:color w:val="000000"/>
              </w:rPr>
            </w:pPr>
            <w:r w:rsidRPr="00A45BB6">
              <w:rPr>
                <w:rFonts w:cstheme="minorHAnsi"/>
                <w:b w:val="0"/>
                <w:color w:val="000000"/>
              </w:rPr>
              <w:t>St Clair</w:t>
            </w:r>
          </w:p>
        </w:tc>
        <w:tc>
          <w:tcPr>
            <w:tcW w:w="4026" w:type="dxa"/>
            <w:noWrap/>
          </w:tcPr>
          <w:p w14:paraId="635D90E4"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1CFC37CB"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1DA64C8" w14:textId="77777777" w:rsidR="00DC3DE1" w:rsidRPr="00A45BB6" w:rsidRDefault="00DC3DE1" w:rsidP="001C4077">
            <w:pPr>
              <w:spacing w:before="60" w:after="60"/>
              <w:rPr>
                <w:rFonts w:cstheme="minorHAnsi"/>
                <w:b w:val="0"/>
                <w:color w:val="000000"/>
              </w:rPr>
            </w:pPr>
            <w:r w:rsidRPr="00A45BB6">
              <w:rPr>
                <w:rFonts w:cstheme="minorHAnsi"/>
                <w:b w:val="0"/>
                <w:color w:val="000000"/>
              </w:rPr>
              <w:t>St Kilda</w:t>
            </w:r>
          </w:p>
        </w:tc>
        <w:tc>
          <w:tcPr>
            <w:tcW w:w="4026" w:type="dxa"/>
            <w:noWrap/>
          </w:tcPr>
          <w:p w14:paraId="32590AB3"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3452B3EB"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2F52B29" w14:textId="77777777" w:rsidR="00DC3DE1" w:rsidRPr="00A45BB6" w:rsidRDefault="00DC3DE1" w:rsidP="001C4077">
            <w:pPr>
              <w:spacing w:before="60" w:after="60"/>
              <w:rPr>
                <w:rFonts w:cstheme="minorHAnsi"/>
                <w:b w:val="0"/>
                <w:color w:val="000000"/>
              </w:rPr>
            </w:pPr>
            <w:r w:rsidRPr="00A45BB6">
              <w:rPr>
                <w:rFonts w:cstheme="minorHAnsi"/>
                <w:b w:val="0"/>
                <w:color w:val="000000"/>
              </w:rPr>
              <w:t>Sumner</w:t>
            </w:r>
          </w:p>
        </w:tc>
        <w:tc>
          <w:tcPr>
            <w:tcW w:w="4026" w:type="dxa"/>
            <w:noWrap/>
          </w:tcPr>
          <w:p w14:paraId="62857126"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1F8C28A2"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3CD1489" w14:textId="77777777" w:rsidR="00DC3DE1" w:rsidRPr="00A45BB6" w:rsidRDefault="00DC3DE1" w:rsidP="001C4077">
            <w:pPr>
              <w:spacing w:before="60" w:after="60"/>
              <w:rPr>
                <w:rFonts w:cstheme="minorHAnsi"/>
                <w:b w:val="0"/>
                <w:color w:val="000000"/>
              </w:rPr>
            </w:pPr>
            <w:r w:rsidRPr="00A45BB6">
              <w:rPr>
                <w:rFonts w:cstheme="minorHAnsi"/>
                <w:b w:val="0"/>
                <w:color w:val="000000"/>
              </w:rPr>
              <w:lastRenderedPageBreak/>
              <w:t>Sunset Beach</w:t>
            </w:r>
          </w:p>
        </w:tc>
        <w:tc>
          <w:tcPr>
            <w:tcW w:w="4026" w:type="dxa"/>
            <w:noWrap/>
          </w:tcPr>
          <w:p w14:paraId="4D99C7A0"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2F243895"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EFF8AB8"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Tairua</w:t>
            </w:r>
            <w:proofErr w:type="spellEnd"/>
          </w:p>
        </w:tc>
        <w:tc>
          <w:tcPr>
            <w:tcW w:w="4026" w:type="dxa"/>
            <w:noWrap/>
          </w:tcPr>
          <w:p w14:paraId="0C7993B5"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0972924C"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B9B7DF4" w14:textId="77777777" w:rsidR="00DC3DE1" w:rsidRPr="00A45BB6" w:rsidRDefault="00DC3DE1" w:rsidP="001C4077">
            <w:pPr>
              <w:spacing w:before="60" w:after="60"/>
              <w:rPr>
                <w:rFonts w:cstheme="minorHAnsi"/>
                <w:b w:val="0"/>
                <w:color w:val="000000"/>
              </w:rPr>
            </w:pPr>
            <w:r w:rsidRPr="00A45BB6">
              <w:rPr>
                <w:rFonts w:cstheme="minorHAnsi"/>
                <w:b w:val="0"/>
                <w:color w:val="000000"/>
              </w:rPr>
              <w:t>Taylors Mistake</w:t>
            </w:r>
          </w:p>
        </w:tc>
        <w:tc>
          <w:tcPr>
            <w:tcW w:w="4026" w:type="dxa"/>
            <w:noWrap/>
          </w:tcPr>
          <w:p w14:paraId="373BBA9B"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668B249B"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B6313C0" w14:textId="77777777" w:rsidR="00DC3DE1" w:rsidRPr="00A45BB6" w:rsidRDefault="00DC3DE1" w:rsidP="001C4077">
            <w:pPr>
              <w:spacing w:before="60" w:after="60"/>
              <w:rPr>
                <w:rFonts w:cstheme="minorHAnsi"/>
                <w:b w:val="0"/>
                <w:color w:val="000000"/>
              </w:rPr>
            </w:pPr>
            <w:r w:rsidRPr="00A45BB6">
              <w:rPr>
                <w:rFonts w:cstheme="minorHAnsi"/>
                <w:b w:val="0"/>
                <w:color w:val="000000"/>
              </w:rPr>
              <w:t>Thornton</w:t>
            </w:r>
          </w:p>
        </w:tc>
        <w:tc>
          <w:tcPr>
            <w:tcW w:w="4026" w:type="dxa"/>
            <w:noWrap/>
          </w:tcPr>
          <w:p w14:paraId="72F971AE"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5E8DA2EB"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3084D04"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Titahi</w:t>
            </w:r>
            <w:proofErr w:type="spellEnd"/>
            <w:r w:rsidRPr="00A45BB6">
              <w:rPr>
                <w:rFonts w:cstheme="minorHAnsi"/>
                <w:b w:val="0"/>
                <w:color w:val="000000"/>
              </w:rPr>
              <w:t xml:space="preserve"> Bay</w:t>
            </w:r>
          </w:p>
        </w:tc>
        <w:tc>
          <w:tcPr>
            <w:tcW w:w="4026" w:type="dxa"/>
            <w:noWrap/>
          </w:tcPr>
          <w:p w14:paraId="707F4BD8"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7C329ABC"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AAFEF1A"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Tolaga</w:t>
            </w:r>
            <w:proofErr w:type="spellEnd"/>
            <w:r w:rsidRPr="00A45BB6">
              <w:rPr>
                <w:rFonts w:cstheme="minorHAnsi"/>
                <w:b w:val="0"/>
                <w:color w:val="000000"/>
              </w:rPr>
              <w:t xml:space="preserve"> Bay</w:t>
            </w:r>
          </w:p>
        </w:tc>
        <w:tc>
          <w:tcPr>
            <w:tcW w:w="4026" w:type="dxa"/>
            <w:noWrap/>
          </w:tcPr>
          <w:p w14:paraId="4A74C190"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730C5547"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C670DF1" w14:textId="77777777" w:rsidR="00DC3DE1" w:rsidRPr="00A45BB6" w:rsidRDefault="00DC3DE1" w:rsidP="001C4077">
            <w:pPr>
              <w:spacing w:before="60" w:after="60"/>
              <w:rPr>
                <w:rFonts w:cstheme="minorHAnsi"/>
                <w:b w:val="0"/>
                <w:color w:val="000000"/>
              </w:rPr>
            </w:pPr>
            <w:r w:rsidRPr="00A45BB6">
              <w:rPr>
                <w:rFonts w:cstheme="minorHAnsi"/>
                <w:b w:val="0"/>
                <w:color w:val="000000"/>
              </w:rPr>
              <w:t>Waihi</w:t>
            </w:r>
          </w:p>
        </w:tc>
        <w:tc>
          <w:tcPr>
            <w:tcW w:w="4026" w:type="dxa"/>
            <w:noWrap/>
          </w:tcPr>
          <w:p w14:paraId="588EA2E7"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4B35FDCA"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B306B12" w14:textId="77777777" w:rsidR="00DC3DE1" w:rsidRPr="00A45BB6" w:rsidRDefault="00DC3DE1" w:rsidP="001C4077">
            <w:pPr>
              <w:spacing w:before="60" w:after="60"/>
              <w:rPr>
                <w:rFonts w:cstheme="minorHAnsi"/>
                <w:b w:val="0"/>
                <w:color w:val="000000"/>
              </w:rPr>
            </w:pPr>
            <w:r w:rsidRPr="00A45BB6">
              <w:rPr>
                <w:rFonts w:cstheme="minorHAnsi"/>
                <w:b w:val="0"/>
                <w:color w:val="000000"/>
              </w:rPr>
              <w:t>Waikanae</w:t>
            </w:r>
          </w:p>
        </w:tc>
        <w:tc>
          <w:tcPr>
            <w:tcW w:w="4026" w:type="dxa"/>
            <w:noWrap/>
          </w:tcPr>
          <w:p w14:paraId="4B886921"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1BAEC2F9"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1561050"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Waikuku</w:t>
            </w:r>
            <w:proofErr w:type="spellEnd"/>
            <w:r w:rsidRPr="00A45BB6">
              <w:rPr>
                <w:rFonts w:cstheme="minorHAnsi"/>
                <w:b w:val="0"/>
                <w:color w:val="000000"/>
              </w:rPr>
              <w:t xml:space="preserve"> Beach</w:t>
            </w:r>
          </w:p>
        </w:tc>
        <w:tc>
          <w:tcPr>
            <w:tcW w:w="4026" w:type="dxa"/>
            <w:noWrap/>
          </w:tcPr>
          <w:p w14:paraId="0DBCB66A"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19864814"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A7A825B"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Waimairi</w:t>
            </w:r>
            <w:proofErr w:type="spellEnd"/>
          </w:p>
        </w:tc>
        <w:tc>
          <w:tcPr>
            <w:tcW w:w="4026" w:type="dxa"/>
            <w:noWrap/>
          </w:tcPr>
          <w:p w14:paraId="68E7A3DD"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4C417ABF"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F87E53B"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Waimarama</w:t>
            </w:r>
            <w:proofErr w:type="spellEnd"/>
          </w:p>
        </w:tc>
        <w:tc>
          <w:tcPr>
            <w:tcW w:w="4026" w:type="dxa"/>
            <w:noWrap/>
          </w:tcPr>
          <w:p w14:paraId="2B71EA97"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45D595CE"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70ECDB4" w14:textId="77777777" w:rsidR="00DC3DE1" w:rsidRPr="00A45BB6" w:rsidRDefault="00DC3DE1" w:rsidP="001C4077">
            <w:pPr>
              <w:spacing w:before="60" w:after="60"/>
              <w:rPr>
                <w:rFonts w:cstheme="minorHAnsi"/>
                <w:b w:val="0"/>
                <w:color w:val="000000"/>
              </w:rPr>
            </w:pPr>
            <w:r w:rsidRPr="00A45BB6">
              <w:rPr>
                <w:rFonts w:cstheme="minorHAnsi"/>
                <w:b w:val="0"/>
                <w:color w:val="000000"/>
              </w:rPr>
              <w:t>Wainui</w:t>
            </w:r>
          </w:p>
        </w:tc>
        <w:tc>
          <w:tcPr>
            <w:tcW w:w="4026" w:type="dxa"/>
            <w:noWrap/>
          </w:tcPr>
          <w:p w14:paraId="5DF61D79"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73E7519C"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DE0DA6D"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Waipu</w:t>
            </w:r>
            <w:proofErr w:type="spellEnd"/>
            <w:r w:rsidRPr="00A45BB6">
              <w:rPr>
                <w:rFonts w:cstheme="minorHAnsi"/>
                <w:b w:val="0"/>
                <w:color w:val="000000"/>
              </w:rPr>
              <w:t xml:space="preserve"> Cove</w:t>
            </w:r>
          </w:p>
        </w:tc>
        <w:tc>
          <w:tcPr>
            <w:tcW w:w="4026" w:type="dxa"/>
            <w:noWrap/>
          </w:tcPr>
          <w:p w14:paraId="2628523A"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2AFAE2F9"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C32C603"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Waitara</w:t>
            </w:r>
            <w:proofErr w:type="spellEnd"/>
          </w:p>
        </w:tc>
        <w:tc>
          <w:tcPr>
            <w:tcW w:w="4026" w:type="dxa"/>
            <w:noWrap/>
          </w:tcPr>
          <w:p w14:paraId="12E309C7"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21254AF2"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5E22F77" w14:textId="77777777" w:rsidR="00DC3DE1" w:rsidRPr="00A45BB6" w:rsidRDefault="00DC3DE1" w:rsidP="001C4077">
            <w:pPr>
              <w:spacing w:before="60" w:after="60"/>
              <w:rPr>
                <w:rFonts w:cstheme="minorHAnsi"/>
                <w:b w:val="0"/>
                <w:color w:val="000000"/>
              </w:rPr>
            </w:pPr>
            <w:r w:rsidRPr="00A45BB6">
              <w:rPr>
                <w:rFonts w:cstheme="minorHAnsi"/>
                <w:b w:val="0"/>
                <w:color w:val="000000"/>
              </w:rPr>
              <w:t>Warrington</w:t>
            </w:r>
          </w:p>
        </w:tc>
        <w:tc>
          <w:tcPr>
            <w:tcW w:w="4026" w:type="dxa"/>
            <w:noWrap/>
          </w:tcPr>
          <w:p w14:paraId="0143CD3D"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44519386"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EB8D8B8"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WestShore</w:t>
            </w:r>
            <w:proofErr w:type="spellEnd"/>
          </w:p>
        </w:tc>
        <w:tc>
          <w:tcPr>
            <w:tcW w:w="4026" w:type="dxa"/>
            <w:noWrap/>
          </w:tcPr>
          <w:p w14:paraId="045ECFAB"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71F4DF80"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89546F3" w14:textId="77777777" w:rsidR="00DC3DE1" w:rsidRPr="00A45BB6" w:rsidRDefault="00DC3DE1" w:rsidP="001C4077">
            <w:pPr>
              <w:spacing w:before="60" w:after="60"/>
              <w:rPr>
                <w:rFonts w:cstheme="minorHAnsi"/>
                <w:b w:val="0"/>
                <w:color w:val="000000"/>
              </w:rPr>
            </w:pPr>
            <w:r w:rsidRPr="00A45BB6">
              <w:rPr>
                <w:rFonts w:cstheme="minorHAnsi"/>
                <w:b w:val="0"/>
                <w:color w:val="000000"/>
              </w:rPr>
              <w:t>Whakatane</w:t>
            </w:r>
          </w:p>
        </w:tc>
        <w:tc>
          <w:tcPr>
            <w:tcW w:w="4026" w:type="dxa"/>
            <w:noWrap/>
          </w:tcPr>
          <w:p w14:paraId="61CF8A2E"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616E6383"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A2F14B4"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Whangamata</w:t>
            </w:r>
            <w:proofErr w:type="spellEnd"/>
          </w:p>
        </w:tc>
        <w:tc>
          <w:tcPr>
            <w:tcW w:w="4026" w:type="dxa"/>
            <w:noWrap/>
          </w:tcPr>
          <w:p w14:paraId="5B3A2A1C"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0D4E03DB"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2EC95A5" w14:textId="77777777" w:rsidR="00DC3DE1" w:rsidRPr="00A45BB6" w:rsidRDefault="00DC3DE1" w:rsidP="001C4077">
            <w:pPr>
              <w:spacing w:before="60" w:after="60"/>
              <w:rPr>
                <w:rFonts w:cstheme="minorHAnsi"/>
                <w:b w:val="0"/>
                <w:color w:val="000000"/>
              </w:rPr>
            </w:pPr>
            <w:r w:rsidRPr="00A45BB6">
              <w:rPr>
                <w:rFonts w:cstheme="minorHAnsi"/>
                <w:b w:val="0"/>
                <w:color w:val="000000"/>
              </w:rPr>
              <w:t>Whangarei Heads</w:t>
            </w:r>
          </w:p>
        </w:tc>
        <w:tc>
          <w:tcPr>
            <w:tcW w:w="4026" w:type="dxa"/>
            <w:noWrap/>
          </w:tcPr>
          <w:p w14:paraId="2935BADA"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C3DE1" w:rsidRPr="00FC6DA7" w14:paraId="36CD82DE"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4F6A70D" w14:textId="77777777" w:rsidR="00DC3DE1" w:rsidRPr="00A45BB6" w:rsidRDefault="00DC3DE1" w:rsidP="001C4077">
            <w:pPr>
              <w:spacing w:before="60" w:after="60"/>
              <w:rPr>
                <w:rFonts w:cstheme="minorHAnsi"/>
                <w:b w:val="0"/>
                <w:color w:val="000000"/>
              </w:rPr>
            </w:pPr>
            <w:proofErr w:type="spellStart"/>
            <w:r w:rsidRPr="00A45BB6">
              <w:rPr>
                <w:rFonts w:cstheme="minorHAnsi"/>
                <w:b w:val="0"/>
                <w:color w:val="000000"/>
              </w:rPr>
              <w:t>Whiritoa</w:t>
            </w:r>
            <w:proofErr w:type="spellEnd"/>
          </w:p>
        </w:tc>
        <w:tc>
          <w:tcPr>
            <w:tcW w:w="4026" w:type="dxa"/>
            <w:noWrap/>
          </w:tcPr>
          <w:p w14:paraId="057363EF" w14:textId="77777777" w:rsidR="00DC3DE1" w:rsidRPr="00573483" w:rsidRDefault="00DC3DE1"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C3DE1" w:rsidRPr="00FC6DA7" w14:paraId="7A177095"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5225D96" w14:textId="77777777" w:rsidR="00DC3DE1" w:rsidRPr="00A45BB6" w:rsidRDefault="00DC3DE1" w:rsidP="001C4077">
            <w:pPr>
              <w:spacing w:before="60" w:after="60"/>
              <w:rPr>
                <w:rFonts w:cstheme="minorHAnsi"/>
                <w:b w:val="0"/>
                <w:color w:val="000000"/>
              </w:rPr>
            </w:pPr>
            <w:r w:rsidRPr="00A45BB6">
              <w:rPr>
                <w:rFonts w:cstheme="minorHAnsi"/>
                <w:b w:val="0"/>
                <w:color w:val="000000"/>
              </w:rPr>
              <w:t>Worser Bay</w:t>
            </w:r>
          </w:p>
        </w:tc>
        <w:tc>
          <w:tcPr>
            <w:tcW w:w="4026" w:type="dxa"/>
            <w:noWrap/>
          </w:tcPr>
          <w:p w14:paraId="126CFC4A" w14:textId="77777777" w:rsidR="00DC3DE1" w:rsidRPr="00573483" w:rsidRDefault="00DC3DE1"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7046EBD4" w14:textId="77777777" w:rsidR="00DC3DE1" w:rsidRPr="00FC6DA7" w:rsidRDefault="00DC3DE1" w:rsidP="00DC3DE1">
      <w:pPr>
        <w:rPr>
          <w:rFonts w:cstheme="minorHAnsi"/>
        </w:rPr>
      </w:pPr>
    </w:p>
    <w:p w14:paraId="0C9414E1" w14:textId="39867F01" w:rsidR="00A40D08" w:rsidRDefault="00A40D08" w:rsidP="00892B30">
      <w:pPr>
        <w:rPr>
          <w:rFonts w:cstheme="minorHAnsi"/>
          <w:b/>
        </w:rPr>
      </w:pPr>
    </w:p>
    <w:p w14:paraId="77C30F45" w14:textId="112DB5F7" w:rsidR="00806530" w:rsidRDefault="00806530" w:rsidP="00892B30">
      <w:pPr>
        <w:rPr>
          <w:rFonts w:cstheme="minorHAnsi"/>
          <w:b/>
        </w:rPr>
      </w:pPr>
    </w:p>
    <w:p w14:paraId="03889AC1" w14:textId="77777777" w:rsidR="00BA3D3F" w:rsidRPr="00FC6DA7" w:rsidRDefault="00BA3D3F" w:rsidP="00BA3D3F">
      <w:pPr>
        <w:rPr>
          <w:rFonts w:cstheme="minorHAnsi"/>
        </w:rPr>
      </w:pPr>
      <w:r w:rsidRPr="00FC6DA7">
        <w:rPr>
          <w:rFonts w:cstheme="minorHAnsi"/>
          <w:b/>
        </w:rPr>
        <w:t xml:space="preserve">Data #: </w:t>
      </w:r>
      <w:r w:rsidRPr="00FC6DA7">
        <w:rPr>
          <w:rFonts w:cstheme="minorHAnsi"/>
          <w:b/>
        </w:rPr>
        <w:tab/>
      </w:r>
      <w:r w:rsidRPr="00FC6DA7">
        <w:rPr>
          <w:rFonts w:cstheme="minorHAnsi"/>
        </w:rPr>
        <w:tab/>
      </w:r>
      <w:r>
        <w:rPr>
          <w:rFonts w:cstheme="minorHAnsi"/>
        </w:rPr>
        <w:t>HR_2</w:t>
      </w:r>
    </w:p>
    <w:p w14:paraId="2AA57FC2" w14:textId="388AB75D" w:rsidR="00BA3D3F" w:rsidRPr="00C157B0" w:rsidRDefault="00BA3D3F" w:rsidP="00BA3D3F">
      <w:r w:rsidRPr="00FC6DA7">
        <w:rPr>
          <w:rFonts w:cstheme="minorHAnsi"/>
          <w:b/>
        </w:rPr>
        <w:t>Data Element:</w:t>
      </w:r>
      <w:r w:rsidRPr="00FC6DA7">
        <w:rPr>
          <w:rFonts w:cstheme="minorHAnsi"/>
        </w:rPr>
        <w:t xml:space="preserve"> </w:t>
      </w:r>
      <w:r w:rsidRPr="00FC6DA7">
        <w:rPr>
          <w:rFonts w:cstheme="minorHAnsi"/>
        </w:rPr>
        <w:tab/>
      </w:r>
      <w:r w:rsidR="00C157B0">
        <w:t>FENZ personnel, Civil Defence personnel, NZ Response Teams, Department of Conservation, Spontaneous volunteers, Other marine rescue groups, Other land rescue groups, Other</w:t>
      </w:r>
    </w:p>
    <w:p w14:paraId="2A22FE4F" w14:textId="77777777" w:rsidR="00BA3D3F" w:rsidRPr="00FC6DA7" w:rsidRDefault="00BA3D3F" w:rsidP="00BA3D3F">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1B82E575" w14:textId="2448F68B" w:rsidR="00BA3D3F" w:rsidRPr="00FC6DA7" w:rsidRDefault="00BA3D3F" w:rsidP="00BA3D3F">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Pr>
          <w:rFonts w:cstheme="minorHAnsi"/>
        </w:rPr>
        <w:t xml:space="preserve">As a </w:t>
      </w:r>
      <w:proofErr w:type="spellStart"/>
      <w:r>
        <w:rPr>
          <w:rFonts w:cstheme="minorHAnsi"/>
        </w:rPr>
        <w:t>codeset</w:t>
      </w:r>
      <w:proofErr w:type="spellEnd"/>
      <w:r>
        <w:rPr>
          <w:rFonts w:cstheme="minorHAnsi"/>
        </w:rPr>
        <w:t xml:space="preserve"> for HR_1 = ‘</w:t>
      </w:r>
      <w:r w:rsidR="00C157B0">
        <w:t>FENZ personnel, Civil Defence personnel, NZ Response Teams, Department of Conservation, Spontaneous volunteers, Other marine rescue groups, Other land rescue groups, Other</w:t>
      </w:r>
    </w:p>
    <w:p w14:paraId="07A97B4B" w14:textId="77777777" w:rsidR="00BA3D3F" w:rsidRPr="00FC6DA7" w:rsidRDefault="00BA3D3F" w:rsidP="00BA3D3F">
      <w:pPr>
        <w:rPr>
          <w:rFonts w:cstheme="minorHAnsi"/>
        </w:rPr>
      </w:pPr>
    </w:p>
    <w:tbl>
      <w:tblPr>
        <w:tblStyle w:val="GridTable4-Accent11"/>
        <w:tblW w:w="8052" w:type="dxa"/>
        <w:tblLook w:val="04A0" w:firstRow="1" w:lastRow="0" w:firstColumn="1" w:lastColumn="0" w:noHBand="0" w:noVBand="1"/>
      </w:tblPr>
      <w:tblGrid>
        <w:gridCol w:w="4026"/>
        <w:gridCol w:w="4026"/>
      </w:tblGrid>
      <w:tr w:rsidR="00BA3D3F" w:rsidRPr="00FC6DA7" w14:paraId="66714B3B" w14:textId="77777777" w:rsidTr="00D24C7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0BEBB228" w14:textId="77777777" w:rsidR="00BA3D3F" w:rsidRPr="00FC6DA7" w:rsidRDefault="00BA3D3F" w:rsidP="00D24C75">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6C1E6E10" w14:textId="77777777" w:rsidR="00BA3D3F" w:rsidRPr="00FC6DA7" w:rsidRDefault="00BA3D3F" w:rsidP="00D24C75">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BA3D3F" w:rsidRPr="00FC6DA7" w14:paraId="79136425" w14:textId="77777777" w:rsidTr="00D24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35FF42C" w14:textId="0CEB6D8F" w:rsidR="00BA3D3F" w:rsidRPr="00A45BB6" w:rsidRDefault="00C157B0" w:rsidP="00D24C75">
            <w:pPr>
              <w:spacing w:before="60" w:after="60"/>
              <w:rPr>
                <w:rFonts w:eastAsia="Times New Roman" w:cstheme="minorHAnsi"/>
                <w:b w:val="0"/>
                <w:color w:val="000000"/>
                <w:lang w:eastAsia="en-NZ"/>
              </w:rPr>
            </w:pPr>
            <w:r>
              <w:rPr>
                <w:rFonts w:eastAsia="Times New Roman" w:cstheme="minorHAnsi"/>
                <w:b w:val="0"/>
                <w:color w:val="000000"/>
                <w:lang w:eastAsia="en-NZ"/>
              </w:rPr>
              <w:t>People</w:t>
            </w:r>
          </w:p>
        </w:tc>
        <w:tc>
          <w:tcPr>
            <w:tcW w:w="4026" w:type="dxa"/>
            <w:noWrap/>
          </w:tcPr>
          <w:p w14:paraId="3326F861" w14:textId="77777777" w:rsidR="00BA3D3F" w:rsidRPr="00FC6DA7" w:rsidRDefault="00BA3D3F" w:rsidP="00D24C7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576896F2" w14:textId="77777777" w:rsidR="00BA3D3F" w:rsidRDefault="00BA3D3F" w:rsidP="00BA3D3F">
      <w:pPr>
        <w:rPr>
          <w:rFonts w:cstheme="minorHAnsi"/>
          <w:b/>
        </w:rPr>
      </w:pPr>
    </w:p>
    <w:p w14:paraId="21AA8DCA" w14:textId="270E35AF" w:rsidR="00806530" w:rsidRDefault="00806530" w:rsidP="00892B30">
      <w:pPr>
        <w:rPr>
          <w:rFonts w:cstheme="minorHAnsi"/>
          <w:b/>
        </w:rPr>
      </w:pPr>
    </w:p>
    <w:p w14:paraId="672E2FFF" w14:textId="71F43708" w:rsidR="00806530" w:rsidRDefault="00806530" w:rsidP="00892B30">
      <w:pPr>
        <w:rPr>
          <w:rFonts w:cstheme="minorHAnsi"/>
          <w:b/>
        </w:rPr>
      </w:pPr>
    </w:p>
    <w:p w14:paraId="40F00F3D" w14:textId="54856F33" w:rsidR="00806530" w:rsidRDefault="00806530" w:rsidP="00892B30">
      <w:pPr>
        <w:rPr>
          <w:rFonts w:cstheme="minorHAnsi"/>
          <w:b/>
        </w:rPr>
      </w:pPr>
    </w:p>
    <w:p w14:paraId="1E07E1C7" w14:textId="2F6D5880" w:rsidR="00806530" w:rsidRDefault="00806530" w:rsidP="00892B30">
      <w:pPr>
        <w:rPr>
          <w:rFonts w:cstheme="minorHAnsi"/>
          <w:b/>
        </w:rPr>
      </w:pPr>
    </w:p>
    <w:p w14:paraId="23EC3008" w14:textId="161707D4" w:rsidR="00892B30" w:rsidRPr="00FC6DA7" w:rsidRDefault="00892B30" w:rsidP="00892B30">
      <w:pPr>
        <w:rPr>
          <w:rFonts w:cstheme="minorHAnsi"/>
        </w:rPr>
      </w:pPr>
      <w:r w:rsidRPr="00FC6DA7">
        <w:rPr>
          <w:rFonts w:cstheme="minorHAnsi"/>
          <w:b/>
        </w:rPr>
        <w:t xml:space="preserve">Data #: </w:t>
      </w:r>
      <w:r w:rsidRPr="00FC6DA7">
        <w:rPr>
          <w:rFonts w:cstheme="minorHAnsi"/>
          <w:b/>
        </w:rPr>
        <w:tab/>
      </w:r>
      <w:r w:rsidRPr="00FC6DA7">
        <w:rPr>
          <w:rFonts w:cstheme="minorHAnsi"/>
        </w:rPr>
        <w:tab/>
      </w:r>
      <w:r>
        <w:rPr>
          <w:rFonts w:cstheme="minorHAnsi"/>
        </w:rPr>
        <w:t>Ast</w:t>
      </w:r>
      <w:r w:rsidRPr="00E4397F">
        <w:rPr>
          <w:rFonts w:cstheme="minorHAnsi"/>
        </w:rPr>
        <w:t>_1</w:t>
      </w:r>
    </w:p>
    <w:p w14:paraId="36FB7734" w14:textId="1E788DBC" w:rsidR="00892B30" w:rsidRPr="00FC6DA7" w:rsidRDefault="00892B30" w:rsidP="00892B30">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Pr>
          <w:rFonts w:cstheme="minorHAnsi"/>
          <w:color w:val="000000"/>
        </w:rPr>
        <w:t>Organisation or environment level asset</w:t>
      </w:r>
    </w:p>
    <w:p w14:paraId="6818C6A0" w14:textId="77777777" w:rsidR="00892B30" w:rsidRDefault="00892B30" w:rsidP="00892B30">
      <w:pPr>
        <w:rPr>
          <w:rFonts w:cstheme="minorHAnsi"/>
        </w:rPr>
      </w:pPr>
      <w:r w:rsidRPr="00FC6DA7">
        <w:rPr>
          <w:rFonts w:cstheme="minorHAnsi"/>
          <w:b/>
        </w:rPr>
        <w:t>Data type:</w:t>
      </w:r>
      <w:r w:rsidRPr="00FC6DA7">
        <w:rPr>
          <w:rFonts w:cstheme="minorHAnsi"/>
        </w:rPr>
        <w:t xml:space="preserve"> </w:t>
      </w:r>
      <w:r w:rsidRPr="00FC6DA7">
        <w:rPr>
          <w:rFonts w:cstheme="minorHAnsi"/>
        </w:rPr>
        <w:tab/>
        <w:t xml:space="preserve">Alphabetic    </w:t>
      </w:r>
    </w:p>
    <w:p w14:paraId="1988E5EF" w14:textId="77777777" w:rsidR="00892B30" w:rsidRDefault="00892B30" w:rsidP="00892B30">
      <w:pPr>
        <w:rPr>
          <w:rFonts w:cstheme="minorHAnsi"/>
        </w:rPr>
      </w:pPr>
    </w:p>
    <w:tbl>
      <w:tblPr>
        <w:tblStyle w:val="GridTable4-Accent11"/>
        <w:tblW w:w="8052" w:type="dxa"/>
        <w:tblLook w:val="04A0" w:firstRow="1" w:lastRow="0" w:firstColumn="1" w:lastColumn="0" w:noHBand="0" w:noVBand="1"/>
      </w:tblPr>
      <w:tblGrid>
        <w:gridCol w:w="3539"/>
        <w:gridCol w:w="4513"/>
      </w:tblGrid>
      <w:tr w:rsidR="00892B30" w:rsidRPr="00FC6DA7" w14:paraId="4F0D5EC0" w14:textId="77777777" w:rsidTr="001C40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539" w:type="dxa"/>
            <w:noWrap/>
            <w:hideMark/>
          </w:tcPr>
          <w:p w14:paraId="33E9B454" w14:textId="77777777" w:rsidR="00892B30" w:rsidRPr="00FC6DA7" w:rsidRDefault="00892B30" w:rsidP="001C4077">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513" w:type="dxa"/>
            <w:noWrap/>
            <w:hideMark/>
          </w:tcPr>
          <w:p w14:paraId="27B7BE54" w14:textId="77777777" w:rsidR="00892B30" w:rsidRPr="00FC6DA7" w:rsidRDefault="00892B30" w:rsidP="001C4077">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964927" w:rsidRPr="00FC6DA7" w14:paraId="2801F382"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4EF8DB78" w14:textId="4BB1159D" w:rsidR="00964927" w:rsidRPr="0065105E" w:rsidRDefault="00964927" w:rsidP="00964927">
            <w:pPr>
              <w:spacing w:before="60" w:after="60"/>
              <w:rPr>
                <w:rFonts w:cstheme="minorHAnsi"/>
                <w:b w:val="0"/>
              </w:rPr>
            </w:pPr>
            <w:r>
              <w:rPr>
                <w:rFonts w:cstheme="minorHAnsi"/>
                <w:b w:val="0"/>
              </w:rPr>
              <w:t xml:space="preserve">Coastguard </w:t>
            </w:r>
            <w:r w:rsidR="00F22CCB">
              <w:rPr>
                <w:rFonts w:cstheme="minorHAnsi"/>
                <w:b w:val="0"/>
              </w:rPr>
              <w:t>Assets</w:t>
            </w:r>
          </w:p>
        </w:tc>
        <w:tc>
          <w:tcPr>
            <w:tcW w:w="4513" w:type="dxa"/>
            <w:noWrap/>
          </w:tcPr>
          <w:p w14:paraId="3C085DC4" w14:textId="24D215D9" w:rsidR="00964927" w:rsidRPr="00FC6DA7" w:rsidRDefault="00964927"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 xml:space="preserve">Does not cascade further but auto-populates from the </w:t>
            </w:r>
            <w:proofErr w:type="spellStart"/>
            <w:r>
              <w:rPr>
                <w:rFonts w:eastAsia="Times New Roman" w:cstheme="minorHAnsi"/>
                <w:color w:val="000000"/>
                <w:lang w:eastAsia="en-NZ"/>
              </w:rPr>
              <w:t>codeset</w:t>
            </w:r>
            <w:proofErr w:type="spellEnd"/>
            <w:r>
              <w:rPr>
                <w:rFonts w:eastAsia="Times New Roman" w:cstheme="minorHAnsi"/>
                <w:color w:val="000000"/>
                <w:lang w:eastAsia="en-NZ"/>
              </w:rPr>
              <w:t xml:space="preserve"> for Coastguard Units</w:t>
            </w:r>
          </w:p>
        </w:tc>
      </w:tr>
      <w:tr w:rsidR="006323B2" w:rsidRPr="00FC6DA7" w14:paraId="37E2441D"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66D27879" w14:textId="1B150372" w:rsidR="006323B2" w:rsidRDefault="006323B2" w:rsidP="00964927">
            <w:pPr>
              <w:spacing w:before="60" w:after="60"/>
              <w:rPr>
                <w:rFonts w:cstheme="minorHAnsi"/>
                <w:b w:val="0"/>
              </w:rPr>
            </w:pPr>
            <w:r>
              <w:rPr>
                <w:rFonts w:cstheme="minorHAnsi"/>
                <w:b w:val="0"/>
              </w:rPr>
              <w:t>Surf Life Saving Assets</w:t>
            </w:r>
          </w:p>
        </w:tc>
        <w:tc>
          <w:tcPr>
            <w:tcW w:w="4513" w:type="dxa"/>
            <w:noWrap/>
          </w:tcPr>
          <w:p w14:paraId="3364AA33" w14:textId="77777777" w:rsidR="006323B2" w:rsidRDefault="006323B2"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323B2" w:rsidRPr="00FC6DA7" w14:paraId="379EBE60"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7AD0FCFA" w14:textId="132739A6" w:rsidR="006323B2" w:rsidRDefault="006323B2" w:rsidP="00964927">
            <w:pPr>
              <w:spacing w:before="60" w:after="60"/>
              <w:rPr>
                <w:rFonts w:cstheme="minorHAnsi"/>
                <w:b w:val="0"/>
              </w:rPr>
            </w:pPr>
            <w:r>
              <w:rPr>
                <w:rFonts w:cstheme="minorHAnsi"/>
                <w:b w:val="0"/>
              </w:rPr>
              <w:t>Other Marine Rescue Asset</w:t>
            </w:r>
          </w:p>
        </w:tc>
        <w:tc>
          <w:tcPr>
            <w:tcW w:w="4513" w:type="dxa"/>
            <w:noWrap/>
          </w:tcPr>
          <w:p w14:paraId="3E860C9D" w14:textId="07E81096" w:rsidR="006323B2" w:rsidRDefault="006323B2" w:rsidP="0096492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964927" w:rsidRPr="00FC6DA7" w14:paraId="630C168D"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6DE78AC1" w14:textId="5F94E277" w:rsidR="00964927" w:rsidRPr="0065105E" w:rsidRDefault="00964927" w:rsidP="00964927">
            <w:pPr>
              <w:spacing w:before="60" w:after="60"/>
              <w:rPr>
                <w:rFonts w:cstheme="minorHAnsi"/>
                <w:b w:val="0"/>
              </w:rPr>
            </w:pPr>
            <w:r>
              <w:rPr>
                <w:rFonts w:cstheme="minorHAnsi"/>
                <w:b w:val="0"/>
              </w:rPr>
              <w:t>EMS Helicopter (Air Ambulance)</w:t>
            </w:r>
          </w:p>
        </w:tc>
        <w:tc>
          <w:tcPr>
            <w:tcW w:w="4513" w:type="dxa"/>
            <w:noWrap/>
          </w:tcPr>
          <w:p w14:paraId="66C307B8" w14:textId="5756B897" w:rsidR="00964927" w:rsidRPr="00FC6DA7" w:rsidRDefault="004B1484" w:rsidP="0096492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Cascades to a third level</w:t>
            </w:r>
          </w:p>
        </w:tc>
      </w:tr>
      <w:tr w:rsidR="00964927" w:rsidRPr="00FC6DA7" w14:paraId="46F7DD8F"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61CA10F6" w14:textId="5FB68CF2" w:rsidR="00964927" w:rsidRPr="0065105E" w:rsidRDefault="00964927" w:rsidP="00964927">
            <w:pPr>
              <w:spacing w:before="60" w:after="60"/>
              <w:rPr>
                <w:rFonts w:cstheme="minorHAnsi"/>
                <w:b w:val="0"/>
              </w:rPr>
            </w:pPr>
            <w:r>
              <w:rPr>
                <w:rFonts w:cstheme="minorHAnsi"/>
                <w:b w:val="0"/>
              </w:rPr>
              <w:t>Aviation Assets</w:t>
            </w:r>
          </w:p>
        </w:tc>
        <w:tc>
          <w:tcPr>
            <w:tcW w:w="4513" w:type="dxa"/>
            <w:noWrap/>
          </w:tcPr>
          <w:p w14:paraId="04083A73" w14:textId="77777777" w:rsidR="004B1484" w:rsidRDefault="004B1484" w:rsidP="004B148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 xml:space="preserve">Cascades to a third level </w:t>
            </w:r>
          </w:p>
          <w:p w14:paraId="1FF9A33B" w14:textId="0115BB3D" w:rsidR="00964927" w:rsidRPr="00FC6DA7" w:rsidRDefault="00964927" w:rsidP="004B148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w:t>
            </w:r>
            <w:r w:rsidR="004B1484">
              <w:rPr>
                <w:rFonts w:eastAsia="Times New Roman" w:cstheme="minorHAnsi"/>
                <w:color w:val="000000"/>
                <w:lang w:eastAsia="en-NZ"/>
              </w:rPr>
              <w:t>N</w:t>
            </w:r>
            <w:r>
              <w:rPr>
                <w:rFonts w:eastAsia="Times New Roman" w:cstheme="minorHAnsi"/>
                <w:color w:val="000000"/>
                <w:lang w:eastAsia="en-NZ"/>
              </w:rPr>
              <w:t xml:space="preserve">ot </w:t>
            </w:r>
            <w:r w:rsidR="006323B2">
              <w:rPr>
                <w:rFonts w:eastAsia="Times New Roman" w:cstheme="minorHAnsi"/>
                <w:color w:val="000000"/>
                <w:lang w:eastAsia="en-NZ"/>
              </w:rPr>
              <w:t xml:space="preserve">Coastguard, </w:t>
            </w:r>
            <w:r>
              <w:rPr>
                <w:rFonts w:eastAsia="Times New Roman" w:cstheme="minorHAnsi"/>
                <w:color w:val="000000"/>
                <w:lang w:eastAsia="en-NZ"/>
              </w:rPr>
              <w:t>NZDF, NZ Police, EMS)</w:t>
            </w:r>
          </w:p>
        </w:tc>
      </w:tr>
      <w:tr w:rsidR="006323B2" w:rsidRPr="00FC6DA7" w14:paraId="488CA7F9"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2DFB8999" w14:textId="61159571" w:rsidR="006323B2" w:rsidRPr="0065105E" w:rsidRDefault="006323B2" w:rsidP="006323B2">
            <w:pPr>
              <w:spacing w:before="60" w:after="60"/>
              <w:rPr>
                <w:rFonts w:cstheme="minorHAnsi"/>
                <w:b w:val="0"/>
              </w:rPr>
            </w:pPr>
            <w:r>
              <w:rPr>
                <w:rFonts w:cstheme="minorHAnsi"/>
                <w:b w:val="0"/>
              </w:rPr>
              <w:t>NZDF Assets</w:t>
            </w:r>
          </w:p>
        </w:tc>
        <w:tc>
          <w:tcPr>
            <w:tcW w:w="4513" w:type="dxa"/>
            <w:noWrap/>
          </w:tcPr>
          <w:p w14:paraId="25DA7379" w14:textId="77777777" w:rsidR="006323B2" w:rsidRPr="00FC6DA7" w:rsidRDefault="006323B2" w:rsidP="006323B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323B2" w:rsidRPr="00FC6DA7" w14:paraId="3A8840FF"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5714CC14" w14:textId="1412FD00" w:rsidR="006323B2" w:rsidRDefault="006323B2" w:rsidP="006323B2">
            <w:pPr>
              <w:spacing w:before="60" w:after="60"/>
              <w:rPr>
                <w:rFonts w:cstheme="minorHAnsi"/>
                <w:b w:val="0"/>
              </w:rPr>
            </w:pPr>
            <w:r>
              <w:rPr>
                <w:rFonts w:cstheme="minorHAnsi"/>
                <w:b w:val="0"/>
              </w:rPr>
              <w:t>NZ Police Assets</w:t>
            </w:r>
          </w:p>
        </w:tc>
        <w:tc>
          <w:tcPr>
            <w:tcW w:w="4513" w:type="dxa"/>
            <w:noWrap/>
          </w:tcPr>
          <w:p w14:paraId="53E60630" w14:textId="60A3E60A" w:rsidR="006323B2" w:rsidRPr="00FC6DA7" w:rsidRDefault="006323B2" w:rsidP="006323B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323B2" w:rsidRPr="00FC6DA7" w14:paraId="44CF16DF"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18323D26" w14:textId="783C7029" w:rsidR="006323B2" w:rsidRPr="0065105E" w:rsidRDefault="006323B2" w:rsidP="006323B2">
            <w:pPr>
              <w:spacing w:before="60" w:after="60"/>
              <w:rPr>
                <w:rFonts w:cstheme="minorHAnsi"/>
                <w:b w:val="0"/>
              </w:rPr>
            </w:pPr>
            <w:r>
              <w:rPr>
                <w:rFonts w:cstheme="minorHAnsi"/>
                <w:b w:val="0"/>
              </w:rPr>
              <w:t>Marine Non-Rescue Assets</w:t>
            </w:r>
          </w:p>
        </w:tc>
        <w:tc>
          <w:tcPr>
            <w:tcW w:w="4513" w:type="dxa"/>
            <w:noWrap/>
          </w:tcPr>
          <w:p w14:paraId="5A608B5B" w14:textId="77777777" w:rsidR="006323B2" w:rsidRPr="00FC6DA7" w:rsidRDefault="006323B2" w:rsidP="006323B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6323B2" w:rsidRPr="00FC6DA7" w14:paraId="2D6362C3"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6622C4BC" w14:textId="374F2C6F" w:rsidR="006323B2" w:rsidRDefault="006323B2" w:rsidP="006323B2">
            <w:pPr>
              <w:spacing w:before="60" w:after="60"/>
              <w:rPr>
                <w:rFonts w:cstheme="minorHAnsi"/>
                <w:b w:val="0"/>
              </w:rPr>
            </w:pPr>
            <w:r>
              <w:rPr>
                <w:rFonts w:eastAsia="Times New Roman" w:cstheme="minorHAnsi"/>
                <w:b w:val="0"/>
                <w:color w:val="000000"/>
                <w:lang w:eastAsia="en-NZ"/>
              </w:rPr>
              <w:t>Other</w:t>
            </w:r>
          </w:p>
        </w:tc>
        <w:tc>
          <w:tcPr>
            <w:tcW w:w="4513" w:type="dxa"/>
            <w:noWrap/>
          </w:tcPr>
          <w:p w14:paraId="5EE25F00" w14:textId="73686235" w:rsidR="006323B2" w:rsidRPr="00FC6DA7" w:rsidRDefault="006323B2" w:rsidP="006323B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FF0000"/>
                <w:lang w:eastAsia="en-NZ"/>
              </w:rPr>
              <w:t>Cascades to a short free text field?</w:t>
            </w:r>
          </w:p>
        </w:tc>
      </w:tr>
    </w:tbl>
    <w:p w14:paraId="0ACE4FE6" w14:textId="77777777" w:rsidR="00892B30" w:rsidRDefault="00892B30" w:rsidP="00892B30">
      <w:pPr>
        <w:rPr>
          <w:rFonts w:cstheme="minorHAnsi"/>
        </w:rPr>
      </w:pPr>
    </w:p>
    <w:p w14:paraId="22B12845" w14:textId="12306D3D" w:rsidR="00DC3DE1" w:rsidRDefault="00DC3DE1" w:rsidP="00AB7609">
      <w:pPr>
        <w:rPr>
          <w:rFonts w:cstheme="minorHAnsi"/>
          <w:b/>
        </w:rPr>
      </w:pPr>
    </w:p>
    <w:p w14:paraId="0CD2FF80" w14:textId="77777777" w:rsidR="00105556" w:rsidRPr="00FC6DA7" w:rsidRDefault="00105556" w:rsidP="00105556">
      <w:pPr>
        <w:rPr>
          <w:rFonts w:cstheme="minorHAnsi"/>
        </w:rPr>
      </w:pPr>
      <w:r w:rsidRPr="00FC6DA7">
        <w:rPr>
          <w:rFonts w:cstheme="minorHAnsi"/>
          <w:b/>
        </w:rPr>
        <w:t xml:space="preserve">Data #: </w:t>
      </w:r>
      <w:r w:rsidRPr="00FC6DA7">
        <w:rPr>
          <w:rFonts w:cstheme="minorHAnsi"/>
          <w:b/>
        </w:rPr>
        <w:tab/>
      </w:r>
      <w:r>
        <w:rPr>
          <w:rFonts w:cstheme="minorHAnsi"/>
        </w:rPr>
        <w:tab/>
        <w:t>Ast_2</w:t>
      </w:r>
    </w:p>
    <w:p w14:paraId="15A08CD9" w14:textId="77777777" w:rsidR="00105556" w:rsidRPr="00FC6DA7" w:rsidRDefault="00105556" w:rsidP="00105556">
      <w:pPr>
        <w:rPr>
          <w:rFonts w:cstheme="minorHAnsi"/>
        </w:rPr>
      </w:pPr>
      <w:r w:rsidRPr="00FC6DA7">
        <w:rPr>
          <w:rFonts w:cstheme="minorHAnsi"/>
          <w:b/>
        </w:rPr>
        <w:t>Data Element:</w:t>
      </w:r>
      <w:r w:rsidRPr="00FC6DA7">
        <w:rPr>
          <w:rFonts w:cstheme="minorHAnsi"/>
        </w:rPr>
        <w:t xml:space="preserve"> </w:t>
      </w:r>
      <w:r w:rsidRPr="00FC6DA7">
        <w:rPr>
          <w:rFonts w:cstheme="minorHAnsi"/>
        </w:rPr>
        <w:tab/>
        <w:t>EMS Helicopter</w:t>
      </w:r>
    </w:p>
    <w:p w14:paraId="4B480EEA" w14:textId="77777777" w:rsidR="00105556" w:rsidRPr="00FC6DA7" w:rsidRDefault="00105556" w:rsidP="00105556">
      <w:pPr>
        <w:rPr>
          <w:rFonts w:cstheme="minorHAnsi"/>
        </w:rPr>
      </w:pPr>
      <w:r w:rsidRPr="00FC6DA7">
        <w:rPr>
          <w:rFonts w:cstheme="minorHAnsi"/>
          <w:b/>
        </w:rPr>
        <w:t>Data type:</w:t>
      </w:r>
      <w:r w:rsidRPr="00FC6DA7">
        <w:rPr>
          <w:rFonts w:cstheme="minorHAnsi"/>
        </w:rPr>
        <w:t xml:space="preserve"> </w:t>
      </w:r>
      <w:r w:rsidRPr="00FC6DA7">
        <w:rPr>
          <w:rFonts w:cstheme="minorHAnsi"/>
        </w:rPr>
        <w:tab/>
        <w:t xml:space="preserve">Alphabetic  </w:t>
      </w:r>
    </w:p>
    <w:p w14:paraId="2670F5AF" w14:textId="77777777" w:rsidR="00105556" w:rsidRDefault="00105556" w:rsidP="00105556">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Pr>
          <w:rFonts w:cstheme="minorHAnsi"/>
        </w:rPr>
        <w:t xml:space="preserve">Used as a </w:t>
      </w:r>
      <w:proofErr w:type="spellStart"/>
      <w:r>
        <w:rPr>
          <w:rFonts w:cstheme="minorHAnsi"/>
        </w:rPr>
        <w:t>codeset</w:t>
      </w:r>
      <w:proofErr w:type="spellEnd"/>
      <w:r>
        <w:rPr>
          <w:rFonts w:cstheme="minorHAnsi"/>
        </w:rPr>
        <w:t xml:space="preserve"> for Ast_1 = ‘EMS Helicopters’</w:t>
      </w:r>
    </w:p>
    <w:p w14:paraId="568E09C6" w14:textId="77777777" w:rsidR="00105556" w:rsidRPr="004602F3" w:rsidRDefault="00105556" w:rsidP="00105556">
      <w:pPr>
        <w:rPr>
          <w:rFonts w:cstheme="minorHAnsi"/>
          <w:color w:val="FF0000"/>
        </w:rPr>
      </w:pPr>
      <w:r>
        <w:rPr>
          <w:rFonts w:cstheme="minorHAnsi"/>
          <w:color w:val="FF0000"/>
        </w:rPr>
        <w:t>THIS CODESET WILL CHANGE IN NOVEMBER 2018</w:t>
      </w:r>
    </w:p>
    <w:p w14:paraId="2219CA8C" w14:textId="77777777" w:rsidR="00105556" w:rsidRDefault="00105556" w:rsidP="00105556">
      <w:pPr>
        <w:rPr>
          <w:rFonts w:cstheme="minorHAnsi"/>
        </w:rPr>
      </w:pPr>
    </w:p>
    <w:tbl>
      <w:tblPr>
        <w:tblStyle w:val="GridTable4-Accent11"/>
        <w:tblW w:w="8075" w:type="dxa"/>
        <w:tblLook w:val="04A0" w:firstRow="1" w:lastRow="0" w:firstColumn="1" w:lastColumn="0" w:noHBand="0" w:noVBand="1"/>
      </w:tblPr>
      <w:tblGrid>
        <w:gridCol w:w="3964"/>
        <w:gridCol w:w="4111"/>
      </w:tblGrid>
      <w:tr w:rsidR="00105556" w:rsidRPr="00FC6DA7" w14:paraId="799228D6" w14:textId="77777777" w:rsidTr="001C40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527C19A0" w14:textId="77777777" w:rsidR="00105556" w:rsidRPr="00A45BB6" w:rsidRDefault="00105556" w:rsidP="001C4077">
            <w:pPr>
              <w:spacing w:before="60" w:after="60"/>
              <w:rPr>
                <w:rFonts w:eastAsia="Times New Roman" w:cstheme="minorHAnsi"/>
                <w:bCs w:val="0"/>
                <w:sz w:val="24"/>
                <w:lang w:eastAsia="en-NZ"/>
              </w:rPr>
            </w:pPr>
            <w:proofErr w:type="spellStart"/>
            <w:r w:rsidRPr="00A45BB6">
              <w:rPr>
                <w:rFonts w:eastAsia="Times New Roman" w:cstheme="minorHAnsi"/>
                <w:bCs w:val="0"/>
                <w:sz w:val="24"/>
                <w:lang w:eastAsia="en-NZ"/>
              </w:rPr>
              <w:t>Codeset</w:t>
            </w:r>
            <w:proofErr w:type="spellEnd"/>
            <w:r w:rsidRPr="00A45BB6">
              <w:rPr>
                <w:rFonts w:eastAsia="Times New Roman" w:cstheme="minorHAnsi"/>
                <w:bCs w:val="0"/>
                <w:sz w:val="24"/>
                <w:lang w:eastAsia="en-NZ"/>
              </w:rPr>
              <w:t xml:space="preserve"> value</w:t>
            </w:r>
          </w:p>
        </w:tc>
        <w:tc>
          <w:tcPr>
            <w:tcW w:w="4111" w:type="dxa"/>
            <w:noWrap/>
            <w:hideMark/>
          </w:tcPr>
          <w:p w14:paraId="7DEFF4E0" w14:textId="77777777" w:rsidR="00105556" w:rsidRPr="00FC6DA7" w:rsidRDefault="00105556" w:rsidP="001C4077">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Pr>
                <w:rFonts w:eastAsia="Times New Roman" w:cstheme="minorHAnsi"/>
                <w:bCs w:val="0"/>
                <w:sz w:val="24"/>
                <w:lang w:eastAsia="en-NZ"/>
              </w:rPr>
              <w:t>Notes</w:t>
            </w:r>
          </w:p>
        </w:tc>
      </w:tr>
      <w:tr w:rsidR="00105556" w:rsidRPr="00FC6DA7" w14:paraId="467BEEDB"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14:paraId="7735967F" w14:textId="77777777" w:rsidR="00105556" w:rsidRPr="004602F3" w:rsidRDefault="00105556" w:rsidP="001C4077">
            <w:pPr>
              <w:rPr>
                <w:rFonts w:eastAsia="Times New Roman" w:cstheme="minorHAnsi"/>
                <w:b w:val="0"/>
                <w:color w:val="000000"/>
                <w:lang w:val="en-GB" w:eastAsia="en-GB"/>
              </w:rPr>
            </w:pPr>
            <w:r w:rsidRPr="004602F3">
              <w:rPr>
                <w:rFonts w:ascii="Calibri" w:hAnsi="Calibri" w:cs="Calibri"/>
                <w:b w:val="0"/>
                <w:color w:val="000000"/>
              </w:rPr>
              <w:t>Auckland Rescue Helicopter Trust</w:t>
            </w:r>
          </w:p>
        </w:tc>
        <w:tc>
          <w:tcPr>
            <w:tcW w:w="4111" w:type="dxa"/>
            <w:noWrap/>
          </w:tcPr>
          <w:p w14:paraId="5DDB709C" w14:textId="77777777" w:rsidR="00105556" w:rsidRPr="0074462A" w:rsidRDefault="00105556" w:rsidP="001C407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105556" w:rsidRPr="00FC6DA7" w14:paraId="331253EC"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14:paraId="1B872DC3" w14:textId="77777777" w:rsidR="00105556" w:rsidRPr="004602F3" w:rsidRDefault="00105556" w:rsidP="001C4077">
            <w:pPr>
              <w:rPr>
                <w:rFonts w:eastAsia="Times New Roman" w:cstheme="minorHAnsi"/>
                <w:b w:val="0"/>
                <w:color w:val="000000"/>
                <w:lang w:val="en-GB" w:eastAsia="en-GB"/>
              </w:rPr>
            </w:pPr>
            <w:r w:rsidRPr="004602F3">
              <w:rPr>
                <w:rFonts w:ascii="Calibri" w:hAnsi="Calibri" w:cs="Calibri"/>
                <w:b w:val="0"/>
                <w:color w:val="000000"/>
              </w:rPr>
              <w:t>Bay Trust Rescue Helicopter</w:t>
            </w:r>
          </w:p>
        </w:tc>
        <w:tc>
          <w:tcPr>
            <w:tcW w:w="4111" w:type="dxa"/>
            <w:noWrap/>
          </w:tcPr>
          <w:p w14:paraId="2BF36264" w14:textId="77777777" w:rsidR="00105556" w:rsidRPr="0074462A" w:rsidRDefault="00105556" w:rsidP="001C407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105556" w:rsidRPr="00FC6DA7" w14:paraId="5939E7FF"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14:paraId="612A440C" w14:textId="77777777" w:rsidR="00105556" w:rsidRPr="004602F3" w:rsidRDefault="00105556" w:rsidP="001C4077">
            <w:pPr>
              <w:rPr>
                <w:rFonts w:eastAsia="Times New Roman" w:cstheme="minorHAnsi"/>
                <w:b w:val="0"/>
                <w:color w:val="000000"/>
                <w:lang w:val="en-GB" w:eastAsia="en-GB"/>
              </w:rPr>
            </w:pPr>
            <w:r w:rsidRPr="004602F3">
              <w:rPr>
                <w:rFonts w:ascii="Calibri" w:hAnsi="Calibri" w:cs="Calibri"/>
                <w:b w:val="0"/>
                <w:color w:val="000000"/>
              </w:rPr>
              <w:t>Eastland Rescue Trust</w:t>
            </w:r>
          </w:p>
        </w:tc>
        <w:tc>
          <w:tcPr>
            <w:tcW w:w="4111" w:type="dxa"/>
            <w:noWrap/>
          </w:tcPr>
          <w:p w14:paraId="2D816CDB" w14:textId="77777777" w:rsidR="00105556" w:rsidRPr="0074462A" w:rsidRDefault="00105556" w:rsidP="001C407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105556" w:rsidRPr="00FC6DA7" w14:paraId="6C8AF236"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14:paraId="1D8604B2" w14:textId="77777777" w:rsidR="00105556" w:rsidRPr="004602F3" w:rsidRDefault="00105556" w:rsidP="001C4077">
            <w:pPr>
              <w:rPr>
                <w:rFonts w:eastAsia="Times New Roman" w:cstheme="minorHAnsi"/>
                <w:b w:val="0"/>
                <w:color w:val="000000"/>
                <w:lang w:val="en-GB" w:eastAsia="en-GB"/>
              </w:rPr>
            </w:pPr>
            <w:r w:rsidRPr="004602F3">
              <w:rPr>
                <w:rFonts w:ascii="Calibri" w:hAnsi="Calibri" w:cs="Calibri"/>
                <w:b w:val="0"/>
                <w:color w:val="000000"/>
              </w:rPr>
              <w:t>Garden City Helicopter Nelson</w:t>
            </w:r>
          </w:p>
        </w:tc>
        <w:tc>
          <w:tcPr>
            <w:tcW w:w="4111" w:type="dxa"/>
            <w:noWrap/>
          </w:tcPr>
          <w:p w14:paraId="396ED916" w14:textId="77777777" w:rsidR="00105556" w:rsidRPr="0074462A" w:rsidRDefault="00105556" w:rsidP="001C407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105556" w:rsidRPr="00FC6DA7" w14:paraId="47246250"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14:paraId="297AFDED" w14:textId="77777777" w:rsidR="00105556" w:rsidRPr="004602F3" w:rsidRDefault="00105556" w:rsidP="001C4077">
            <w:pPr>
              <w:rPr>
                <w:rFonts w:eastAsia="Times New Roman" w:cstheme="minorHAnsi"/>
                <w:b w:val="0"/>
                <w:color w:val="000000"/>
                <w:lang w:val="en-GB" w:eastAsia="en-GB"/>
              </w:rPr>
            </w:pPr>
            <w:r w:rsidRPr="004602F3">
              <w:rPr>
                <w:rFonts w:ascii="Calibri" w:hAnsi="Calibri" w:cs="Calibri"/>
                <w:b w:val="0"/>
                <w:color w:val="000000"/>
              </w:rPr>
              <w:t>Garden City Helicopters Christchurch</w:t>
            </w:r>
          </w:p>
        </w:tc>
        <w:tc>
          <w:tcPr>
            <w:tcW w:w="4111" w:type="dxa"/>
            <w:noWrap/>
          </w:tcPr>
          <w:p w14:paraId="6E6C2DC2" w14:textId="77777777" w:rsidR="00105556" w:rsidRPr="0074462A" w:rsidRDefault="00105556" w:rsidP="001C407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105556" w:rsidRPr="00FC6DA7" w14:paraId="56B6F06F"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14:paraId="59DC7432" w14:textId="77777777" w:rsidR="00105556" w:rsidRPr="004602F3" w:rsidRDefault="00105556" w:rsidP="001C4077">
            <w:pPr>
              <w:rPr>
                <w:rFonts w:eastAsia="Times New Roman" w:cstheme="minorHAnsi"/>
                <w:b w:val="0"/>
                <w:color w:val="000000"/>
                <w:lang w:val="en-GB" w:eastAsia="en-GB"/>
              </w:rPr>
            </w:pPr>
            <w:r w:rsidRPr="004602F3">
              <w:rPr>
                <w:rFonts w:ascii="Calibri" w:hAnsi="Calibri" w:cs="Calibri"/>
                <w:b w:val="0"/>
                <w:color w:val="000000"/>
              </w:rPr>
              <w:t>Garden City Helicopters Greymouth</w:t>
            </w:r>
          </w:p>
        </w:tc>
        <w:tc>
          <w:tcPr>
            <w:tcW w:w="4111" w:type="dxa"/>
            <w:noWrap/>
          </w:tcPr>
          <w:p w14:paraId="796299E5" w14:textId="77777777" w:rsidR="00105556" w:rsidRPr="0074462A" w:rsidRDefault="00105556" w:rsidP="001C407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105556" w:rsidRPr="00FC6DA7" w14:paraId="353608A3"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14:paraId="4332B11C" w14:textId="77777777" w:rsidR="00105556" w:rsidRPr="004602F3" w:rsidRDefault="00105556" w:rsidP="001C4077">
            <w:pPr>
              <w:rPr>
                <w:rFonts w:eastAsia="Times New Roman" w:cstheme="minorHAnsi"/>
                <w:b w:val="0"/>
                <w:color w:val="000000"/>
                <w:lang w:val="en-GB" w:eastAsia="en-GB"/>
              </w:rPr>
            </w:pPr>
            <w:proofErr w:type="spellStart"/>
            <w:r w:rsidRPr="004602F3">
              <w:rPr>
                <w:rFonts w:ascii="Calibri" w:hAnsi="Calibri" w:cs="Calibri"/>
                <w:b w:val="0"/>
                <w:color w:val="000000"/>
              </w:rPr>
              <w:t>Greenlea</w:t>
            </w:r>
            <w:proofErr w:type="spellEnd"/>
            <w:r w:rsidRPr="004602F3">
              <w:rPr>
                <w:rFonts w:ascii="Calibri" w:hAnsi="Calibri" w:cs="Calibri"/>
                <w:b w:val="0"/>
                <w:color w:val="000000"/>
              </w:rPr>
              <w:t xml:space="preserve"> Rescue Helicopter (Philips Search and Rescue Trust) Taupo</w:t>
            </w:r>
          </w:p>
        </w:tc>
        <w:tc>
          <w:tcPr>
            <w:tcW w:w="4111" w:type="dxa"/>
            <w:noWrap/>
          </w:tcPr>
          <w:p w14:paraId="0AC15066" w14:textId="77777777" w:rsidR="00105556" w:rsidRPr="0074462A" w:rsidRDefault="00105556" w:rsidP="001C407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105556" w:rsidRPr="00FC6DA7" w14:paraId="229D6FCA"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14:paraId="74F615CD" w14:textId="77777777" w:rsidR="00105556" w:rsidRPr="004602F3" w:rsidRDefault="00105556" w:rsidP="001C4077">
            <w:pPr>
              <w:rPr>
                <w:rFonts w:eastAsia="Times New Roman" w:cstheme="minorHAnsi"/>
                <w:b w:val="0"/>
                <w:color w:val="000000"/>
                <w:lang w:val="en-GB" w:eastAsia="en-GB"/>
              </w:rPr>
            </w:pPr>
            <w:r w:rsidRPr="004602F3">
              <w:rPr>
                <w:rFonts w:ascii="Calibri" w:hAnsi="Calibri" w:cs="Calibri"/>
                <w:b w:val="0"/>
                <w:color w:val="000000"/>
              </w:rPr>
              <w:t>Hawkes Bay Helicopter Rescue Trust</w:t>
            </w:r>
          </w:p>
        </w:tc>
        <w:tc>
          <w:tcPr>
            <w:tcW w:w="4111" w:type="dxa"/>
            <w:noWrap/>
          </w:tcPr>
          <w:p w14:paraId="1FAF4958" w14:textId="77777777" w:rsidR="00105556" w:rsidRPr="0074462A" w:rsidRDefault="00105556" w:rsidP="001C407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105556" w:rsidRPr="00FC6DA7" w14:paraId="2E0609B3"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14:paraId="0CD6626A" w14:textId="77777777" w:rsidR="00105556" w:rsidRPr="004602F3" w:rsidRDefault="00105556" w:rsidP="001C4077">
            <w:pPr>
              <w:rPr>
                <w:rFonts w:eastAsia="Times New Roman" w:cstheme="minorHAnsi"/>
                <w:b w:val="0"/>
                <w:color w:val="000000"/>
                <w:lang w:val="en-GB" w:eastAsia="en-GB"/>
              </w:rPr>
            </w:pPr>
            <w:r w:rsidRPr="004602F3">
              <w:rPr>
                <w:rFonts w:ascii="Calibri" w:hAnsi="Calibri" w:cs="Calibri"/>
                <w:b w:val="0"/>
                <w:color w:val="000000"/>
              </w:rPr>
              <w:t xml:space="preserve">Helicopter Services Bay of Plenty Ltd </w:t>
            </w:r>
          </w:p>
        </w:tc>
        <w:tc>
          <w:tcPr>
            <w:tcW w:w="4111" w:type="dxa"/>
            <w:noWrap/>
          </w:tcPr>
          <w:p w14:paraId="178A41AB" w14:textId="77777777" w:rsidR="00105556" w:rsidRPr="0074462A" w:rsidRDefault="00105556" w:rsidP="001C407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105556" w:rsidRPr="00FC6DA7" w14:paraId="2B3A6A84"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14:paraId="38AEE3EE" w14:textId="77777777" w:rsidR="00105556" w:rsidRPr="004602F3" w:rsidRDefault="00105556" w:rsidP="001C4077">
            <w:pPr>
              <w:rPr>
                <w:rFonts w:eastAsia="Times New Roman" w:cstheme="minorHAnsi"/>
                <w:b w:val="0"/>
                <w:color w:val="000000"/>
                <w:lang w:val="en-GB" w:eastAsia="en-GB"/>
              </w:rPr>
            </w:pPr>
            <w:r w:rsidRPr="004602F3">
              <w:rPr>
                <w:rFonts w:ascii="Calibri" w:hAnsi="Calibri" w:cs="Calibri"/>
                <w:b w:val="0"/>
                <w:color w:val="000000"/>
              </w:rPr>
              <w:t>Helicopters Otago Ltd.</w:t>
            </w:r>
          </w:p>
        </w:tc>
        <w:tc>
          <w:tcPr>
            <w:tcW w:w="4111" w:type="dxa"/>
            <w:noWrap/>
          </w:tcPr>
          <w:p w14:paraId="286AFB60" w14:textId="77777777" w:rsidR="00105556" w:rsidRPr="0074462A" w:rsidRDefault="00105556" w:rsidP="001C407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105556" w:rsidRPr="00FC6DA7" w14:paraId="79884B00"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14:paraId="7B151F38" w14:textId="77777777" w:rsidR="00105556" w:rsidRPr="004602F3" w:rsidRDefault="00105556" w:rsidP="001C4077">
            <w:pPr>
              <w:rPr>
                <w:rFonts w:eastAsia="Times New Roman" w:cstheme="minorHAnsi"/>
                <w:b w:val="0"/>
                <w:color w:val="000000"/>
                <w:lang w:val="en-GB" w:eastAsia="en-GB"/>
              </w:rPr>
            </w:pPr>
            <w:proofErr w:type="spellStart"/>
            <w:r w:rsidRPr="004602F3">
              <w:rPr>
                <w:rFonts w:ascii="Calibri" w:hAnsi="Calibri" w:cs="Calibri"/>
                <w:b w:val="0"/>
                <w:color w:val="000000"/>
              </w:rPr>
              <w:t>Heliworks</w:t>
            </w:r>
            <w:proofErr w:type="spellEnd"/>
            <w:r w:rsidRPr="004602F3">
              <w:rPr>
                <w:rFonts w:ascii="Calibri" w:hAnsi="Calibri" w:cs="Calibri"/>
                <w:b w:val="0"/>
                <w:color w:val="000000"/>
              </w:rPr>
              <w:t xml:space="preserve"> </w:t>
            </w:r>
          </w:p>
        </w:tc>
        <w:tc>
          <w:tcPr>
            <w:tcW w:w="4111" w:type="dxa"/>
            <w:noWrap/>
          </w:tcPr>
          <w:p w14:paraId="745B9C4E" w14:textId="77777777" w:rsidR="00105556" w:rsidRPr="0074462A" w:rsidRDefault="00105556" w:rsidP="001C407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105556" w:rsidRPr="00FC6DA7" w14:paraId="6668D4AF"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14:paraId="7CB24A23" w14:textId="77777777" w:rsidR="00105556" w:rsidRPr="004602F3" w:rsidRDefault="00105556" w:rsidP="001C4077">
            <w:pPr>
              <w:rPr>
                <w:rFonts w:eastAsia="Times New Roman" w:cstheme="minorHAnsi"/>
                <w:b w:val="0"/>
                <w:color w:val="000000"/>
                <w:lang w:val="en-GB" w:eastAsia="en-GB"/>
              </w:rPr>
            </w:pPr>
            <w:proofErr w:type="spellStart"/>
            <w:r w:rsidRPr="004602F3">
              <w:rPr>
                <w:rFonts w:ascii="Calibri" w:hAnsi="Calibri" w:cs="Calibri"/>
                <w:b w:val="0"/>
                <w:color w:val="000000"/>
              </w:rPr>
              <w:t>LifeFlight</w:t>
            </w:r>
            <w:proofErr w:type="spellEnd"/>
            <w:r w:rsidRPr="004602F3">
              <w:rPr>
                <w:rFonts w:ascii="Calibri" w:hAnsi="Calibri" w:cs="Calibri"/>
                <w:b w:val="0"/>
                <w:color w:val="000000"/>
              </w:rPr>
              <w:t xml:space="preserve"> Trust</w:t>
            </w:r>
          </w:p>
        </w:tc>
        <w:tc>
          <w:tcPr>
            <w:tcW w:w="4111" w:type="dxa"/>
            <w:noWrap/>
          </w:tcPr>
          <w:p w14:paraId="5ED32CC1" w14:textId="77777777" w:rsidR="00105556" w:rsidRPr="0074462A" w:rsidRDefault="00105556" w:rsidP="001C407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105556" w:rsidRPr="00FC6DA7" w14:paraId="3261F80F"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14:paraId="5EB41EFB" w14:textId="77777777" w:rsidR="00105556" w:rsidRPr="004602F3" w:rsidRDefault="00105556" w:rsidP="001C4077">
            <w:pPr>
              <w:rPr>
                <w:rFonts w:eastAsia="Times New Roman" w:cstheme="minorHAnsi"/>
                <w:b w:val="0"/>
                <w:color w:val="000000"/>
                <w:lang w:val="en-GB" w:eastAsia="en-GB"/>
              </w:rPr>
            </w:pPr>
            <w:r w:rsidRPr="004602F3">
              <w:rPr>
                <w:rFonts w:ascii="Calibri" w:hAnsi="Calibri" w:cs="Calibri"/>
                <w:b w:val="0"/>
                <w:color w:val="000000"/>
              </w:rPr>
              <w:t>Northland Emergency Services Trust</w:t>
            </w:r>
          </w:p>
        </w:tc>
        <w:tc>
          <w:tcPr>
            <w:tcW w:w="4111" w:type="dxa"/>
            <w:noWrap/>
          </w:tcPr>
          <w:p w14:paraId="3F15621E" w14:textId="77777777" w:rsidR="00105556" w:rsidRPr="0074462A" w:rsidRDefault="00105556" w:rsidP="001C407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105556" w:rsidRPr="00FC6DA7" w14:paraId="2FABDFB0"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14:paraId="73762526" w14:textId="77777777" w:rsidR="00105556" w:rsidRPr="004602F3" w:rsidRDefault="00105556" w:rsidP="001C4077">
            <w:pPr>
              <w:rPr>
                <w:rFonts w:eastAsia="Times New Roman" w:cstheme="minorHAnsi"/>
                <w:b w:val="0"/>
                <w:color w:val="000000"/>
                <w:lang w:val="en-GB" w:eastAsia="en-GB"/>
              </w:rPr>
            </w:pPr>
            <w:r w:rsidRPr="004602F3">
              <w:rPr>
                <w:rFonts w:ascii="Calibri" w:hAnsi="Calibri" w:cs="Calibri"/>
                <w:b w:val="0"/>
                <w:color w:val="000000"/>
              </w:rPr>
              <w:t>Palmerston North Rescue Helicopter</w:t>
            </w:r>
          </w:p>
        </w:tc>
        <w:tc>
          <w:tcPr>
            <w:tcW w:w="4111" w:type="dxa"/>
            <w:noWrap/>
          </w:tcPr>
          <w:p w14:paraId="167C0A82" w14:textId="77777777" w:rsidR="00105556" w:rsidRPr="0074462A" w:rsidRDefault="00105556" w:rsidP="001C407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105556" w:rsidRPr="00FC6DA7" w14:paraId="078F97BF"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14:paraId="6FB14132" w14:textId="77777777" w:rsidR="00105556" w:rsidRPr="004602F3" w:rsidRDefault="00105556" w:rsidP="001C4077">
            <w:pPr>
              <w:rPr>
                <w:rFonts w:eastAsia="Times New Roman" w:cstheme="minorHAnsi"/>
                <w:b w:val="0"/>
                <w:color w:val="000000"/>
                <w:lang w:val="en-GB" w:eastAsia="en-GB"/>
              </w:rPr>
            </w:pPr>
            <w:r w:rsidRPr="004602F3">
              <w:rPr>
                <w:rFonts w:ascii="Calibri" w:hAnsi="Calibri" w:cs="Calibri"/>
                <w:b w:val="0"/>
                <w:color w:val="000000"/>
              </w:rPr>
              <w:t>Southern Lakes Helicopters Ltd.</w:t>
            </w:r>
          </w:p>
        </w:tc>
        <w:tc>
          <w:tcPr>
            <w:tcW w:w="4111" w:type="dxa"/>
            <w:noWrap/>
          </w:tcPr>
          <w:p w14:paraId="7E1F0855" w14:textId="77777777" w:rsidR="00105556" w:rsidRPr="0074462A" w:rsidRDefault="00105556" w:rsidP="001C407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105556" w:rsidRPr="00FC6DA7" w14:paraId="647982CE"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14:paraId="2ABD3F66" w14:textId="77777777" w:rsidR="00105556" w:rsidRPr="004602F3" w:rsidRDefault="00105556" w:rsidP="001C4077">
            <w:pPr>
              <w:rPr>
                <w:rFonts w:eastAsia="Times New Roman" w:cstheme="minorHAnsi"/>
                <w:b w:val="0"/>
                <w:color w:val="000000"/>
                <w:lang w:val="en-GB" w:eastAsia="en-GB"/>
              </w:rPr>
            </w:pPr>
            <w:r w:rsidRPr="004602F3">
              <w:rPr>
                <w:rFonts w:ascii="Calibri" w:hAnsi="Calibri" w:cs="Calibri"/>
                <w:b w:val="0"/>
                <w:color w:val="000000"/>
              </w:rPr>
              <w:t>Taranaki Rescue Helicopter Trust (TRHT)</w:t>
            </w:r>
          </w:p>
        </w:tc>
        <w:tc>
          <w:tcPr>
            <w:tcW w:w="4111" w:type="dxa"/>
            <w:noWrap/>
          </w:tcPr>
          <w:p w14:paraId="3935EAB2" w14:textId="77777777" w:rsidR="00105556" w:rsidRPr="0074462A" w:rsidRDefault="00105556" w:rsidP="001C407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105556" w:rsidRPr="00FC6DA7" w14:paraId="52DCDEB5"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14:paraId="249C185E" w14:textId="77777777" w:rsidR="00105556" w:rsidRPr="004602F3" w:rsidRDefault="00105556" w:rsidP="001C4077">
            <w:pPr>
              <w:rPr>
                <w:rFonts w:eastAsia="Times New Roman" w:cstheme="minorHAnsi"/>
                <w:b w:val="0"/>
                <w:color w:val="000000"/>
                <w:lang w:val="en-GB" w:eastAsia="en-GB"/>
              </w:rPr>
            </w:pPr>
            <w:proofErr w:type="spellStart"/>
            <w:r w:rsidRPr="004602F3">
              <w:rPr>
                <w:rFonts w:ascii="Calibri" w:hAnsi="Calibri" w:cs="Calibri"/>
                <w:b w:val="0"/>
                <w:color w:val="000000"/>
              </w:rPr>
              <w:lastRenderedPageBreak/>
              <w:t>Trustpower</w:t>
            </w:r>
            <w:proofErr w:type="spellEnd"/>
            <w:r w:rsidRPr="004602F3">
              <w:rPr>
                <w:rFonts w:ascii="Calibri" w:hAnsi="Calibri" w:cs="Calibri"/>
                <w:b w:val="0"/>
                <w:color w:val="000000"/>
              </w:rPr>
              <w:t xml:space="preserve"> Rescue Helicopter (TECT)</w:t>
            </w:r>
          </w:p>
        </w:tc>
        <w:tc>
          <w:tcPr>
            <w:tcW w:w="4111" w:type="dxa"/>
            <w:noWrap/>
          </w:tcPr>
          <w:p w14:paraId="135F8779" w14:textId="77777777" w:rsidR="00105556" w:rsidRPr="0074462A" w:rsidRDefault="00105556" w:rsidP="001C407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105556" w:rsidRPr="00FC6DA7" w14:paraId="67762141"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14:paraId="7E58B6F8" w14:textId="77777777" w:rsidR="00105556" w:rsidRPr="004602F3" w:rsidRDefault="00105556" w:rsidP="001C4077">
            <w:pPr>
              <w:rPr>
                <w:rFonts w:eastAsia="Times New Roman" w:cstheme="minorHAnsi"/>
                <w:b w:val="0"/>
                <w:color w:val="000000"/>
                <w:lang w:val="en-GB" w:eastAsia="en-GB"/>
              </w:rPr>
            </w:pPr>
            <w:r w:rsidRPr="004602F3">
              <w:rPr>
                <w:rFonts w:ascii="Calibri" w:hAnsi="Calibri" w:cs="Calibri"/>
                <w:b w:val="0"/>
                <w:color w:val="000000"/>
              </w:rPr>
              <w:t>Waikato Westpac Rescue Helicopter</w:t>
            </w:r>
          </w:p>
        </w:tc>
        <w:tc>
          <w:tcPr>
            <w:tcW w:w="4111" w:type="dxa"/>
            <w:noWrap/>
          </w:tcPr>
          <w:p w14:paraId="2C70338B" w14:textId="77777777" w:rsidR="00105556" w:rsidRPr="0074462A" w:rsidRDefault="00105556" w:rsidP="001C407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bl>
    <w:p w14:paraId="39E69893" w14:textId="77777777" w:rsidR="00105556" w:rsidRDefault="00105556" w:rsidP="00105556">
      <w:pPr>
        <w:rPr>
          <w:rFonts w:cstheme="minorHAnsi"/>
        </w:rPr>
      </w:pPr>
    </w:p>
    <w:p w14:paraId="419C0221" w14:textId="77777777" w:rsidR="00DC3DE1" w:rsidRDefault="00DC3DE1" w:rsidP="00AB7609">
      <w:pPr>
        <w:rPr>
          <w:rFonts w:cstheme="minorHAnsi"/>
          <w:b/>
        </w:rPr>
      </w:pPr>
    </w:p>
    <w:p w14:paraId="351B0904" w14:textId="181EB361" w:rsidR="00AB7609" w:rsidRPr="00FC6DA7" w:rsidRDefault="00AB7609" w:rsidP="00AB7609">
      <w:pPr>
        <w:rPr>
          <w:rFonts w:cstheme="minorHAnsi"/>
        </w:rPr>
      </w:pPr>
      <w:r w:rsidRPr="00FC6DA7">
        <w:rPr>
          <w:rFonts w:cstheme="minorHAnsi"/>
          <w:b/>
        </w:rPr>
        <w:t xml:space="preserve">Data #: </w:t>
      </w:r>
      <w:r w:rsidRPr="00FC6DA7">
        <w:rPr>
          <w:rFonts w:cstheme="minorHAnsi"/>
          <w:b/>
        </w:rPr>
        <w:tab/>
      </w:r>
      <w:r>
        <w:rPr>
          <w:rFonts w:cstheme="minorHAnsi"/>
        </w:rPr>
        <w:tab/>
      </w:r>
      <w:r w:rsidR="004B1484">
        <w:rPr>
          <w:rFonts w:cstheme="minorHAnsi"/>
        </w:rPr>
        <w:t>Ast_2</w:t>
      </w:r>
    </w:p>
    <w:p w14:paraId="6935BFB5" w14:textId="0D28CB00" w:rsidR="00AB7609" w:rsidRPr="00FC6DA7" w:rsidRDefault="00AB7609" w:rsidP="00AB7609">
      <w:pPr>
        <w:rPr>
          <w:rFonts w:cstheme="minorHAnsi"/>
        </w:rPr>
      </w:pPr>
      <w:r w:rsidRPr="00FC6DA7">
        <w:rPr>
          <w:rFonts w:cstheme="minorHAnsi"/>
          <w:b/>
        </w:rPr>
        <w:t>Data Element:</w:t>
      </w:r>
      <w:r w:rsidRPr="00FC6DA7">
        <w:rPr>
          <w:rFonts w:cstheme="minorHAnsi"/>
        </w:rPr>
        <w:t xml:space="preserve"> </w:t>
      </w:r>
      <w:r w:rsidRPr="00FC6DA7">
        <w:rPr>
          <w:rFonts w:cstheme="minorHAnsi"/>
        </w:rPr>
        <w:tab/>
        <w:t xml:space="preserve">Aviation </w:t>
      </w:r>
      <w:r w:rsidR="004B1484">
        <w:rPr>
          <w:rFonts w:cstheme="minorHAnsi"/>
        </w:rPr>
        <w:t>assets</w:t>
      </w:r>
      <w:r w:rsidRPr="00FC6DA7">
        <w:rPr>
          <w:rFonts w:cstheme="minorHAnsi"/>
        </w:rPr>
        <w:t xml:space="preserve"> </w:t>
      </w:r>
    </w:p>
    <w:p w14:paraId="4E087A1D" w14:textId="77777777" w:rsidR="00AB7609" w:rsidRPr="00FC6DA7" w:rsidRDefault="00AB7609" w:rsidP="00AB7609">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364191F0" w14:textId="55DA8C79" w:rsidR="00AB7609" w:rsidRDefault="00AB7609" w:rsidP="00AB7609">
      <w:pPr>
        <w:rPr>
          <w:rFonts w:cstheme="minorHAnsi"/>
          <w:color w:val="FF0000"/>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sidR="004B1484">
        <w:rPr>
          <w:rFonts w:cstheme="minorHAnsi"/>
        </w:rPr>
        <w:t xml:space="preserve">Used as a </w:t>
      </w:r>
      <w:proofErr w:type="spellStart"/>
      <w:r w:rsidR="004B1484">
        <w:rPr>
          <w:rFonts w:cstheme="minorHAnsi"/>
        </w:rPr>
        <w:t>codeset</w:t>
      </w:r>
      <w:proofErr w:type="spellEnd"/>
      <w:r w:rsidR="004B1484">
        <w:rPr>
          <w:rFonts w:cstheme="minorHAnsi"/>
        </w:rPr>
        <w:t xml:space="preserve"> for Ast_1 = ‘Aviation Assets’</w:t>
      </w:r>
      <w:r w:rsidRPr="00FC6DA7">
        <w:rPr>
          <w:rFonts w:cstheme="minorHAnsi"/>
        </w:rPr>
        <w:t xml:space="preserve">  </w:t>
      </w:r>
    </w:p>
    <w:p w14:paraId="0C887124" w14:textId="77777777" w:rsidR="00AB7609" w:rsidRPr="00C02427" w:rsidRDefault="00AB7609" w:rsidP="00AB7609">
      <w:pPr>
        <w:rPr>
          <w:rFonts w:cstheme="minorHAnsi"/>
        </w:rPr>
      </w:pPr>
      <w:r w:rsidRPr="00C02427">
        <w:rPr>
          <w:rFonts w:cstheme="minorHAnsi"/>
          <w:b/>
        </w:rPr>
        <w:t>Source:</w:t>
      </w:r>
      <w:r w:rsidRPr="00C02427">
        <w:rPr>
          <w:rFonts w:cstheme="minorHAnsi"/>
        </w:rPr>
        <w:t xml:space="preserve"> </w:t>
      </w:r>
      <w:r w:rsidRPr="00C02427">
        <w:rPr>
          <w:rFonts w:cstheme="minorHAnsi"/>
        </w:rPr>
        <w:tab/>
        <w:t>NZSAR Resources Database</w:t>
      </w:r>
    </w:p>
    <w:p w14:paraId="69693A75" w14:textId="77777777" w:rsidR="00AB7609" w:rsidRDefault="00AB7609" w:rsidP="00AB7609">
      <w:pPr>
        <w:rPr>
          <w:rFonts w:cstheme="minorHAnsi"/>
          <w:color w:val="FF0000"/>
        </w:rPr>
      </w:pPr>
    </w:p>
    <w:tbl>
      <w:tblPr>
        <w:tblStyle w:val="GridTable4-Accent11"/>
        <w:tblW w:w="8075" w:type="dxa"/>
        <w:tblLook w:val="04A0" w:firstRow="1" w:lastRow="0" w:firstColumn="1" w:lastColumn="0" w:noHBand="0" w:noVBand="1"/>
      </w:tblPr>
      <w:tblGrid>
        <w:gridCol w:w="3964"/>
        <w:gridCol w:w="4111"/>
      </w:tblGrid>
      <w:tr w:rsidR="00AB7609" w:rsidRPr="00FC6DA7" w14:paraId="3EC74FF2" w14:textId="77777777" w:rsidTr="000C5472">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04F4862E" w14:textId="77777777" w:rsidR="00AB7609" w:rsidRPr="00A45BB6" w:rsidRDefault="00AB7609" w:rsidP="004E7863">
            <w:pPr>
              <w:spacing w:before="40" w:after="40"/>
              <w:rPr>
                <w:rFonts w:eastAsia="Times New Roman" w:cstheme="minorHAnsi"/>
                <w:bCs w:val="0"/>
                <w:sz w:val="24"/>
                <w:lang w:eastAsia="en-NZ"/>
              </w:rPr>
            </w:pPr>
            <w:proofErr w:type="spellStart"/>
            <w:r w:rsidRPr="00A45BB6">
              <w:rPr>
                <w:rFonts w:eastAsia="Times New Roman" w:cstheme="minorHAnsi"/>
                <w:bCs w:val="0"/>
                <w:sz w:val="24"/>
                <w:lang w:eastAsia="en-NZ"/>
              </w:rPr>
              <w:t>Codeset</w:t>
            </w:r>
            <w:proofErr w:type="spellEnd"/>
            <w:r w:rsidRPr="00A45BB6">
              <w:rPr>
                <w:rFonts w:eastAsia="Times New Roman" w:cstheme="minorHAnsi"/>
                <w:bCs w:val="0"/>
                <w:sz w:val="24"/>
                <w:lang w:eastAsia="en-NZ"/>
              </w:rPr>
              <w:t xml:space="preserve"> Value</w:t>
            </w:r>
          </w:p>
        </w:tc>
        <w:tc>
          <w:tcPr>
            <w:tcW w:w="4111" w:type="dxa"/>
            <w:noWrap/>
            <w:hideMark/>
          </w:tcPr>
          <w:p w14:paraId="33CC46DD" w14:textId="6B73EAAF" w:rsidR="00AB7609" w:rsidRPr="00FC6DA7" w:rsidRDefault="000C5472" w:rsidP="004E7863">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Pr>
                <w:rFonts w:eastAsia="Times New Roman" w:cstheme="minorHAnsi"/>
                <w:bCs w:val="0"/>
                <w:sz w:val="24"/>
                <w:lang w:eastAsia="en-NZ"/>
              </w:rPr>
              <w:t>Notes</w:t>
            </w:r>
            <w:r w:rsidR="00AB7609" w:rsidRPr="00FC6DA7">
              <w:rPr>
                <w:rFonts w:eastAsia="Times New Roman" w:cstheme="minorHAnsi"/>
                <w:bCs w:val="0"/>
                <w:sz w:val="24"/>
                <w:lang w:eastAsia="en-NZ"/>
              </w:rPr>
              <w:t xml:space="preserve"> </w:t>
            </w:r>
          </w:p>
        </w:tc>
      </w:tr>
      <w:tr w:rsidR="00915CC5" w:rsidRPr="00FC6DA7" w14:paraId="33FE7E48"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7F52D193" w14:textId="4F8F0450"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Aero Work Ltd</w:t>
            </w:r>
          </w:p>
        </w:tc>
        <w:tc>
          <w:tcPr>
            <w:tcW w:w="4111" w:type="dxa"/>
            <w:noWrap/>
          </w:tcPr>
          <w:p w14:paraId="273EEC5D" w14:textId="42678F27"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123423DB"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453F6979" w14:textId="7559AA82"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 xml:space="preserve">Action Helicopters </w:t>
            </w:r>
          </w:p>
        </w:tc>
        <w:tc>
          <w:tcPr>
            <w:tcW w:w="4111" w:type="dxa"/>
            <w:noWrap/>
          </w:tcPr>
          <w:p w14:paraId="2CBE0E37" w14:textId="010EE4ED"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5A6E85BC"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75505429" w14:textId="0BEF2D8C"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 xml:space="preserve">Advanced Flight Ltd </w:t>
            </w:r>
          </w:p>
        </w:tc>
        <w:tc>
          <w:tcPr>
            <w:tcW w:w="4111" w:type="dxa"/>
            <w:noWrap/>
          </w:tcPr>
          <w:p w14:paraId="25B98D4D" w14:textId="147C6511"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0C784D37"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5D0D5111" w14:textId="71B3121F"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Alpine Helicopters Ltd</w:t>
            </w:r>
          </w:p>
        </w:tc>
        <w:tc>
          <w:tcPr>
            <w:tcW w:w="4111" w:type="dxa"/>
            <w:noWrap/>
          </w:tcPr>
          <w:p w14:paraId="62EBD5DC" w14:textId="7D21976C"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03222924"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7E36E6DB" w14:textId="7DCB2D4A"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Amalgamated Helicopters Wairarapa Ltd</w:t>
            </w:r>
          </w:p>
        </w:tc>
        <w:tc>
          <w:tcPr>
            <w:tcW w:w="4111" w:type="dxa"/>
            <w:noWrap/>
          </w:tcPr>
          <w:p w14:paraId="1B436263" w14:textId="7F683994"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0E531B39"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5090EDE5" w14:textId="76955DCD" w:rsidR="00915CC5" w:rsidRPr="00915CC5" w:rsidRDefault="00915CC5" w:rsidP="00915CC5">
            <w:pPr>
              <w:spacing w:before="40" w:after="40"/>
              <w:rPr>
                <w:rFonts w:eastAsia="Times New Roman" w:cstheme="minorHAnsi"/>
                <w:b w:val="0"/>
                <w:color w:val="000000"/>
                <w:lang w:val="en-GB" w:eastAsia="en-GB"/>
              </w:rPr>
            </w:pPr>
            <w:proofErr w:type="spellStart"/>
            <w:r w:rsidRPr="00915CC5">
              <w:rPr>
                <w:rFonts w:ascii="Calibri" w:hAnsi="Calibri" w:cs="Calibri"/>
                <w:b w:val="0"/>
                <w:color w:val="000000"/>
              </w:rPr>
              <w:t>Amuri</w:t>
            </w:r>
            <w:proofErr w:type="spellEnd"/>
            <w:r w:rsidRPr="00915CC5">
              <w:rPr>
                <w:rFonts w:ascii="Calibri" w:hAnsi="Calibri" w:cs="Calibri"/>
                <w:b w:val="0"/>
                <w:color w:val="000000"/>
              </w:rPr>
              <w:t xml:space="preserve"> Helicopters Ltd</w:t>
            </w:r>
          </w:p>
        </w:tc>
        <w:tc>
          <w:tcPr>
            <w:tcW w:w="4111" w:type="dxa"/>
            <w:noWrap/>
          </w:tcPr>
          <w:p w14:paraId="63033D4A" w14:textId="30748292"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2B568845"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25481D4B" w14:textId="5B3C6D4B"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Anderson Helicopters Ltd.</w:t>
            </w:r>
          </w:p>
        </w:tc>
        <w:tc>
          <w:tcPr>
            <w:tcW w:w="4111" w:type="dxa"/>
            <w:noWrap/>
          </w:tcPr>
          <w:p w14:paraId="5A9899F1" w14:textId="29B1665F"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7D92DE66"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31B6911D" w14:textId="3839BEC6"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Aspiring Helicopters</w:t>
            </w:r>
          </w:p>
        </w:tc>
        <w:tc>
          <w:tcPr>
            <w:tcW w:w="4111" w:type="dxa"/>
            <w:noWrap/>
          </w:tcPr>
          <w:p w14:paraId="43E9DB67" w14:textId="4631605D"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67D6B584"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066AE30C" w14:textId="1A587452"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Beck Helicopters</w:t>
            </w:r>
          </w:p>
        </w:tc>
        <w:tc>
          <w:tcPr>
            <w:tcW w:w="4111" w:type="dxa"/>
            <w:noWrap/>
          </w:tcPr>
          <w:p w14:paraId="4D94FDBA" w14:textId="1CCEF28B"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1DCF535C"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32FE66D7" w14:textId="04C0D9EF"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Central Helicopters 2014</w:t>
            </w:r>
          </w:p>
        </w:tc>
        <w:tc>
          <w:tcPr>
            <w:tcW w:w="4111" w:type="dxa"/>
            <w:noWrap/>
          </w:tcPr>
          <w:p w14:paraId="64BC106F" w14:textId="696D02A3"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59F69BE3"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35BDAC84" w14:textId="316E43C6"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Central South Island Helicopters</w:t>
            </w:r>
          </w:p>
        </w:tc>
        <w:tc>
          <w:tcPr>
            <w:tcW w:w="4111" w:type="dxa"/>
            <w:noWrap/>
          </w:tcPr>
          <w:p w14:paraId="4890115B" w14:textId="4527C337"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348DA72D"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64C72669" w14:textId="6E2ACEFB"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Christchurch Helicopters 2001 LTD</w:t>
            </w:r>
          </w:p>
        </w:tc>
        <w:tc>
          <w:tcPr>
            <w:tcW w:w="4111" w:type="dxa"/>
            <w:noWrap/>
          </w:tcPr>
          <w:p w14:paraId="471966E8" w14:textId="37BF3C57"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034A22D4"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39533B78" w14:textId="757562AA"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Coast to Coast Helicopters</w:t>
            </w:r>
            <w:r w:rsidR="00073AE4">
              <w:rPr>
                <w:rFonts w:ascii="Calibri" w:hAnsi="Calibri" w:cs="Calibri"/>
                <w:b w:val="0"/>
                <w:color w:val="000000"/>
              </w:rPr>
              <w:t xml:space="preserve"> </w:t>
            </w:r>
            <w:r w:rsidRPr="00915CC5">
              <w:rPr>
                <w:rFonts w:ascii="Calibri" w:hAnsi="Calibri" w:cs="Calibri"/>
                <w:b w:val="0"/>
                <w:color w:val="000000"/>
              </w:rPr>
              <w:t>(Alan Brown)</w:t>
            </w:r>
          </w:p>
        </w:tc>
        <w:tc>
          <w:tcPr>
            <w:tcW w:w="4111" w:type="dxa"/>
            <w:noWrap/>
          </w:tcPr>
          <w:p w14:paraId="491D476E" w14:textId="038CBB62"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4E439415"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4E26C6A7" w14:textId="0FFD5ABF"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Coastwide Helicopters Ltd (</w:t>
            </w:r>
            <w:r>
              <w:rPr>
                <w:rFonts w:ascii="Calibri" w:hAnsi="Calibri" w:cs="Calibri"/>
                <w:b w:val="0"/>
                <w:color w:val="000000"/>
              </w:rPr>
              <w:t>M</w:t>
            </w:r>
            <w:r w:rsidRPr="00915CC5">
              <w:rPr>
                <w:rFonts w:ascii="Calibri" w:hAnsi="Calibri" w:cs="Calibri"/>
                <w:b w:val="0"/>
                <w:color w:val="000000"/>
              </w:rPr>
              <w:t>ount Hutt Helicopters)</w:t>
            </w:r>
          </w:p>
        </w:tc>
        <w:tc>
          <w:tcPr>
            <w:tcW w:w="4111" w:type="dxa"/>
            <w:noWrap/>
          </w:tcPr>
          <w:p w14:paraId="409FD1E2" w14:textId="399E96CD"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0EEC3EB0"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1194C053" w14:textId="4D088DF4"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Command Aviation</w:t>
            </w:r>
          </w:p>
        </w:tc>
        <w:tc>
          <w:tcPr>
            <w:tcW w:w="4111" w:type="dxa"/>
            <w:noWrap/>
          </w:tcPr>
          <w:p w14:paraId="12A2E9B3" w14:textId="2B457C7B"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566A1107"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182DA46E" w14:textId="5C3AB649"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 xml:space="preserve">East </w:t>
            </w:r>
            <w:proofErr w:type="spellStart"/>
            <w:r w:rsidRPr="00915CC5">
              <w:rPr>
                <w:rFonts w:ascii="Calibri" w:hAnsi="Calibri" w:cs="Calibri"/>
                <w:b w:val="0"/>
                <w:color w:val="000000"/>
              </w:rPr>
              <w:t>Kaweka</w:t>
            </w:r>
            <w:proofErr w:type="spellEnd"/>
            <w:r w:rsidRPr="00915CC5">
              <w:rPr>
                <w:rFonts w:ascii="Calibri" w:hAnsi="Calibri" w:cs="Calibri"/>
                <w:b w:val="0"/>
                <w:color w:val="000000"/>
              </w:rPr>
              <w:t xml:space="preserve"> Helicopters</w:t>
            </w:r>
          </w:p>
        </w:tc>
        <w:tc>
          <w:tcPr>
            <w:tcW w:w="4111" w:type="dxa"/>
            <w:noWrap/>
          </w:tcPr>
          <w:p w14:paraId="2A09D62C" w14:textId="6287FE86"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7F013F61"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3E1C187A" w14:textId="536FF6E5"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FARAM AVIATION GROUP</w:t>
            </w:r>
          </w:p>
        </w:tc>
        <w:tc>
          <w:tcPr>
            <w:tcW w:w="4111" w:type="dxa"/>
            <w:noWrap/>
          </w:tcPr>
          <w:p w14:paraId="56E3DF7A" w14:textId="2301B296"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455BA472"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6DE97A4D" w14:textId="095F8A02"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 xml:space="preserve">Fox Franz </w:t>
            </w:r>
            <w:proofErr w:type="spellStart"/>
            <w:r w:rsidRPr="00915CC5">
              <w:rPr>
                <w:rFonts w:ascii="Calibri" w:hAnsi="Calibri" w:cs="Calibri"/>
                <w:b w:val="0"/>
                <w:color w:val="000000"/>
              </w:rPr>
              <w:t>Heliservices</w:t>
            </w:r>
            <w:proofErr w:type="spellEnd"/>
          </w:p>
        </w:tc>
        <w:tc>
          <w:tcPr>
            <w:tcW w:w="4111" w:type="dxa"/>
            <w:noWrap/>
          </w:tcPr>
          <w:p w14:paraId="3105C4CC" w14:textId="3FE0D7A8"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4518FF83"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67C07730" w14:textId="313E27E6"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Frontier Helicopters</w:t>
            </w:r>
          </w:p>
        </w:tc>
        <w:tc>
          <w:tcPr>
            <w:tcW w:w="4111" w:type="dxa"/>
            <w:noWrap/>
          </w:tcPr>
          <w:p w14:paraId="5DA95B1B" w14:textId="29A81665"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79D72064"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6B0F2339" w14:textId="388D6CBC"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Garden City Helicopters Christchurch</w:t>
            </w:r>
          </w:p>
        </w:tc>
        <w:tc>
          <w:tcPr>
            <w:tcW w:w="4111" w:type="dxa"/>
            <w:noWrap/>
          </w:tcPr>
          <w:p w14:paraId="3EC72B5B" w14:textId="51F98FF1"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51A70300"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4D029077" w14:textId="24913B65"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Gisborne Helicopters Ltd.</w:t>
            </w:r>
          </w:p>
        </w:tc>
        <w:tc>
          <w:tcPr>
            <w:tcW w:w="4111" w:type="dxa"/>
            <w:noWrap/>
          </w:tcPr>
          <w:p w14:paraId="766D140C" w14:textId="0D250F3A"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61A92D7E"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0F2AED8C" w14:textId="72A05606"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Glacier Southern Lakes Helicopters Ltd</w:t>
            </w:r>
          </w:p>
        </w:tc>
        <w:tc>
          <w:tcPr>
            <w:tcW w:w="4111" w:type="dxa"/>
            <w:noWrap/>
          </w:tcPr>
          <w:p w14:paraId="7CE7BF77" w14:textId="7FE4D0C4"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36CFBA0E"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32431EF4" w14:textId="0C111733"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Greenstone Helicopters</w:t>
            </w:r>
          </w:p>
        </w:tc>
        <w:tc>
          <w:tcPr>
            <w:tcW w:w="4111" w:type="dxa"/>
            <w:noWrap/>
          </w:tcPr>
          <w:p w14:paraId="54074ADC" w14:textId="4C4AF519"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0F6F6772"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5A2186A6" w14:textId="06B3AC1D"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Heli A1 Ltd</w:t>
            </w:r>
          </w:p>
        </w:tc>
        <w:tc>
          <w:tcPr>
            <w:tcW w:w="4111" w:type="dxa"/>
            <w:noWrap/>
          </w:tcPr>
          <w:p w14:paraId="533766CB" w14:textId="6D8BBB09"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73481343"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3FE030E5" w14:textId="35DE8AEF" w:rsidR="00915CC5" w:rsidRPr="00915CC5" w:rsidRDefault="00915CC5" w:rsidP="00915CC5">
            <w:pPr>
              <w:spacing w:before="40" w:after="40"/>
              <w:rPr>
                <w:rFonts w:eastAsia="Times New Roman" w:cstheme="minorHAnsi"/>
                <w:b w:val="0"/>
                <w:color w:val="000000"/>
                <w:lang w:val="en-GB" w:eastAsia="en-GB"/>
              </w:rPr>
            </w:pPr>
            <w:proofErr w:type="spellStart"/>
            <w:r w:rsidRPr="00915CC5">
              <w:rPr>
                <w:rFonts w:ascii="Calibri" w:hAnsi="Calibri" w:cs="Calibri"/>
                <w:b w:val="0"/>
                <w:color w:val="000000"/>
              </w:rPr>
              <w:t>HeliCharter</w:t>
            </w:r>
            <w:proofErr w:type="spellEnd"/>
            <w:r w:rsidRPr="00915CC5">
              <w:rPr>
                <w:rFonts w:ascii="Calibri" w:hAnsi="Calibri" w:cs="Calibri"/>
                <w:b w:val="0"/>
                <w:color w:val="000000"/>
              </w:rPr>
              <w:t xml:space="preserve"> Nelson</w:t>
            </w:r>
          </w:p>
        </w:tc>
        <w:tc>
          <w:tcPr>
            <w:tcW w:w="4111" w:type="dxa"/>
            <w:noWrap/>
          </w:tcPr>
          <w:p w14:paraId="16C088AD" w14:textId="4019A9AC"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7F04FAD2"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2F17D6F2" w14:textId="3584C7B8"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 xml:space="preserve">Helicopter Services Bay of Plenty Ltd </w:t>
            </w:r>
          </w:p>
        </w:tc>
        <w:tc>
          <w:tcPr>
            <w:tcW w:w="4111" w:type="dxa"/>
            <w:noWrap/>
          </w:tcPr>
          <w:p w14:paraId="409DC114" w14:textId="0F7BC1F5"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1D96BEDA"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7D175354" w14:textId="41EEAFF7"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Helicopters Hawkes Bay</w:t>
            </w:r>
          </w:p>
        </w:tc>
        <w:tc>
          <w:tcPr>
            <w:tcW w:w="4111" w:type="dxa"/>
            <w:noWrap/>
          </w:tcPr>
          <w:p w14:paraId="02E4C644" w14:textId="59A9867F"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52C6EA7B"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3B2461C0" w14:textId="5450F0A1"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Helicopters NZ Ltd</w:t>
            </w:r>
            <w:r>
              <w:rPr>
                <w:rFonts w:ascii="Calibri" w:hAnsi="Calibri" w:cs="Calibri"/>
                <w:b w:val="0"/>
                <w:color w:val="000000"/>
              </w:rPr>
              <w:t xml:space="preserve"> </w:t>
            </w:r>
            <w:r w:rsidRPr="00915CC5">
              <w:rPr>
                <w:rFonts w:ascii="Calibri" w:hAnsi="Calibri" w:cs="Calibri"/>
                <w:b w:val="0"/>
                <w:color w:val="000000"/>
              </w:rPr>
              <w:t>(Nelson)</w:t>
            </w:r>
          </w:p>
        </w:tc>
        <w:tc>
          <w:tcPr>
            <w:tcW w:w="4111" w:type="dxa"/>
            <w:noWrap/>
          </w:tcPr>
          <w:p w14:paraId="7DC6E833" w14:textId="3B5A42CB"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4A77F70F"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341E5790" w14:textId="5353E3A4"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lastRenderedPageBreak/>
              <w:t>Helicopters NZ Ltd</w:t>
            </w:r>
            <w:r>
              <w:rPr>
                <w:rFonts w:ascii="Calibri" w:hAnsi="Calibri" w:cs="Calibri"/>
                <w:b w:val="0"/>
                <w:color w:val="000000"/>
              </w:rPr>
              <w:t xml:space="preserve"> </w:t>
            </w:r>
            <w:r w:rsidRPr="00915CC5">
              <w:rPr>
                <w:rFonts w:ascii="Calibri" w:hAnsi="Calibri" w:cs="Calibri"/>
                <w:b w:val="0"/>
                <w:color w:val="000000"/>
              </w:rPr>
              <w:t>(New Plymouth)</w:t>
            </w:r>
          </w:p>
        </w:tc>
        <w:tc>
          <w:tcPr>
            <w:tcW w:w="4111" w:type="dxa"/>
            <w:noWrap/>
          </w:tcPr>
          <w:p w14:paraId="0B11F1DA" w14:textId="5DA63236"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3EB6D4DB"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774DE37F" w14:textId="202F581C"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Helicopters Otago Ltd</w:t>
            </w:r>
          </w:p>
        </w:tc>
        <w:tc>
          <w:tcPr>
            <w:tcW w:w="4111" w:type="dxa"/>
            <w:noWrap/>
          </w:tcPr>
          <w:p w14:paraId="021D724E" w14:textId="1679C295"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7C71AC04"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0710AA15" w14:textId="0ACEC662"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HELICORP</w:t>
            </w:r>
          </w:p>
        </w:tc>
        <w:tc>
          <w:tcPr>
            <w:tcW w:w="4111" w:type="dxa"/>
            <w:noWrap/>
          </w:tcPr>
          <w:p w14:paraId="2559ADEA" w14:textId="74A92739"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2476F65C"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2FE116A1" w14:textId="399D4E4E" w:rsidR="00915CC5" w:rsidRPr="00915CC5" w:rsidRDefault="00915CC5" w:rsidP="00915CC5">
            <w:pPr>
              <w:spacing w:before="40" w:after="40"/>
              <w:rPr>
                <w:rFonts w:eastAsia="Times New Roman" w:cstheme="minorHAnsi"/>
                <w:b w:val="0"/>
                <w:color w:val="000000"/>
                <w:lang w:val="en-GB" w:eastAsia="en-GB"/>
              </w:rPr>
            </w:pPr>
            <w:proofErr w:type="spellStart"/>
            <w:r w:rsidRPr="00915CC5">
              <w:rPr>
                <w:rFonts w:ascii="Calibri" w:hAnsi="Calibri" w:cs="Calibri"/>
                <w:b w:val="0"/>
                <w:color w:val="000000"/>
              </w:rPr>
              <w:t>HeliHire</w:t>
            </w:r>
            <w:proofErr w:type="spellEnd"/>
          </w:p>
        </w:tc>
        <w:tc>
          <w:tcPr>
            <w:tcW w:w="4111" w:type="dxa"/>
            <w:noWrap/>
          </w:tcPr>
          <w:p w14:paraId="692DFE05" w14:textId="37D1A0B3"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0A05C753"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02D5FA85" w14:textId="62D1E2B9" w:rsidR="00915CC5" w:rsidRPr="00915CC5" w:rsidRDefault="00915CC5" w:rsidP="00915CC5">
            <w:pPr>
              <w:spacing w:before="40" w:after="40"/>
              <w:rPr>
                <w:rFonts w:eastAsia="Times New Roman" w:cstheme="minorHAnsi"/>
                <w:b w:val="0"/>
                <w:color w:val="000000"/>
                <w:lang w:val="en-GB" w:eastAsia="en-GB"/>
              </w:rPr>
            </w:pPr>
            <w:proofErr w:type="spellStart"/>
            <w:r w:rsidRPr="00915CC5">
              <w:rPr>
                <w:rFonts w:ascii="Calibri" w:hAnsi="Calibri" w:cs="Calibri"/>
                <w:b w:val="0"/>
                <w:color w:val="000000"/>
              </w:rPr>
              <w:t>Heliska</w:t>
            </w:r>
            <w:proofErr w:type="spellEnd"/>
            <w:r w:rsidRPr="00915CC5">
              <w:rPr>
                <w:rFonts w:ascii="Calibri" w:hAnsi="Calibri" w:cs="Calibri"/>
                <w:b w:val="0"/>
                <w:color w:val="000000"/>
              </w:rPr>
              <w:t xml:space="preserve"> Ltd</w:t>
            </w:r>
          </w:p>
        </w:tc>
        <w:tc>
          <w:tcPr>
            <w:tcW w:w="4111" w:type="dxa"/>
            <w:noWrap/>
          </w:tcPr>
          <w:p w14:paraId="65F884A6" w14:textId="530CCFDD"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4F6FCAE3"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1ABC7EAA" w14:textId="28F3ABA0" w:rsidR="00915CC5" w:rsidRPr="00915CC5" w:rsidRDefault="00915CC5" w:rsidP="00915CC5">
            <w:pPr>
              <w:spacing w:before="40" w:after="40"/>
              <w:rPr>
                <w:rFonts w:eastAsia="Times New Roman" w:cstheme="minorHAnsi"/>
                <w:b w:val="0"/>
                <w:color w:val="000000"/>
                <w:lang w:val="en-GB" w:eastAsia="en-GB"/>
              </w:rPr>
            </w:pPr>
            <w:proofErr w:type="spellStart"/>
            <w:r w:rsidRPr="00915CC5">
              <w:rPr>
                <w:rFonts w:ascii="Calibri" w:hAnsi="Calibri" w:cs="Calibri"/>
                <w:b w:val="0"/>
                <w:color w:val="000000"/>
              </w:rPr>
              <w:t>Helitranz</w:t>
            </w:r>
            <w:proofErr w:type="spellEnd"/>
          </w:p>
        </w:tc>
        <w:tc>
          <w:tcPr>
            <w:tcW w:w="4111" w:type="dxa"/>
            <w:noWrap/>
          </w:tcPr>
          <w:p w14:paraId="4C540C7C" w14:textId="6828AD6C"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16F68A09"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0EC73824" w14:textId="270BD97E" w:rsidR="00915CC5" w:rsidRPr="00915CC5" w:rsidRDefault="00915CC5" w:rsidP="00915CC5">
            <w:pPr>
              <w:spacing w:before="40" w:after="40"/>
              <w:rPr>
                <w:rFonts w:eastAsia="Times New Roman" w:cstheme="minorHAnsi"/>
                <w:b w:val="0"/>
                <w:color w:val="000000"/>
                <w:lang w:val="en-GB" w:eastAsia="en-GB"/>
              </w:rPr>
            </w:pPr>
            <w:proofErr w:type="spellStart"/>
            <w:r w:rsidRPr="00915CC5">
              <w:rPr>
                <w:rFonts w:ascii="Calibri" w:hAnsi="Calibri" w:cs="Calibri"/>
                <w:b w:val="0"/>
                <w:color w:val="000000"/>
              </w:rPr>
              <w:t>Heliventures</w:t>
            </w:r>
            <w:proofErr w:type="spellEnd"/>
            <w:r w:rsidRPr="00915CC5">
              <w:rPr>
                <w:rFonts w:ascii="Calibri" w:hAnsi="Calibri" w:cs="Calibri"/>
                <w:b w:val="0"/>
                <w:color w:val="000000"/>
              </w:rPr>
              <w:t xml:space="preserve"> NZ Ltd</w:t>
            </w:r>
          </w:p>
        </w:tc>
        <w:tc>
          <w:tcPr>
            <w:tcW w:w="4111" w:type="dxa"/>
            <w:noWrap/>
          </w:tcPr>
          <w:p w14:paraId="0BC1701C" w14:textId="2C0CE5DA"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0E85486B"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0B1A4707" w14:textId="0CA36B60" w:rsidR="00915CC5" w:rsidRPr="00915CC5" w:rsidRDefault="00915CC5" w:rsidP="00915CC5">
            <w:pPr>
              <w:spacing w:before="40" w:after="40"/>
              <w:rPr>
                <w:rFonts w:eastAsia="Times New Roman" w:cstheme="minorHAnsi"/>
                <w:b w:val="0"/>
                <w:color w:val="000000"/>
                <w:lang w:val="en-GB" w:eastAsia="en-GB"/>
              </w:rPr>
            </w:pPr>
            <w:proofErr w:type="spellStart"/>
            <w:r w:rsidRPr="00915CC5">
              <w:rPr>
                <w:rFonts w:ascii="Calibri" w:hAnsi="Calibri" w:cs="Calibri"/>
                <w:b w:val="0"/>
                <w:color w:val="000000"/>
              </w:rPr>
              <w:t>Heliworx</w:t>
            </w:r>
            <w:proofErr w:type="spellEnd"/>
            <w:r w:rsidRPr="00915CC5">
              <w:rPr>
                <w:rFonts w:ascii="Calibri" w:hAnsi="Calibri" w:cs="Calibri"/>
                <w:b w:val="0"/>
                <w:color w:val="000000"/>
              </w:rPr>
              <w:t xml:space="preserve"> </w:t>
            </w:r>
            <w:proofErr w:type="spellStart"/>
            <w:r w:rsidRPr="00915CC5">
              <w:rPr>
                <w:rFonts w:ascii="Calibri" w:hAnsi="Calibri" w:cs="Calibri"/>
                <w:b w:val="0"/>
                <w:color w:val="000000"/>
              </w:rPr>
              <w:t>Aoteroa</w:t>
            </w:r>
            <w:proofErr w:type="spellEnd"/>
            <w:r w:rsidRPr="00915CC5">
              <w:rPr>
                <w:rFonts w:ascii="Calibri" w:hAnsi="Calibri" w:cs="Calibri"/>
                <w:b w:val="0"/>
                <w:color w:val="000000"/>
              </w:rPr>
              <w:t xml:space="preserve"> Ltd</w:t>
            </w:r>
          </w:p>
        </w:tc>
        <w:tc>
          <w:tcPr>
            <w:tcW w:w="4111" w:type="dxa"/>
            <w:noWrap/>
          </w:tcPr>
          <w:p w14:paraId="0A237D29" w14:textId="31E5502F"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452C2D84"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2A37DF07" w14:textId="745B08FB" w:rsidR="00915CC5" w:rsidRPr="00915CC5" w:rsidRDefault="00915CC5" w:rsidP="00915CC5">
            <w:pPr>
              <w:spacing w:before="40" w:after="40"/>
              <w:rPr>
                <w:rFonts w:eastAsia="Times New Roman" w:cstheme="minorHAnsi"/>
                <w:b w:val="0"/>
                <w:color w:val="000000"/>
                <w:lang w:val="en-GB" w:eastAsia="en-GB"/>
              </w:rPr>
            </w:pPr>
            <w:proofErr w:type="spellStart"/>
            <w:r w:rsidRPr="00915CC5">
              <w:rPr>
                <w:rFonts w:ascii="Calibri" w:hAnsi="Calibri" w:cs="Calibri"/>
                <w:b w:val="0"/>
                <w:color w:val="000000"/>
              </w:rPr>
              <w:t>Helliview</w:t>
            </w:r>
            <w:proofErr w:type="spellEnd"/>
          </w:p>
        </w:tc>
        <w:tc>
          <w:tcPr>
            <w:tcW w:w="4111" w:type="dxa"/>
            <w:noWrap/>
          </w:tcPr>
          <w:p w14:paraId="3C73E530" w14:textId="0E63466D"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37ED290B"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4ADAFAF1" w14:textId="63746D7B"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Hill Country Helicopters</w:t>
            </w:r>
          </w:p>
        </w:tc>
        <w:tc>
          <w:tcPr>
            <w:tcW w:w="4111" w:type="dxa"/>
            <w:noWrap/>
          </w:tcPr>
          <w:p w14:paraId="4DD9CF29" w14:textId="13447494"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0C09BCC1"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204C59F9" w14:textId="049901E5" w:rsidR="00915CC5" w:rsidRPr="00915CC5" w:rsidRDefault="00915CC5" w:rsidP="00915CC5">
            <w:pPr>
              <w:spacing w:before="40" w:after="40"/>
              <w:rPr>
                <w:rFonts w:eastAsia="Times New Roman" w:cstheme="minorHAnsi"/>
                <w:b w:val="0"/>
                <w:color w:val="000000"/>
                <w:lang w:val="en-GB" w:eastAsia="en-GB"/>
              </w:rPr>
            </w:pPr>
            <w:proofErr w:type="spellStart"/>
            <w:r w:rsidRPr="00915CC5">
              <w:rPr>
                <w:rFonts w:ascii="Calibri" w:hAnsi="Calibri" w:cs="Calibri"/>
                <w:b w:val="0"/>
                <w:color w:val="000000"/>
              </w:rPr>
              <w:t>Inflite</w:t>
            </w:r>
            <w:proofErr w:type="spellEnd"/>
            <w:r w:rsidRPr="00915CC5">
              <w:rPr>
                <w:rFonts w:ascii="Calibri" w:hAnsi="Calibri" w:cs="Calibri"/>
                <w:b w:val="0"/>
                <w:color w:val="000000"/>
              </w:rPr>
              <w:t xml:space="preserve"> Charters Auckland</w:t>
            </w:r>
          </w:p>
        </w:tc>
        <w:tc>
          <w:tcPr>
            <w:tcW w:w="4111" w:type="dxa"/>
            <w:noWrap/>
          </w:tcPr>
          <w:p w14:paraId="2C246A2B" w14:textId="5D200F73"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3BAA91D7"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6C9AF660" w14:textId="7CEA6B7B" w:rsidR="00915CC5" w:rsidRPr="00915CC5" w:rsidRDefault="00915CC5" w:rsidP="00915CC5">
            <w:pPr>
              <w:spacing w:before="40" w:after="40"/>
              <w:rPr>
                <w:rFonts w:eastAsia="Times New Roman" w:cstheme="minorHAnsi"/>
                <w:b w:val="0"/>
                <w:color w:val="000000"/>
                <w:lang w:val="en-GB" w:eastAsia="en-GB"/>
              </w:rPr>
            </w:pPr>
            <w:proofErr w:type="spellStart"/>
            <w:r w:rsidRPr="00915CC5">
              <w:rPr>
                <w:rFonts w:ascii="Calibri" w:hAnsi="Calibri" w:cs="Calibri"/>
                <w:b w:val="0"/>
                <w:color w:val="000000"/>
              </w:rPr>
              <w:t>Inflite</w:t>
            </w:r>
            <w:proofErr w:type="spellEnd"/>
            <w:r w:rsidRPr="00915CC5">
              <w:rPr>
                <w:rFonts w:ascii="Calibri" w:hAnsi="Calibri" w:cs="Calibri"/>
                <w:b w:val="0"/>
                <w:color w:val="000000"/>
              </w:rPr>
              <w:t xml:space="preserve"> Charters Mt COOK</w:t>
            </w:r>
          </w:p>
        </w:tc>
        <w:tc>
          <w:tcPr>
            <w:tcW w:w="4111" w:type="dxa"/>
            <w:noWrap/>
          </w:tcPr>
          <w:p w14:paraId="0FEABEE8" w14:textId="680CD472"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658B36BB"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19A9AA7E" w14:textId="482A3DDA" w:rsidR="00915CC5" w:rsidRPr="00915CC5" w:rsidRDefault="00915CC5" w:rsidP="00915CC5">
            <w:pPr>
              <w:spacing w:before="40" w:after="40"/>
              <w:rPr>
                <w:rFonts w:eastAsia="Times New Roman" w:cstheme="minorHAnsi"/>
                <w:b w:val="0"/>
                <w:color w:val="000000"/>
                <w:lang w:val="en-GB" w:eastAsia="en-GB"/>
              </w:rPr>
            </w:pPr>
            <w:proofErr w:type="spellStart"/>
            <w:r w:rsidRPr="00915CC5">
              <w:rPr>
                <w:rFonts w:ascii="Calibri" w:hAnsi="Calibri" w:cs="Calibri"/>
                <w:b w:val="0"/>
                <w:color w:val="000000"/>
              </w:rPr>
              <w:t>Inflite</w:t>
            </w:r>
            <w:proofErr w:type="spellEnd"/>
            <w:r w:rsidRPr="00915CC5">
              <w:rPr>
                <w:rFonts w:ascii="Calibri" w:hAnsi="Calibri" w:cs="Calibri"/>
                <w:b w:val="0"/>
                <w:color w:val="000000"/>
              </w:rPr>
              <w:t xml:space="preserve"> Charters Taupo</w:t>
            </w:r>
          </w:p>
        </w:tc>
        <w:tc>
          <w:tcPr>
            <w:tcW w:w="4111" w:type="dxa"/>
            <w:noWrap/>
          </w:tcPr>
          <w:p w14:paraId="1CFE5EE5" w14:textId="400373E2"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4D2A1996"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28BF7EF9" w14:textId="1793AAE4"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ISLAND HOPPERS</w:t>
            </w:r>
          </w:p>
        </w:tc>
        <w:tc>
          <w:tcPr>
            <w:tcW w:w="4111" w:type="dxa"/>
            <w:noWrap/>
          </w:tcPr>
          <w:p w14:paraId="5576E488" w14:textId="085119CF"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7FF8FBCF"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632463B6" w14:textId="170FA660"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Kaikoura Helicopters</w:t>
            </w:r>
          </w:p>
        </w:tc>
        <w:tc>
          <w:tcPr>
            <w:tcW w:w="4111" w:type="dxa"/>
            <w:noWrap/>
          </w:tcPr>
          <w:p w14:paraId="06121D41" w14:textId="06B6694C"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5A3F2A95"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0DE1330E" w14:textId="4E6E7788"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Marlborough Helicopters</w:t>
            </w:r>
          </w:p>
        </w:tc>
        <w:tc>
          <w:tcPr>
            <w:tcW w:w="4111" w:type="dxa"/>
            <w:noWrap/>
          </w:tcPr>
          <w:p w14:paraId="1370677F" w14:textId="4EF4DE48"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4DC73F6A"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44517FDA" w14:textId="7EEC8142"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Milford Helicopters</w:t>
            </w:r>
          </w:p>
        </w:tc>
        <w:tc>
          <w:tcPr>
            <w:tcW w:w="4111" w:type="dxa"/>
            <w:noWrap/>
          </w:tcPr>
          <w:p w14:paraId="05A2B35A" w14:textId="603729DF"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723A25D6"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6FD8966E" w14:textId="5227AD8C"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Mount Hutt Helicopters 2013 Ltd</w:t>
            </w:r>
          </w:p>
        </w:tc>
        <w:tc>
          <w:tcPr>
            <w:tcW w:w="4111" w:type="dxa"/>
            <w:noWrap/>
          </w:tcPr>
          <w:p w14:paraId="630FDA64" w14:textId="37D8BD24"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4133CC7A"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3BCA7815" w14:textId="2CBE6B83"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North Shore Helicopters Ltd</w:t>
            </w:r>
          </w:p>
        </w:tc>
        <w:tc>
          <w:tcPr>
            <w:tcW w:w="4111" w:type="dxa"/>
            <w:noWrap/>
          </w:tcPr>
          <w:p w14:paraId="616D827C" w14:textId="02BD5673"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6DD2B058"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7B3840B4" w14:textId="3CA54E6C"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Oceania Helicopters NZ Ltd</w:t>
            </w:r>
          </w:p>
        </w:tc>
        <w:tc>
          <w:tcPr>
            <w:tcW w:w="4111" w:type="dxa"/>
            <w:noWrap/>
          </w:tcPr>
          <w:p w14:paraId="3817382C" w14:textId="7D130541"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048C3F87"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46C4214B" w14:textId="6EF64643"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Outback Helicopters</w:t>
            </w:r>
          </w:p>
        </w:tc>
        <w:tc>
          <w:tcPr>
            <w:tcW w:w="4111" w:type="dxa"/>
            <w:noWrap/>
          </w:tcPr>
          <w:p w14:paraId="6D3E27DD" w14:textId="4A1A30BF"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1A427BDC"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136DC36F" w14:textId="78F26CC6"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Over the Top helicopters</w:t>
            </w:r>
          </w:p>
        </w:tc>
        <w:tc>
          <w:tcPr>
            <w:tcW w:w="4111" w:type="dxa"/>
            <w:noWrap/>
          </w:tcPr>
          <w:p w14:paraId="74EF454C" w14:textId="765B3962"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7077E09C"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03965528" w14:textId="0743F2A0"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Pacific Island Air</w:t>
            </w:r>
          </w:p>
        </w:tc>
        <w:tc>
          <w:tcPr>
            <w:tcW w:w="4111" w:type="dxa"/>
            <w:noWrap/>
          </w:tcPr>
          <w:p w14:paraId="394D95C8" w14:textId="5E47E03D"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255401BA"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41F0C166" w14:textId="54BF9FFE"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Precision Helicopters - Blenheim</w:t>
            </w:r>
          </w:p>
        </w:tc>
        <w:tc>
          <w:tcPr>
            <w:tcW w:w="4111" w:type="dxa"/>
            <w:noWrap/>
          </w:tcPr>
          <w:p w14:paraId="4C38424A" w14:textId="6F197A50"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37308777"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22D3052E" w14:textId="5669B222"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 xml:space="preserve">Precision Helicopters - </w:t>
            </w:r>
            <w:proofErr w:type="spellStart"/>
            <w:r w:rsidRPr="00915CC5">
              <w:rPr>
                <w:rFonts w:ascii="Calibri" w:hAnsi="Calibri" w:cs="Calibri"/>
                <w:b w:val="0"/>
                <w:color w:val="000000"/>
              </w:rPr>
              <w:t>Urenui</w:t>
            </w:r>
            <w:proofErr w:type="spellEnd"/>
          </w:p>
        </w:tc>
        <w:tc>
          <w:tcPr>
            <w:tcW w:w="4111" w:type="dxa"/>
            <w:noWrap/>
          </w:tcPr>
          <w:p w14:paraId="147A6990" w14:textId="36842FA1"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77BAB3BA"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5BC9A503" w14:textId="2FE39A8B"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Precision Helicopters Hamilton</w:t>
            </w:r>
          </w:p>
        </w:tc>
        <w:tc>
          <w:tcPr>
            <w:tcW w:w="4111" w:type="dxa"/>
            <w:noWrap/>
          </w:tcPr>
          <w:p w14:paraId="61CC5A8D" w14:textId="68F24EC4"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0DC1DED5"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508DE4F9" w14:textId="49AC9851"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Precision Helicopters Whangarei</w:t>
            </w:r>
          </w:p>
        </w:tc>
        <w:tc>
          <w:tcPr>
            <w:tcW w:w="4111" w:type="dxa"/>
            <w:noWrap/>
          </w:tcPr>
          <w:p w14:paraId="6E960EC7" w14:textId="3B3A38F3"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605F67B4"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618E52A4" w14:textId="7D5C42C0"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Rangitikei Helicopters Ltd</w:t>
            </w:r>
          </w:p>
        </w:tc>
        <w:tc>
          <w:tcPr>
            <w:tcW w:w="4111" w:type="dxa"/>
            <w:noWrap/>
          </w:tcPr>
          <w:p w14:paraId="2C053F70" w14:textId="11AC8A99"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19FC9E8A"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471A5130" w14:textId="5779AC18"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REID HELICOPTERS NELSON Ltd</w:t>
            </w:r>
          </w:p>
        </w:tc>
        <w:tc>
          <w:tcPr>
            <w:tcW w:w="4111" w:type="dxa"/>
            <w:noWrap/>
          </w:tcPr>
          <w:p w14:paraId="57A96E63" w14:textId="7994445E"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4A8504F4"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0B5ACE0E" w14:textId="71CC07BB" w:rsidR="00915CC5" w:rsidRPr="00915CC5" w:rsidRDefault="00915CC5" w:rsidP="00915CC5">
            <w:pPr>
              <w:spacing w:before="40" w:after="40"/>
              <w:rPr>
                <w:rFonts w:eastAsia="Times New Roman" w:cstheme="minorHAnsi"/>
                <w:b w:val="0"/>
                <w:color w:val="000000"/>
                <w:lang w:val="en-GB" w:eastAsia="en-GB"/>
              </w:rPr>
            </w:pPr>
            <w:proofErr w:type="spellStart"/>
            <w:r w:rsidRPr="00915CC5">
              <w:rPr>
                <w:rFonts w:ascii="Calibri" w:hAnsi="Calibri" w:cs="Calibri"/>
                <w:b w:val="0"/>
                <w:color w:val="000000"/>
              </w:rPr>
              <w:t>Rimutaka</w:t>
            </w:r>
            <w:proofErr w:type="spellEnd"/>
            <w:r w:rsidRPr="00915CC5">
              <w:rPr>
                <w:rFonts w:ascii="Calibri" w:hAnsi="Calibri" w:cs="Calibri"/>
                <w:b w:val="0"/>
                <w:color w:val="000000"/>
              </w:rPr>
              <w:t xml:space="preserve"> Helicopter Services</w:t>
            </w:r>
          </w:p>
        </w:tc>
        <w:tc>
          <w:tcPr>
            <w:tcW w:w="4111" w:type="dxa"/>
            <w:noWrap/>
          </w:tcPr>
          <w:p w14:paraId="359FB239" w14:textId="2017D8ED"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255FCA75"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6C1BF315" w14:textId="3B518A2B"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Salt Air Ltd.</w:t>
            </w:r>
          </w:p>
        </w:tc>
        <w:tc>
          <w:tcPr>
            <w:tcW w:w="4111" w:type="dxa"/>
            <w:noWrap/>
          </w:tcPr>
          <w:p w14:paraId="074962CB" w14:textId="1AECF5F6"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264B705A"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66E6B3A2" w14:textId="422E6990" w:rsidR="00915CC5" w:rsidRPr="00915CC5" w:rsidRDefault="00915CC5" w:rsidP="00915CC5">
            <w:pPr>
              <w:spacing w:before="40" w:after="40"/>
              <w:rPr>
                <w:rFonts w:eastAsia="Times New Roman" w:cstheme="minorHAnsi"/>
                <w:b w:val="0"/>
                <w:color w:val="000000"/>
                <w:lang w:val="en-GB" w:eastAsia="en-GB"/>
              </w:rPr>
            </w:pPr>
            <w:proofErr w:type="spellStart"/>
            <w:r w:rsidRPr="00915CC5">
              <w:rPr>
                <w:rFonts w:ascii="Calibri" w:hAnsi="Calibri" w:cs="Calibri"/>
                <w:b w:val="0"/>
                <w:color w:val="000000"/>
              </w:rPr>
              <w:t>Skywork</w:t>
            </w:r>
            <w:proofErr w:type="spellEnd"/>
            <w:r w:rsidRPr="00915CC5">
              <w:rPr>
                <w:rFonts w:ascii="Calibri" w:hAnsi="Calibri" w:cs="Calibri"/>
                <w:b w:val="0"/>
                <w:color w:val="000000"/>
              </w:rPr>
              <w:t xml:space="preserve"> Helicopters Ltd.</w:t>
            </w:r>
          </w:p>
        </w:tc>
        <w:tc>
          <w:tcPr>
            <w:tcW w:w="4111" w:type="dxa"/>
            <w:noWrap/>
          </w:tcPr>
          <w:p w14:paraId="3B86327B" w14:textId="3B0B1425"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53EC1256"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3721F41A" w14:textId="0994A045"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Southern Lakes Helicopters Ltd.</w:t>
            </w:r>
          </w:p>
        </w:tc>
        <w:tc>
          <w:tcPr>
            <w:tcW w:w="4111" w:type="dxa"/>
            <w:noWrap/>
          </w:tcPr>
          <w:p w14:paraId="2C9E6742" w14:textId="20DC2519"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0C8252DB"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22885266" w14:textId="25D51A36" w:rsidR="00915CC5" w:rsidRPr="00915CC5" w:rsidRDefault="00915CC5" w:rsidP="00915CC5">
            <w:pPr>
              <w:spacing w:before="40" w:after="40"/>
              <w:rPr>
                <w:rFonts w:eastAsia="Times New Roman" w:cstheme="minorHAnsi"/>
                <w:b w:val="0"/>
                <w:color w:val="000000"/>
                <w:lang w:val="en-GB" w:eastAsia="en-GB"/>
              </w:rPr>
            </w:pPr>
            <w:proofErr w:type="spellStart"/>
            <w:r w:rsidRPr="00915CC5">
              <w:rPr>
                <w:rFonts w:ascii="Calibri" w:hAnsi="Calibri" w:cs="Calibri"/>
                <w:b w:val="0"/>
                <w:color w:val="000000"/>
              </w:rPr>
              <w:t>Tararua</w:t>
            </w:r>
            <w:proofErr w:type="spellEnd"/>
            <w:r w:rsidRPr="00915CC5">
              <w:rPr>
                <w:rFonts w:ascii="Calibri" w:hAnsi="Calibri" w:cs="Calibri"/>
                <w:b w:val="0"/>
                <w:color w:val="000000"/>
              </w:rPr>
              <w:t xml:space="preserve"> </w:t>
            </w:r>
            <w:proofErr w:type="spellStart"/>
            <w:r w:rsidRPr="00915CC5">
              <w:rPr>
                <w:rFonts w:ascii="Calibri" w:hAnsi="Calibri" w:cs="Calibri"/>
                <w:b w:val="0"/>
                <w:color w:val="000000"/>
              </w:rPr>
              <w:t>Heliwork</w:t>
            </w:r>
            <w:proofErr w:type="spellEnd"/>
          </w:p>
        </w:tc>
        <w:tc>
          <w:tcPr>
            <w:tcW w:w="4111" w:type="dxa"/>
            <w:noWrap/>
          </w:tcPr>
          <w:p w14:paraId="62CDCEC5" w14:textId="53427350"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4350A678"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7EB155A0" w14:textId="7B5B445C" w:rsidR="00915CC5" w:rsidRPr="00915CC5" w:rsidRDefault="00915CC5" w:rsidP="00915CC5">
            <w:pPr>
              <w:spacing w:before="40" w:after="40"/>
              <w:rPr>
                <w:rFonts w:eastAsia="Times New Roman" w:cstheme="minorHAnsi"/>
                <w:b w:val="0"/>
                <w:color w:val="000000"/>
                <w:lang w:val="en-GB" w:eastAsia="en-GB"/>
              </w:rPr>
            </w:pPr>
            <w:proofErr w:type="spellStart"/>
            <w:r w:rsidRPr="00915CC5">
              <w:rPr>
                <w:rFonts w:ascii="Calibri" w:hAnsi="Calibri" w:cs="Calibri"/>
                <w:b w:val="0"/>
                <w:color w:val="000000"/>
              </w:rPr>
              <w:t>TeAnau</w:t>
            </w:r>
            <w:proofErr w:type="spellEnd"/>
            <w:r w:rsidRPr="00915CC5">
              <w:rPr>
                <w:rFonts w:ascii="Calibri" w:hAnsi="Calibri" w:cs="Calibri"/>
                <w:b w:val="0"/>
                <w:color w:val="000000"/>
              </w:rPr>
              <w:t xml:space="preserve"> Helicopter Services</w:t>
            </w:r>
          </w:p>
        </w:tc>
        <w:tc>
          <w:tcPr>
            <w:tcW w:w="4111" w:type="dxa"/>
            <w:noWrap/>
          </w:tcPr>
          <w:p w14:paraId="742ED28F" w14:textId="61DAECBF"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36B0C667"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080F2070" w14:textId="775A66D8"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The Helicopter Line - FRANZ JOSEF / FOX</w:t>
            </w:r>
          </w:p>
        </w:tc>
        <w:tc>
          <w:tcPr>
            <w:tcW w:w="4111" w:type="dxa"/>
            <w:noWrap/>
          </w:tcPr>
          <w:p w14:paraId="475C302B" w14:textId="2D85FDDA"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65DCD282"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36B81CA9" w14:textId="62285C2F"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The Helicopter Line - MT COOK</w:t>
            </w:r>
          </w:p>
        </w:tc>
        <w:tc>
          <w:tcPr>
            <w:tcW w:w="4111" w:type="dxa"/>
            <w:noWrap/>
          </w:tcPr>
          <w:p w14:paraId="50303E8F" w14:textId="26866125"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3988CD52"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6384A7E8" w14:textId="416570AF"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lastRenderedPageBreak/>
              <w:t>The Helicopter Line - QUEENSTOWN</w:t>
            </w:r>
          </w:p>
        </w:tc>
        <w:tc>
          <w:tcPr>
            <w:tcW w:w="4111" w:type="dxa"/>
            <w:noWrap/>
          </w:tcPr>
          <w:p w14:paraId="732A5196" w14:textId="7E5F6749"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1FEAF499"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503996EF" w14:textId="6BA0BBD8" w:rsidR="00915CC5" w:rsidRPr="00915CC5" w:rsidRDefault="00915CC5" w:rsidP="00915CC5">
            <w:pPr>
              <w:spacing w:before="40" w:after="40"/>
              <w:rPr>
                <w:rFonts w:eastAsia="Times New Roman" w:cstheme="minorHAnsi"/>
                <w:b w:val="0"/>
                <w:color w:val="000000"/>
                <w:lang w:val="en-GB" w:eastAsia="en-GB"/>
              </w:rPr>
            </w:pPr>
            <w:proofErr w:type="spellStart"/>
            <w:r w:rsidRPr="00915CC5">
              <w:rPr>
                <w:rFonts w:ascii="Calibri" w:hAnsi="Calibri" w:cs="Calibri"/>
                <w:b w:val="0"/>
                <w:color w:val="000000"/>
              </w:rPr>
              <w:t>Twincoast</w:t>
            </w:r>
            <w:proofErr w:type="spellEnd"/>
            <w:r w:rsidRPr="00915CC5">
              <w:rPr>
                <w:rFonts w:ascii="Calibri" w:hAnsi="Calibri" w:cs="Calibri"/>
                <w:b w:val="0"/>
                <w:color w:val="000000"/>
              </w:rPr>
              <w:t xml:space="preserve"> Helicopters</w:t>
            </w:r>
          </w:p>
        </w:tc>
        <w:tc>
          <w:tcPr>
            <w:tcW w:w="4111" w:type="dxa"/>
            <w:noWrap/>
          </w:tcPr>
          <w:p w14:paraId="4C6027FD" w14:textId="7E7F5BC7"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49CA552A"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13B64356" w14:textId="1053383F"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Volcanic Air</w:t>
            </w:r>
          </w:p>
        </w:tc>
        <w:tc>
          <w:tcPr>
            <w:tcW w:w="4111" w:type="dxa"/>
            <w:noWrap/>
          </w:tcPr>
          <w:p w14:paraId="52420518" w14:textId="77777777"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35D2E50B"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7232183A" w14:textId="63A17637"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Wairarapa Helicopters Ltd</w:t>
            </w:r>
          </w:p>
        </w:tc>
        <w:tc>
          <w:tcPr>
            <w:tcW w:w="4111" w:type="dxa"/>
            <w:noWrap/>
          </w:tcPr>
          <w:p w14:paraId="06D85F76" w14:textId="00F36CA7"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915CC5" w:rsidRPr="00FC6DA7" w14:paraId="40CF3595"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76A9B328" w14:textId="44411810"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Wanaka Helicopters Ltd</w:t>
            </w:r>
          </w:p>
        </w:tc>
        <w:tc>
          <w:tcPr>
            <w:tcW w:w="4111" w:type="dxa"/>
            <w:noWrap/>
          </w:tcPr>
          <w:p w14:paraId="674AEF67" w14:textId="18FCF51D" w:rsidR="00915CC5" w:rsidRPr="00C034E7" w:rsidRDefault="00915CC5"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915CC5" w:rsidRPr="00FC6DA7" w14:paraId="25743D6D"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684775EF" w14:textId="1044EFDD" w:rsidR="00915CC5" w:rsidRPr="00915CC5" w:rsidRDefault="00915CC5" w:rsidP="00915CC5">
            <w:pPr>
              <w:spacing w:before="40" w:after="40"/>
              <w:rPr>
                <w:rFonts w:eastAsia="Times New Roman" w:cstheme="minorHAnsi"/>
                <w:b w:val="0"/>
                <w:color w:val="000000"/>
                <w:lang w:val="en-GB" w:eastAsia="en-GB"/>
              </w:rPr>
            </w:pPr>
            <w:r w:rsidRPr="00915CC5">
              <w:rPr>
                <w:rFonts w:ascii="Calibri" w:hAnsi="Calibri" w:cs="Calibri"/>
                <w:b w:val="0"/>
                <w:color w:val="000000"/>
              </w:rPr>
              <w:t>Wellington Helicopters</w:t>
            </w:r>
          </w:p>
        </w:tc>
        <w:tc>
          <w:tcPr>
            <w:tcW w:w="4111" w:type="dxa"/>
            <w:noWrap/>
          </w:tcPr>
          <w:p w14:paraId="188445BE" w14:textId="21D335B8" w:rsidR="00915CC5" w:rsidRPr="00C034E7" w:rsidRDefault="00915CC5"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r w:rsidR="006D6A8D" w:rsidRPr="00FC6DA7" w14:paraId="4A1F5E39" w14:textId="77777777" w:rsidTr="000C5472">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1F1DF8AD" w14:textId="08038475" w:rsidR="006D6A8D" w:rsidRPr="00915CC5" w:rsidRDefault="006D6A8D" w:rsidP="00915CC5">
            <w:pPr>
              <w:spacing w:before="40" w:after="40"/>
              <w:rPr>
                <w:rFonts w:ascii="Calibri" w:hAnsi="Calibri" w:cs="Calibri"/>
                <w:b w:val="0"/>
                <w:color w:val="000000"/>
              </w:rPr>
            </w:pPr>
            <w:r>
              <w:rPr>
                <w:rFonts w:ascii="Calibri" w:hAnsi="Calibri" w:cs="Calibri"/>
                <w:b w:val="0"/>
                <w:color w:val="000000"/>
              </w:rPr>
              <w:t>Other Defence/Police Aircraft (non-NZ)</w:t>
            </w:r>
          </w:p>
        </w:tc>
        <w:tc>
          <w:tcPr>
            <w:tcW w:w="4111" w:type="dxa"/>
            <w:noWrap/>
          </w:tcPr>
          <w:p w14:paraId="5BD9B5C6" w14:textId="77777777" w:rsidR="006D6A8D" w:rsidRPr="00C034E7" w:rsidRDefault="006D6A8D" w:rsidP="00915CC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p>
        </w:tc>
      </w:tr>
      <w:tr w:rsidR="000C5472" w:rsidRPr="00FC6DA7" w14:paraId="0F0EC30B" w14:textId="77777777" w:rsidTr="000C54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bottom"/>
          </w:tcPr>
          <w:p w14:paraId="35D159B3" w14:textId="62379DEE" w:rsidR="000C5472" w:rsidRPr="00915CC5" w:rsidRDefault="000C5472" w:rsidP="00915CC5">
            <w:pPr>
              <w:spacing w:before="40" w:after="40"/>
              <w:rPr>
                <w:rFonts w:ascii="Calibri" w:hAnsi="Calibri" w:cs="Calibri"/>
                <w:b w:val="0"/>
                <w:color w:val="000000"/>
              </w:rPr>
            </w:pPr>
            <w:r>
              <w:rPr>
                <w:rFonts w:ascii="Calibri" w:hAnsi="Calibri" w:cs="Calibri"/>
                <w:b w:val="0"/>
                <w:color w:val="000000"/>
              </w:rPr>
              <w:t>Other</w:t>
            </w:r>
          </w:p>
        </w:tc>
        <w:tc>
          <w:tcPr>
            <w:tcW w:w="4111" w:type="dxa"/>
            <w:noWrap/>
          </w:tcPr>
          <w:p w14:paraId="3B6AE638" w14:textId="77777777" w:rsidR="000C5472" w:rsidRPr="00C034E7" w:rsidRDefault="000C5472" w:rsidP="00915CC5">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p>
        </w:tc>
      </w:tr>
    </w:tbl>
    <w:p w14:paraId="28143F7D" w14:textId="77777777" w:rsidR="00AB7609" w:rsidRDefault="00AB7609" w:rsidP="00AB7609">
      <w:pPr>
        <w:rPr>
          <w:rFonts w:cstheme="minorHAnsi"/>
          <w:color w:val="FF0000"/>
        </w:rPr>
      </w:pPr>
    </w:p>
    <w:p w14:paraId="2BD46272" w14:textId="77777777" w:rsidR="00AB7609" w:rsidRDefault="00AB7609" w:rsidP="00AB7609">
      <w:pPr>
        <w:rPr>
          <w:rFonts w:cstheme="minorHAnsi"/>
          <w:color w:val="FF0000"/>
        </w:rPr>
      </w:pPr>
    </w:p>
    <w:p w14:paraId="6136B4A7" w14:textId="4B8EE981" w:rsidR="00AB7609" w:rsidRPr="00FC6DA7" w:rsidRDefault="00AB7609" w:rsidP="00AB7609">
      <w:pPr>
        <w:rPr>
          <w:rFonts w:cstheme="minorHAnsi"/>
        </w:rPr>
      </w:pPr>
      <w:r w:rsidRPr="00FC6DA7">
        <w:rPr>
          <w:rFonts w:cstheme="minorHAnsi"/>
          <w:b/>
        </w:rPr>
        <w:t xml:space="preserve">Data #: </w:t>
      </w:r>
      <w:r w:rsidRPr="00FC6DA7">
        <w:rPr>
          <w:rFonts w:cstheme="minorHAnsi"/>
          <w:b/>
        </w:rPr>
        <w:tab/>
      </w:r>
      <w:r>
        <w:rPr>
          <w:rFonts w:cstheme="minorHAnsi"/>
        </w:rPr>
        <w:tab/>
      </w:r>
      <w:r w:rsidR="004B1484">
        <w:rPr>
          <w:rFonts w:cstheme="minorHAnsi"/>
        </w:rPr>
        <w:t>Ast_3</w:t>
      </w:r>
    </w:p>
    <w:p w14:paraId="0ABD43E9" w14:textId="1CC51605" w:rsidR="00AB7609" w:rsidRPr="00FC6DA7" w:rsidRDefault="00AB7609" w:rsidP="00AB7609">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sidR="000C5472">
        <w:rPr>
          <w:rFonts w:cstheme="minorHAnsi"/>
        </w:rPr>
        <w:t>Aviation Asset type</w:t>
      </w:r>
      <w:r w:rsidR="004602F3">
        <w:rPr>
          <w:rFonts w:cstheme="minorHAnsi"/>
        </w:rPr>
        <w:t xml:space="preserve"> </w:t>
      </w:r>
    </w:p>
    <w:p w14:paraId="19E301F0" w14:textId="77777777" w:rsidR="00AB7609" w:rsidRPr="00FC6DA7" w:rsidRDefault="00AB7609" w:rsidP="00AB7609">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34CE01D2" w14:textId="2508EC47" w:rsidR="00AB7609" w:rsidRDefault="00AB7609" w:rsidP="00AB7609">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sidR="004B1484">
        <w:rPr>
          <w:rFonts w:cstheme="minorHAnsi"/>
        </w:rPr>
        <w:t>Used if Ast_1 =</w:t>
      </w:r>
      <w:r w:rsidR="004602F3">
        <w:rPr>
          <w:rFonts w:cstheme="minorHAnsi"/>
        </w:rPr>
        <w:t xml:space="preserve"> ‘EMS </w:t>
      </w:r>
      <w:r w:rsidR="00F22CCB">
        <w:rPr>
          <w:rFonts w:cstheme="minorHAnsi"/>
        </w:rPr>
        <w:t>H</w:t>
      </w:r>
      <w:r w:rsidR="004602F3">
        <w:rPr>
          <w:rFonts w:cstheme="minorHAnsi"/>
        </w:rPr>
        <w:t xml:space="preserve">elicopter’ </w:t>
      </w:r>
      <w:r w:rsidR="004B1484">
        <w:rPr>
          <w:rFonts w:cstheme="minorHAnsi"/>
        </w:rPr>
        <w:t>OR</w:t>
      </w:r>
      <w:r w:rsidR="004602F3">
        <w:rPr>
          <w:rFonts w:cstheme="minorHAnsi"/>
        </w:rPr>
        <w:t xml:space="preserve"> ‘Aviation Asset’</w:t>
      </w:r>
    </w:p>
    <w:p w14:paraId="57A2CFE1" w14:textId="77777777" w:rsidR="00AB7609" w:rsidRPr="00FC6DA7" w:rsidRDefault="00AB7609" w:rsidP="00AB7609">
      <w:pPr>
        <w:rPr>
          <w:rFonts w:cstheme="minorHAnsi"/>
        </w:rPr>
      </w:pPr>
    </w:p>
    <w:tbl>
      <w:tblPr>
        <w:tblStyle w:val="GridTable4-Accent11"/>
        <w:tblW w:w="8052" w:type="dxa"/>
        <w:tblLook w:val="04A0" w:firstRow="1" w:lastRow="0" w:firstColumn="1" w:lastColumn="0" w:noHBand="0" w:noVBand="1"/>
      </w:tblPr>
      <w:tblGrid>
        <w:gridCol w:w="4026"/>
        <w:gridCol w:w="4026"/>
      </w:tblGrid>
      <w:tr w:rsidR="00AB7609" w:rsidRPr="00FC6DA7" w14:paraId="5E1D82AF" w14:textId="77777777" w:rsidTr="004E786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1C0DC21B" w14:textId="77777777" w:rsidR="00AB7609" w:rsidRPr="00FC6DA7" w:rsidRDefault="00AB7609" w:rsidP="004E7863">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56DC57B4" w14:textId="77777777" w:rsidR="00AB7609" w:rsidRPr="00FC6DA7" w:rsidRDefault="00AB7609" w:rsidP="004E7863">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4602F3" w:rsidRPr="00FC6DA7" w14:paraId="4DE1021B" w14:textId="77777777" w:rsidTr="00122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2D2B5BCD" w14:textId="496440E1" w:rsidR="004602F3" w:rsidRPr="004602F3" w:rsidRDefault="004602F3" w:rsidP="004602F3">
            <w:pPr>
              <w:spacing w:before="60" w:after="60"/>
              <w:rPr>
                <w:rFonts w:eastAsia="Times New Roman" w:cstheme="minorHAnsi"/>
                <w:b w:val="0"/>
                <w:color w:val="000000"/>
                <w:lang w:eastAsia="en-NZ"/>
              </w:rPr>
            </w:pPr>
            <w:r w:rsidRPr="004602F3">
              <w:rPr>
                <w:rFonts w:ascii="Calibri" w:eastAsia="Times New Roman" w:hAnsi="Calibri" w:cs="Calibri"/>
                <w:b w:val="0"/>
                <w:color w:val="000000"/>
                <w:lang w:eastAsia="en-NZ"/>
              </w:rPr>
              <w:t>Augusta</w:t>
            </w:r>
          </w:p>
        </w:tc>
        <w:tc>
          <w:tcPr>
            <w:tcW w:w="4026" w:type="dxa"/>
            <w:noWrap/>
          </w:tcPr>
          <w:p w14:paraId="736D9459" w14:textId="77777777" w:rsidR="004602F3" w:rsidRPr="00FC6DA7" w:rsidRDefault="004602F3" w:rsidP="004602F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602F3" w:rsidRPr="00FC6DA7" w14:paraId="6B345015" w14:textId="77777777" w:rsidTr="00122F9F">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1098D794" w14:textId="2619CC2F" w:rsidR="004602F3" w:rsidRPr="004602F3" w:rsidRDefault="004602F3" w:rsidP="004602F3">
            <w:pPr>
              <w:spacing w:before="60" w:after="60"/>
              <w:rPr>
                <w:rFonts w:eastAsia="Times New Roman" w:cstheme="minorHAnsi"/>
                <w:b w:val="0"/>
                <w:color w:val="000000"/>
                <w:lang w:eastAsia="en-NZ"/>
              </w:rPr>
            </w:pPr>
            <w:r w:rsidRPr="004602F3">
              <w:rPr>
                <w:rFonts w:ascii="Calibri" w:eastAsia="Times New Roman" w:hAnsi="Calibri" w:cs="Calibri"/>
                <w:b w:val="0"/>
                <w:color w:val="000000"/>
                <w:lang w:eastAsia="en-NZ"/>
              </w:rPr>
              <w:t>Bell</w:t>
            </w:r>
          </w:p>
        </w:tc>
        <w:tc>
          <w:tcPr>
            <w:tcW w:w="4026" w:type="dxa"/>
            <w:noWrap/>
          </w:tcPr>
          <w:p w14:paraId="5292F7AC" w14:textId="77777777" w:rsidR="004602F3" w:rsidRPr="00FC6DA7" w:rsidRDefault="004602F3" w:rsidP="004602F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602F3" w:rsidRPr="00FC6DA7" w14:paraId="3AF1DAB6" w14:textId="77777777" w:rsidTr="00122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1C48F0D5" w14:textId="46BAF5C0" w:rsidR="004602F3" w:rsidRPr="004602F3" w:rsidRDefault="004602F3" w:rsidP="004602F3">
            <w:pPr>
              <w:spacing w:before="60" w:after="60"/>
              <w:rPr>
                <w:rFonts w:eastAsia="Times New Roman" w:cstheme="minorHAnsi"/>
                <w:b w:val="0"/>
                <w:color w:val="000000"/>
                <w:lang w:eastAsia="en-NZ"/>
              </w:rPr>
            </w:pPr>
            <w:r w:rsidRPr="004602F3">
              <w:rPr>
                <w:rFonts w:ascii="Calibri" w:eastAsia="Times New Roman" w:hAnsi="Calibri" w:cs="Calibri"/>
                <w:b w:val="0"/>
                <w:color w:val="000000"/>
                <w:lang w:eastAsia="en-NZ"/>
              </w:rPr>
              <w:t>BK 117</w:t>
            </w:r>
          </w:p>
        </w:tc>
        <w:tc>
          <w:tcPr>
            <w:tcW w:w="4026" w:type="dxa"/>
            <w:noWrap/>
          </w:tcPr>
          <w:p w14:paraId="354BE08A" w14:textId="77777777" w:rsidR="004602F3" w:rsidRPr="00FC6DA7" w:rsidRDefault="004602F3" w:rsidP="004602F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602F3" w:rsidRPr="00FC6DA7" w14:paraId="4910FE6B" w14:textId="77777777" w:rsidTr="00122F9F">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7FAFD6FD" w14:textId="0D7295F4" w:rsidR="004602F3" w:rsidRPr="004602F3" w:rsidRDefault="004602F3" w:rsidP="004602F3">
            <w:pPr>
              <w:spacing w:before="60" w:after="60"/>
              <w:rPr>
                <w:rFonts w:eastAsia="Times New Roman" w:cstheme="minorHAnsi"/>
                <w:b w:val="0"/>
                <w:color w:val="000000"/>
                <w:lang w:eastAsia="en-NZ"/>
              </w:rPr>
            </w:pPr>
            <w:proofErr w:type="spellStart"/>
            <w:r w:rsidRPr="004602F3">
              <w:rPr>
                <w:rFonts w:ascii="Calibri" w:eastAsia="Times New Roman" w:hAnsi="Calibri" w:cs="Calibri"/>
                <w:b w:val="0"/>
                <w:color w:val="000000"/>
                <w:lang w:eastAsia="en-NZ"/>
              </w:rPr>
              <w:t>Cabri</w:t>
            </w:r>
            <w:proofErr w:type="spellEnd"/>
          </w:p>
        </w:tc>
        <w:tc>
          <w:tcPr>
            <w:tcW w:w="4026" w:type="dxa"/>
            <w:noWrap/>
          </w:tcPr>
          <w:p w14:paraId="17D7B394" w14:textId="77777777" w:rsidR="004602F3" w:rsidRPr="00FC6DA7" w:rsidRDefault="004602F3" w:rsidP="004602F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602F3" w:rsidRPr="00FC6DA7" w14:paraId="46C13F30" w14:textId="77777777" w:rsidTr="00122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770D8F64" w14:textId="7FEF64E3" w:rsidR="004602F3" w:rsidRPr="004602F3" w:rsidRDefault="004602F3" w:rsidP="004602F3">
            <w:pPr>
              <w:spacing w:before="60" w:after="60"/>
              <w:rPr>
                <w:rFonts w:eastAsia="Times New Roman" w:cstheme="minorHAnsi"/>
                <w:b w:val="0"/>
                <w:color w:val="000000"/>
                <w:lang w:eastAsia="en-NZ"/>
              </w:rPr>
            </w:pPr>
            <w:r w:rsidRPr="004602F3">
              <w:rPr>
                <w:rFonts w:ascii="Calibri" w:eastAsia="Times New Roman" w:hAnsi="Calibri" w:cs="Calibri"/>
                <w:b w:val="0"/>
                <w:color w:val="000000"/>
                <w:lang w:eastAsia="en-NZ"/>
              </w:rPr>
              <w:t>Airbus/</w:t>
            </w:r>
            <w:proofErr w:type="spellStart"/>
            <w:r w:rsidRPr="004602F3">
              <w:rPr>
                <w:rFonts w:ascii="Calibri" w:eastAsia="Times New Roman" w:hAnsi="Calibri" w:cs="Calibri"/>
                <w:b w:val="0"/>
                <w:color w:val="000000"/>
                <w:lang w:eastAsia="en-NZ"/>
              </w:rPr>
              <w:t>Eurocopter</w:t>
            </w:r>
            <w:proofErr w:type="spellEnd"/>
          </w:p>
        </w:tc>
        <w:tc>
          <w:tcPr>
            <w:tcW w:w="4026" w:type="dxa"/>
            <w:noWrap/>
          </w:tcPr>
          <w:p w14:paraId="5E42E111" w14:textId="77777777" w:rsidR="004602F3" w:rsidRPr="00FC6DA7" w:rsidRDefault="004602F3" w:rsidP="004602F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602F3" w:rsidRPr="00FC6DA7" w14:paraId="3E511011" w14:textId="77777777" w:rsidTr="00122F9F">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4C1AB5AD" w14:textId="1DFE61F6" w:rsidR="004602F3" w:rsidRPr="004602F3" w:rsidRDefault="004602F3" w:rsidP="004602F3">
            <w:pPr>
              <w:spacing w:before="60" w:after="60"/>
              <w:rPr>
                <w:rFonts w:eastAsia="Times New Roman" w:cstheme="minorHAnsi"/>
                <w:b w:val="0"/>
                <w:color w:val="000000"/>
                <w:lang w:eastAsia="en-NZ"/>
              </w:rPr>
            </w:pPr>
            <w:r w:rsidRPr="004602F3">
              <w:rPr>
                <w:rFonts w:ascii="Calibri" w:eastAsia="Times New Roman" w:hAnsi="Calibri" w:cs="Calibri"/>
                <w:b w:val="0"/>
                <w:color w:val="000000"/>
                <w:lang w:eastAsia="en-NZ"/>
              </w:rPr>
              <w:t>Hughes/MD</w:t>
            </w:r>
          </w:p>
        </w:tc>
        <w:tc>
          <w:tcPr>
            <w:tcW w:w="4026" w:type="dxa"/>
            <w:noWrap/>
          </w:tcPr>
          <w:p w14:paraId="37B88EF5" w14:textId="77777777" w:rsidR="004602F3" w:rsidRPr="00FC6DA7" w:rsidRDefault="004602F3" w:rsidP="004602F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602F3" w:rsidRPr="00FC6DA7" w14:paraId="2D84802E" w14:textId="77777777" w:rsidTr="00122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46E22575" w14:textId="4300D9D5" w:rsidR="004602F3" w:rsidRPr="004602F3" w:rsidRDefault="004602F3" w:rsidP="004602F3">
            <w:pPr>
              <w:spacing w:before="60" w:after="60"/>
              <w:rPr>
                <w:rFonts w:eastAsia="Times New Roman" w:cstheme="minorHAnsi"/>
                <w:b w:val="0"/>
                <w:color w:val="000000"/>
                <w:lang w:eastAsia="en-NZ"/>
              </w:rPr>
            </w:pPr>
            <w:r w:rsidRPr="004602F3">
              <w:rPr>
                <w:rFonts w:ascii="Calibri" w:eastAsia="Times New Roman" w:hAnsi="Calibri" w:cs="Calibri"/>
                <w:b w:val="0"/>
                <w:color w:val="000000"/>
                <w:lang w:eastAsia="en-NZ"/>
              </w:rPr>
              <w:t>Robinson</w:t>
            </w:r>
          </w:p>
        </w:tc>
        <w:tc>
          <w:tcPr>
            <w:tcW w:w="4026" w:type="dxa"/>
            <w:noWrap/>
          </w:tcPr>
          <w:p w14:paraId="6CC3C5B4" w14:textId="77777777" w:rsidR="004602F3" w:rsidRPr="00FC6DA7" w:rsidRDefault="004602F3" w:rsidP="004602F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602F3" w:rsidRPr="00FC6DA7" w14:paraId="56E32462" w14:textId="77777777" w:rsidTr="00122F9F">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4F362CDE" w14:textId="12B19474" w:rsidR="004602F3" w:rsidRPr="004602F3" w:rsidRDefault="004602F3" w:rsidP="004602F3">
            <w:pPr>
              <w:spacing w:before="60" w:after="60"/>
              <w:rPr>
                <w:rFonts w:eastAsia="Times New Roman" w:cstheme="minorHAnsi"/>
                <w:b w:val="0"/>
                <w:color w:val="000000"/>
                <w:lang w:eastAsia="en-NZ"/>
              </w:rPr>
            </w:pPr>
            <w:r w:rsidRPr="004602F3">
              <w:rPr>
                <w:rFonts w:ascii="Calibri" w:eastAsia="Times New Roman" w:hAnsi="Calibri" w:cs="Calibri"/>
                <w:b w:val="0"/>
                <w:color w:val="000000"/>
                <w:lang w:eastAsia="en-NZ"/>
              </w:rPr>
              <w:t>Sikorsky</w:t>
            </w:r>
          </w:p>
        </w:tc>
        <w:tc>
          <w:tcPr>
            <w:tcW w:w="4026" w:type="dxa"/>
            <w:noWrap/>
          </w:tcPr>
          <w:p w14:paraId="6C64176A" w14:textId="77777777" w:rsidR="004602F3" w:rsidRPr="00FC6DA7" w:rsidRDefault="004602F3" w:rsidP="004602F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4602F3" w:rsidRPr="00FC6DA7" w14:paraId="095A2584" w14:textId="77777777" w:rsidTr="00122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62F7AC93" w14:textId="4198D1F9" w:rsidR="004602F3" w:rsidRPr="004602F3" w:rsidRDefault="004602F3" w:rsidP="004602F3">
            <w:pPr>
              <w:spacing w:before="60" w:after="60"/>
              <w:rPr>
                <w:rFonts w:eastAsia="Times New Roman" w:cstheme="minorHAnsi"/>
                <w:b w:val="0"/>
                <w:color w:val="000000"/>
                <w:lang w:eastAsia="en-NZ"/>
              </w:rPr>
            </w:pPr>
            <w:r w:rsidRPr="004602F3">
              <w:rPr>
                <w:rFonts w:ascii="Calibri" w:eastAsia="Times New Roman" w:hAnsi="Calibri" w:cs="Calibri"/>
                <w:b w:val="0"/>
                <w:color w:val="000000"/>
                <w:lang w:eastAsia="en-NZ"/>
              </w:rPr>
              <w:t>Squirrel</w:t>
            </w:r>
          </w:p>
        </w:tc>
        <w:tc>
          <w:tcPr>
            <w:tcW w:w="4026" w:type="dxa"/>
            <w:noWrap/>
          </w:tcPr>
          <w:p w14:paraId="52A46F99" w14:textId="77777777" w:rsidR="004602F3" w:rsidRPr="00FC6DA7" w:rsidRDefault="004602F3" w:rsidP="004602F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602F3" w:rsidRPr="00FC6DA7" w14:paraId="28B67DB8" w14:textId="77777777" w:rsidTr="00122F9F">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625DDFC4" w14:textId="636BF379" w:rsidR="004602F3" w:rsidRPr="004602F3" w:rsidRDefault="004602F3" w:rsidP="004602F3">
            <w:pPr>
              <w:spacing w:before="60" w:after="60"/>
              <w:rPr>
                <w:rFonts w:eastAsia="Times New Roman" w:cstheme="minorHAnsi"/>
                <w:b w:val="0"/>
                <w:color w:val="000000"/>
                <w:lang w:eastAsia="en-NZ"/>
              </w:rPr>
            </w:pPr>
            <w:proofErr w:type="gramStart"/>
            <w:r w:rsidRPr="004602F3">
              <w:rPr>
                <w:rFonts w:ascii="Calibri" w:eastAsia="Times New Roman" w:hAnsi="Calibri" w:cs="Calibri"/>
                <w:b w:val="0"/>
                <w:color w:val="000000"/>
                <w:lang w:eastAsia="en-NZ"/>
              </w:rPr>
              <w:t>Other</w:t>
            </w:r>
            <w:proofErr w:type="gramEnd"/>
            <w:r w:rsidR="00F40976">
              <w:rPr>
                <w:rFonts w:ascii="Calibri" w:eastAsia="Times New Roman" w:hAnsi="Calibri" w:cs="Calibri"/>
                <w:b w:val="0"/>
                <w:color w:val="000000"/>
                <w:lang w:eastAsia="en-NZ"/>
              </w:rPr>
              <w:t xml:space="preserve"> helicopter</w:t>
            </w:r>
          </w:p>
        </w:tc>
        <w:tc>
          <w:tcPr>
            <w:tcW w:w="4026" w:type="dxa"/>
            <w:noWrap/>
          </w:tcPr>
          <w:p w14:paraId="465E3F7D" w14:textId="77777777" w:rsidR="004602F3" w:rsidRPr="00FC6DA7" w:rsidRDefault="004602F3" w:rsidP="004602F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40D08" w:rsidRPr="00FC6DA7" w14:paraId="2F445B06" w14:textId="77777777" w:rsidTr="00122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7DCE6C19" w14:textId="5AE93BDC" w:rsidR="00A40D08" w:rsidRPr="004602F3" w:rsidRDefault="00A40D08" w:rsidP="004602F3">
            <w:pPr>
              <w:spacing w:before="60" w:after="60"/>
              <w:rPr>
                <w:rFonts w:ascii="Calibri" w:eastAsia="Times New Roman" w:hAnsi="Calibri" w:cs="Calibri"/>
                <w:b w:val="0"/>
                <w:color w:val="000000"/>
                <w:lang w:eastAsia="en-NZ"/>
              </w:rPr>
            </w:pPr>
            <w:r>
              <w:rPr>
                <w:rFonts w:ascii="Calibri" w:eastAsia="Times New Roman" w:hAnsi="Calibri" w:cs="Calibri"/>
                <w:b w:val="0"/>
                <w:color w:val="000000"/>
                <w:lang w:eastAsia="en-NZ"/>
              </w:rPr>
              <w:t>RPAS/UAS/Drone</w:t>
            </w:r>
          </w:p>
        </w:tc>
        <w:tc>
          <w:tcPr>
            <w:tcW w:w="4026" w:type="dxa"/>
            <w:noWrap/>
          </w:tcPr>
          <w:p w14:paraId="7316082B" w14:textId="77777777" w:rsidR="00A40D08" w:rsidRPr="00FC6DA7" w:rsidRDefault="00A40D08" w:rsidP="004602F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4602F3" w:rsidRPr="00FC6DA7" w14:paraId="051C1775" w14:textId="77777777" w:rsidTr="00122F9F">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28A71EF5" w14:textId="7E5AB961" w:rsidR="004602F3" w:rsidRPr="004602F3" w:rsidRDefault="004602F3" w:rsidP="004602F3">
            <w:pPr>
              <w:spacing w:before="60" w:after="60"/>
              <w:rPr>
                <w:rFonts w:ascii="Calibri" w:eastAsia="Times New Roman" w:hAnsi="Calibri" w:cs="Calibri"/>
                <w:b w:val="0"/>
                <w:color w:val="000000"/>
                <w:lang w:eastAsia="en-NZ"/>
              </w:rPr>
            </w:pPr>
            <w:r>
              <w:rPr>
                <w:rFonts w:ascii="Calibri" w:eastAsia="Times New Roman" w:hAnsi="Calibri" w:cs="Calibri"/>
                <w:b w:val="0"/>
                <w:color w:val="000000"/>
                <w:lang w:eastAsia="en-NZ"/>
              </w:rPr>
              <w:t>Fixed wing aircraft</w:t>
            </w:r>
          </w:p>
        </w:tc>
        <w:tc>
          <w:tcPr>
            <w:tcW w:w="4026" w:type="dxa"/>
            <w:noWrap/>
          </w:tcPr>
          <w:p w14:paraId="2E5B7173" w14:textId="77F2A026" w:rsidR="004602F3" w:rsidRPr="00FC6DA7" w:rsidRDefault="004602F3" w:rsidP="004602F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Not NZDF or Coastguard Air Patrol</w:t>
            </w:r>
          </w:p>
        </w:tc>
      </w:tr>
    </w:tbl>
    <w:p w14:paraId="7C01D77A" w14:textId="77777777" w:rsidR="00AB7609" w:rsidRPr="00FC6DA7" w:rsidRDefault="00AB7609" w:rsidP="00AB7609">
      <w:pPr>
        <w:rPr>
          <w:rFonts w:cstheme="minorHAnsi"/>
        </w:rPr>
      </w:pPr>
    </w:p>
    <w:p w14:paraId="6DB46924" w14:textId="2351A462" w:rsidR="00AB7609" w:rsidRDefault="00AB7609" w:rsidP="00AB7609">
      <w:pPr>
        <w:rPr>
          <w:rFonts w:cstheme="minorHAnsi"/>
        </w:rPr>
      </w:pPr>
    </w:p>
    <w:p w14:paraId="0E1BFC1A" w14:textId="77777777" w:rsidR="00105556" w:rsidRDefault="00105556" w:rsidP="00AB7609">
      <w:pPr>
        <w:rPr>
          <w:rFonts w:cstheme="minorHAnsi"/>
        </w:rPr>
      </w:pPr>
    </w:p>
    <w:p w14:paraId="76E30C51" w14:textId="77777777" w:rsidR="00105556" w:rsidRPr="00FC6DA7" w:rsidRDefault="00105556" w:rsidP="00105556">
      <w:pPr>
        <w:rPr>
          <w:rFonts w:cstheme="minorHAnsi"/>
        </w:rPr>
      </w:pPr>
      <w:r w:rsidRPr="00FC6DA7">
        <w:rPr>
          <w:rFonts w:cstheme="minorHAnsi"/>
          <w:b/>
        </w:rPr>
        <w:t xml:space="preserve">Data #: </w:t>
      </w:r>
      <w:r w:rsidRPr="00FC6DA7">
        <w:rPr>
          <w:rFonts w:cstheme="minorHAnsi"/>
          <w:b/>
        </w:rPr>
        <w:tab/>
      </w:r>
      <w:r>
        <w:rPr>
          <w:rFonts w:cstheme="minorHAnsi"/>
        </w:rPr>
        <w:tab/>
        <w:t>Ast_2</w:t>
      </w:r>
    </w:p>
    <w:p w14:paraId="7F5C86E5" w14:textId="77777777" w:rsidR="00105556" w:rsidRPr="00FC6DA7" w:rsidRDefault="00105556" w:rsidP="00105556">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Pr>
          <w:rFonts w:cstheme="minorHAnsi"/>
          <w:color w:val="000000"/>
        </w:rPr>
        <w:t>Surf Life Saving Assets</w:t>
      </w:r>
    </w:p>
    <w:p w14:paraId="1BAFE89E" w14:textId="77777777" w:rsidR="00105556" w:rsidRDefault="00105556" w:rsidP="00105556">
      <w:pPr>
        <w:rPr>
          <w:rFonts w:cstheme="minorHAnsi"/>
        </w:rPr>
      </w:pPr>
      <w:r w:rsidRPr="00FC6DA7">
        <w:rPr>
          <w:rFonts w:cstheme="minorHAnsi"/>
          <w:b/>
        </w:rPr>
        <w:t>Data type:</w:t>
      </w:r>
      <w:r w:rsidRPr="00FC6DA7">
        <w:rPr>
          <w:rFonts w:cstheme="minorHAnsi"/>
        </w:rPr>
        <w:t xml:space="preserve"> </w:t>
      </w:r>
      <w:r w:rsidRPr="00FC6DA7">
        <w:rPr>
          <w:rFonts w:cstheme="minorHAnsi"/>
        </w:rPr>
        <w:tab/>
        <w:t xml:space="preserve">Alphabetic   </w:t>
      </w:r>
    </w:p>
    <w:p w14:paraId="467BBEC1" w14:textId="77777777" w:rsidR="00105556" w:rsidRDefault="00105556" w:rsidP="00105556">
      <w:pPr>
        <w:rPr>
          <w:rFonts w:cstheme="minorHAnsi"/>
        </w:rPr>
      </w:pPr>
      <w:r w:rsidRPr="00F22CCB">
        <w:rPr>
          <w:rFonts w:cstheme="minorHAnsi"/>
          <w:b/>
        </w:rPr>
        <w:t>Rule:</w:t>
      </w:r>
      <w:r>
        <w:rPr>
          <w:rFonts w:cstheme="minorHAnsi"/>
        </w:rPr>
        <w:t xml:space="preserve"> </w:t>
      </w:r>
      <w:r>
        <w:rPr>
          <w:rFonts w:cstheme="minorHAnsi"/>
        </w:rPr>
        <w:tab/>
      </w:r>
      <w:r>
        <w:rPr>
          <w:rFonts w:cstheme="minorHAnsi"/>
        </w:rPr>
        <w:tab/>
        <w:t xml:space="preserve">Used as a </w:t>
      </w:r>
      <w:proofErr w:type="spellStart"/>
      <w:r>
        <w:rPr>
          <w:rFonts w:cstheme="minorHAnsi"/>
        </w:rPr>
        <w:t>codeset</w:t>
      </w:r>
      <w:proofErr w:type="spellEnd"/>
      <w:r>
        <w:rPr>
          <w:rFonts w:cstheme="minorHAnsi"/>
        </w:rPr>
        <w:t xml:space="preserve"> for Ast_1 = ‘Surf Life Saving Assets’</w:t>
      </w:r>
      <w:r w:rsidRPr="00FC6DA7">
        <w:rPr>
          <w:rFonts w:cstheme="minorHAnsi"/>
        </w:rPr>
        <w:t xml:space="preserve"> </w:t>
      </w:r>
    </w:p>
    <w:p w14:paraId="1451C549" w14:textId="77777777" w:rsidR="00105556" w:rsidRPr="00FC6DA7" w:rsidRDefault="00105556" w:rsidP="00105556">
      <w:pPr>
        <w:rPr>
          <w:rFonts w:cstheme="minorHAnsi"/>
        </w:rPr>
      </w:pPr>
    </w:p>
    <w:tbl>
      <w:tblPr>
        <w:tblStyle w:val="GridTable4-Accent11"/>
        <w:tblW w:w="8052" w:type="dxa"/>
        <w:tblLook w:val="04A0" w:firstRow="1" w:lastRow="0" w:firstColumn="1" w:lastColumn="0" w:noHBand="0" w:noVBand="1"/>
      </w:tblPr>
      <w:tblGrid>
        <w:gridCol w:w="4026"/>
        <w:gridCol w:w="4026"/>
      </w:tblGrid>
      <w:tr w:rsidR="00105556" w:rsidRPr="00FC6DA7" w14:paraId="07B0F553" w14:textId="77777777" w:rsidTr="001C40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200A4CD3" w14:textId="77777777" w:rsidR="00105556" w:rsidRPr="00FC6DA7" w:rsidRDefault="00105556" w:rsidP="001C4077">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4632032F" w14:textId="77777777" w:rsidR="00105556" w:rsidRPr="00FC6DA7" w:rsidRDefault="00105556" w:rsidP="001C4077">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105556" w:rsidRPr="00FC6DA7" w14:paraId="39136554" w14:textId="77777777" w:rsidTr="001C4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AC01D10" w14:textId="77777777" w:rsidR="00105556" w:rsidRPr="00F22CCB" w:rsidRDefault="00105556" w:rsidP="001C4077">
            <w:pPr>
              <w:spacing w:before="60" w:after="60"/>
              <w:rPr>
                <w:rFonts w:cstheme="minorHAnsi"/>
                <w:b w:val="0"/>
                <w:color w:val="000000"/>
              </w:rPr>
            </w:pPr>
            <w:r>
              <w:rPr>
                <w:rFonts w:cstheme="minorHAnsi"/>
                <w:b w:val="0"/>
                <w:color w:val="000000"/>
              </w:rPr>
              <w:t>IRB</w:t>
            </w:r>
          </w:p>
        </w:tc>
        <w:tc>
          <w:tcPr>
            <w:tcW w:w="4026" w:type="dxa"/>
            <w:noWrap/>
          </w:tcPr>
          <w:p w14:paraId="2727B339" w14:textId="77777777" w:rsidR="00105556" w:rsidRPr="00FC6DA7" w:rsidRDefault="00105556" w:rsidP="001C407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105556" w:rsidRPr="00FC6DA7" w14:paraId="4239B481" w14:textId="77777777" w:rsidTr="001C407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8231644" w14:textId="77777777" w:rsidR="00105556" w:rsidRPr="00F22CCB" w:rsidRDefault="00105556" w:rsidP="001C4077">
            <w:pPr>
              <w:spacing w:before="60" w:after="60"/>
              <w:rPr>
                <w:rFonts w:cstheme="minorHAnsi"/>
                <w:b w:val="0"/>
                <w:color w:val="000000"/>
              </w:rPr>
            </w:pPr>
            <w:r>
              <w:rPr>
                <w:rFonts w:cstheme="minorHAnsi"/>
                <w:b w:val="0"/>
                <w:color w:val="000000"/>
              </w:rPr>
              <w:t>RWC (</w:t>
            </w:r>
            <w:proofErr w:type="spellStart"/>
            <w:r>
              <w:rPr>
                <w:rFonts w:cstheme="minorHAnsi"/>
                <w:b w:val="0"/>
                <w:color w:val="000000"/>
              </w:rPr>
              <w:t>jetski</w:t>
            </w:r>
            <w:proofErr w:type="spellEnd"/>
            <w:r>
              <w:rPr>
                <w:rFonts w:cstheme="minorHAnsi"/>
                <w:b w:val="0"/>
                <w:color w:val="000000"/>
              </w:rPr>
              <w:t>)</w:t>
            </w:r>
          </w:p>
        </w:tc>
        <w:tc>
          <w:tcPr>
            <w:tcW w:w="4026" w:type="dxa"/>
            <w:noWrap/>
          </w:tcPr>
          <w:p w14:paraId="351A04DF" w14:textId="77777777" w:rsidR="00105556" w:rsidRPr="00FC6DA7" w:rsidRDefault="00105556" w:rsidP="001C40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3ACE9C5E" w14:textId="77777777" w:rsidR="00105556" w:rsidRDefault="00105556" w:rsidP="00105556">
      <w:pPr>
        <w:rPr>
          <w:rFonts w:cstheme="minorHAnsi"/>
          <w:lang w:eastAsia="en-NZ"/>
        </w:rPr>
      </w:pPr>
    </w:p>
    <w:p w14:paraId="04B98220" w14:textId="77777777" w:rsidR="000D6EEA" w:rsidRPr="00FC6DA7" w:rsidRDefault="000D6EEA" w:rsidP="000D6EEA">
      <w:pPr>
        <w:rPr>
          <w:rFonts w:cstheme="minorHAnsi"/>
        </w:rPr>
      </w:pPr>
      <w:r w:rsidRPr="00FC6DA7">
        <w:rPr>
          <w:rFonts w:cstheme="minorHAnsi"/>
          <w:b/>
        </w:rPr>
        <w:t xml:space="preserve">Data #: </w:t>
      </w:r>
      <w:r w:rsidRPr="00FC6DA7">
        <w:rPr>
          <w:rFonts w:cstheme="minorHAnsi"/>
          <w:b/>
        </w:rPr>
        <w:tab/>
      </w:r>
      <w:r>
        <w:rPr>
          <w:rFonts w:cstheme="minorHAnsi"/>
        </w:rPr>
        <w:tab/>
        <w:t>Ast_2</w:t>
      </w:r>
    </w:p>
    <w:p w14:paraId="5BC1C517" w14:textId="1799C080" w:rsidR="000D6EEA" w:rsidRPr="00FC6DA7" w:rsidRDefault="000D6EEA" w:rsidP="000D6EEA">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Pr>
          <w:rFonts w:cstheme="minorHAnsi"/>
          <w:color w:val="000000"/>
        </w:rPr>
        <w:t>Other Marine Rescue Assets</w:t>
      </w:r>
    </w:p>
    <w:p w14:paraId="33B2D76D" w14:textId="77777777" w:rsidR="000D6EEA" w:rsidRDefault="000D6EEA" w:rsidP="000D6EEA">
      <w:pPr>
        <w:rPr>
          <w:rFonts w:cstheme="minorHAnsi"/>
        </w:rPr>
      </w:pPr>
      <w:r w:rsidRPr="00FC6DA7">
        <w:rPr>
          <w:rFonts w:cstheme="minorHAnsi"/>
          <w:b/>
        </w:rPr>
        <w:t>Data type:</w:t>
      </w:r>
      <w:r w:rsidRPr="00FC6DA7">
        <w:rPr>
          <w:rFonts w:cstheme="minorHAnsi"/>
        </w:rPr>
        <w:t xml:space="preserve"> </w:t>
      </w:r>
      <w:r w:rsidRPr="00FC6DA7">
        <w:rPr>
          <w:rFonts w:cstheme="minorHAnsi"/>
        </w:rPr>
        <w:tab/>
        <w:t xml:space="preserve">Alphabetic   </w:t>
      </w:r>
    </w:p>
    <w:p w14:paraId="6EFF42CB" w14:textId="2A04A0A6" w:rsidR="000D6EEA" w:rsidRDefault="000D6EEA" w:rsidP="000D6EEA">
      <w:pPr>
        <w:rPr>
          <w:rFonts w:cstheme="minorHAnsi"/>
        </w:rPr>
      </w:pPr>
      <w:r w:rsidRPr="00F22CCB">
        <w:rPr>
          <w:rFonts w:cstheme="minorHAnsi"/>
          <w:b/>
        </w:rPr>
        <w:t>Rule:</w:t>
      </w:r>
      <w:r>
        <w:rPr>
          <w:rFonts w:cstheme="minorHAnsi"/>
        </w:rPr>
        <w:t xml:space="preserve"> </w:t>
      </w:r>
      <w:r>
        <w:rPr>
          <w:rFonts w:cstheme="minorHAnsi"/>
        </w:rPr>
        <w:tab/>
      </w:r>
      <w:r>
        <w:rPr>
          <w:rFonts w:cstheme="minorHAnsi"/>
        </w:rPr>
        <w:tab/>
        <w:t xml:space="preserve">Used as a </w:t>
      </w:r>
      <w:proofErr w:type="spellStart"/>
      <w:r>
        <w:rPr>
          <w:rFonts w:cstheme="minorHAnsi"/>
        </w:rPr>
        <w:t>codeset</w:t>
      </w:r>
      <w:proofErr w:type="spellEnd"/>
      <w:r>
        <w:rPr>
          <w:rFonts w:cstheme="minorHAnsi"/>
        </w:rPr>
        <w:t xml:space="preserve"> for Ast_1 = ‘Other Marine Rescue Assets’</w:t>
      </w:r>
      <w:r w:rsidRPr="00FC6DA7">
        <w:rPr>
          <w:rFonts w:cstheme="minorHAnsi"/>
        </w:rPr>
        <w:t xml:space="preserve"> </w:t>
      </w:r>
    </w:p>
    <w:p w14:paraId="51B2498D" w14:textId="77777777" w:rsidR="000D6EEA" w:rsidRPr="00FC6DA7" w:rsidRDefault="000D6EEA" w:rsidP="000D6EEA">
      <w:pPr>
        <w:rPr>
          <w:rFonts w:cstheme="minorHAnsi"/>
        </w:rPr>
      </w:pPr>
    </w:p>
    <w:tbl>
      <w:tblPr>
        <w:tblStyle w:val="GridTable4-Accent11"/>
        <w:tblW w:w="8052" w:type="dxa"/>
        <w:tblLook w:val="04A0" w:firstRow="1" w:lastRow="0" w:firstColumn="1" w:lastColumn="0" w:noHBand="0" w:noVBand="1"/>
      </w:tblPr>
      <w:tblGrid>
        <w:gridCol w:w="4026"/>
        <w:gridCol w:w="4026"/>
      </w:tblGrid>
      <w:tr w:rsidR="000D6EEA" w:rsidRPr="00FC6DA7" w14:paraId="579D547F" w14:textId="77777777" w:rsidTr="00435EA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3FBC7DF7" w14:textId="77777777" w:rsidR="000D6EEA" w:rsidRPr="00FC6DA7" w:rsidRDefault="000D6EEA" w:rsidP="00435EA8">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3D393B1B" w14:textId="77777777" w:rsidR="000D6EEA" w:rsidRPr="00FC6DA7" w:rsidRDefault="000D6EEA" w:rsidP="00435EA8">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0D6EEA" w:rsidRPr="00FC6DA7" w14:paraId="7C9AF26F" w14:textId="77777777" w:rsidTr="00435E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9BF763C" w14:textId="5CDC49DB" w:rsidR="000D6EEA" w:rsidRPr="00F22CCB" w:rsidRDefault="000D6EEA" w:rsidP="00435EA8">
            <w:pPr>
              <w:spacing w:before="60" w:after="60"/>
              <w:rPr>
                <w:rFonts w:cstheme="minorHAnsi"/>
                <w:b w:val="0"/>
                <w:color w:val="000000"/>
              </w:rPr>
            </w:pPr>
            <w:r>
              <w:rPr>
                <w:rFonts w:cstheme="minorHAnsi"/>
                <w:b w:val="0"/>
                <w:color w:val="000000"/>
              </w:rPr>
              <w:t>Auckland Airport Hovercraft</w:t>
            </w:r>
          </w:p>
        </w:tc>
        <w:tc>
          <w:tcPr>
            <w:tcW w:w="4026" w:type="dxa"/>
            <w:noWrap/>
          </w:tcPr>
          <w:p w14:paraId="5127BD6D" w14:textId="77777777" w:rsidR="000D6EEA" w:rsidRPr="00FC6DA7" w:rsidRDefault="000D6EEA" w:rsidP="00435EA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0D6EEA" w:rsidRPr="00FC6DA7" w14:paraId="77850787" w14:textId="77777777" w:rsidTr="00435EA8">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4D3D21D" w14:textId="1B31A82E" w:rsidR="000D6EEA" w:rsidRDefault="000D6EEA" w:rsidP="00435EA8">
            <w:pPr>
              <w:spacing w:before="60" w:after="60"/>
              <w:rPr>
                <w:rFonts w:cstheme="minorHAnsi"/>
                <w:b w:val="0"/>
                <w:color w:val="000000"/>
              </w:rPr>
            </w:pPr>
            <w:r>
              <w:rPr>
                <w:rFonts w:cstheme="minorHAnsi"/>
                <w:b w:val="0"/>
                <w:color w:val="000000"/>
              </w:rPr>
              <w:t>Wellington Airport Rescue Boat</w:t>
            </w:r>
          </w:p>
        </w:tc>
        <w:tc>
          <w:tcPr>
            <w:tcW w:w="4026" w:type="dxa"/>
            <w:noWrap/>
          </w:tcPr>
          <w:p w14:paraId="6D307853" w14:textId="77777777" w:rsidR="000D6EEA" w:rsidRPr="00FC6DA7" w:rsidRDefault="000D6EEA" w:rsidP="00435EA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0D6EEA" w:rsidRPr="00FC6DA7" w14:paraId="3C8B0969" w14:textId="77777777" w:rsidTr="00435E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8A437C9" w14:textId="67DC0D5C" w:rsidR="000D6EEA" w:rsidRDefault="000D6EEA" w:rsidP="00435EA8">
            <w:pPr>
              <w:spacing w:before="60" w:after="60"/>
              <w:rPr>
                <w:rFonts w:cstheme="minorHAnsi"/>
                <w:b w:val="0"/>
                <w:color w:val="000000"/>
              </w:rPr>
            </w:pPr>
            <w:r>
              <w:rPr>
                <w:rFonts w:cstheme="minorHAnsi"/>
                <w:b w:val="0"/>
                <w:color w:val="000000"/>
              </w:rPr>
              <w:t>Cape Egmont Sea Rescue Trust</w:t>
            </w:r>
          </w:p>
        </w:tc>
        <w:tc>
          <w:tcPr>
            <w:tcW w:w="4026" w:type="dxa"/>
            <w:noWrap/>
          </w:tcPr>
          <w:p w14:paraId="2EFD0A90" w14:textId="77777777" w:rsidR="000D6EEA" w:rsidRPr="00FC6DA7" w:rsidRDefault="000D6EEA" w:rsidP="00435EA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0D6EEA" w:rsidRPr="00FC6DA7" w14:paraId="0603FFDE" w14:textId="77777777" w:rsidTr="00435EA8">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CD86FC6" w14:textId="08653AE7" w:rsidR="000D6EEA" w:rsidRDefault="000D6EEA" w:rsidP="00435EA8">
            <w:pPr>
              <w:spacing w:before="60" w:after="60"/>
              <w:rPr>
                <w:rFonts w:cstheme="minorHAnsi"/>
                <w:b w:val="0"/>
                <w:color w:val="000000"/>
              </w:rPr>
            </w:pPr>
            <w:r>
              <w:rPr>
                <w:rFonts w:cstheme="minorHAnsi"/>
                <w:b w:val="0"/>
                <w:color w:val="000000"/>
              </w:rPr>
              <w:t>Harbour Master</w:t>
            </w:r>
          </w:p>
        </w:tc>
        <w:tc>
          <w:tcPr>
            <w:tcW w:w="4026" w:type="dxa"/>
            <w:noWrap/>
          </w:tcPr>
          <w:p w14:paraId="3644BC99" w14:textId="77777777" w:rsidR="000D6EEA" w:rsidRPr="00FC6DA7" w:rsidRDefault="000D6EEA" w:rsidP="00435EA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0D6EEA" w:rsidRPr="00FC6DA7" w14:paraId="1CCD8816" w14:textId="77777777" w:rsidTr="00435E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40865E6" w14:textId="26E681D4" w:rsidR="000D6EEA" w:rsidRDefault="000D6EEA" w:rsidP="00435EA8">
            <w:pPr>
              <w:spacing w:before="60" w:after="60"/>
              <w:rPr>
                <w:rFonts w:cstheme="minorHAnsi"/>
                <w:b w:val="0"/>
                <w:color w:val="000000"/>
              </w:rPr>
            </w:pPr>
            <w:r>
              <w:rPr>
                <w:rFonts w:cstheme="minorHAnsi"/>
                <w:b w:val="0"/>
                <w:color w:val="000000"/>
              </w:rPr>
              <w:t>Other</w:t>
            </w:r>
          </w:p>
        </w:tc>
        <w:tc>
          <w:tcPr>
            <w:tcW w:w="4026" w:type="dxa"/>
            <w:noWrap/>
          </w:tcPr>
          <w:p w14:paraId="313A1893" w14:textId="4A465999" w:rsidR="000D6EEA" w:rsidRPr="000D6EEA" w:rsidRDefault="000D6EEA" w:rsidP="00435EA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lang w:eastAsia="en-NZ"/>
              </w:rPr>
            </w:pPr>
            <w:r w:rsidRPr="000D6EEA">
              <w:rPr>
                <w:rFonts w:eastAsia="Times New Roman" w:cstheme="minorHAnsi"/>
                <w:color w:val="FF0000"/>
                <w:lang w:eastAsia="en-NZ"/>
              </w:rPr>
              <w:t>Can this cascade to a short free text field?</w:t>
            </w:r>
          </w:p>
        </w:tc>
      </w:tr>
    </w:tbl>
    <w:p w14:paraId="581E6911" w14:textId="21B1956F" w:rsidR="000D6EEA" w:rsidRDefault="000D6EEA" w:rsidP="000D6EEA">
      <w:pPr>
        <w:rPr>
          <w:rFonts w:cstheme="minorHAnsi"/>
          <w:lang w:eastAsia="en-NZ"/>
        </w:rPr>
      </w:pPr>
    </w:p>
    <w:p w14:paraId="34BE7826" w14:textId="77777777" w:rsidR="000D6EEA" w:rsidRDefault="000D6EEA" w:rsidP="000D6EEA">
      <w:pPr>
        <w:rPr>
          <w:rFonts w:cstheme="minorHAnsi"/>
          <w:lang w:eastAsia="en-NZ"/>
        </w:rPr>
      </w:pPr>
    </w:p>
    <w:p w14:paraId="7D2D597F" w14:textId="3CBEFFE3" w:rsidR="00AB7609" w:rsidRPr="00FC6DA7" w:rsidRDefault="00AB7609" w:rsidP="00AB7609">
      <w:pPr>
        <w:rPr>
          <w:rFonts w:cstheme="minorHAnsi"/>
        </w:rPr>
      </w:pPr>
      <w:r w:rsidRPr="00FC6DA7">
        <w:rPr>
          <w:rFonts w:cstheme="minorHAnsi"/>
          <w:b/>
        </w:rPr>
        <w:t xml:space="preserve">Data #: </w:t>
      </w:r>
      <w:r w:rsidRPr="00FC6DA7">
        <w:rPr>
          <w:rFonts w:cstheme="minorHAnsi"/>
          <w:b/>
        </w:rPr>
        <w:tab/>
      </w:r>
      <w:r>
        <w:rPr>
          <w:rFonts w:cstheme="minorHAnsi"/>
        </w:rPr>
        <w:tab/>
      </w:r>
      <w:r w:rsidR="00F22CCB">
        <w:rPr>
          <w:rFonts w:cstheme="minorHAnsi"/>
        </w:rPr>
        <w:t>Ast_2</w:t>
      </w:r>
    </w:p>
    <w:p w14:paraId="4FCF455D" w14:textId="551B7650" w:rsidR="00AB7609" w:rsidRPr="00FC6DA7" w:rsidRDefault="00AB7609" w:rsidP="00AB7609">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Pr>
          <w:rFonts w:cstheme="minorHAnsi"/>
        </w:rPr>
        <w:t xml:space="preserve">Marine </w:t>
      </w:r>
      <w:r w:rsidR="000C5472">
        <w:rPr>
          <w:rFonts w:cstheme="minorHAnsi"/>
        </w:rPr>
        <w:t>assets</w:t>
      </w:r>
    </w:p>
    <w:p w14:paraId="5DA4CDBC" w14:textId="77777777" w:rsidR="00AB7609" w:rsidRPr="00FC6DA7" w:rsidRDefault="00AB7609" w:rsidP="00AB7609">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1675940B" w14:textId="43F1DC8A" w:rsidR="00AB7609" w:rsidRDefault="00AB7609" w:rsidP="00AB7609">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sidR="00F22CCB">
        <w:rPr>
          <w:rFonts w:cstheme="minorHAnsi"/>
        </w:rPr>
        <w:t xml:space="preserve">Used as a </w:t>
      </w:r>
      <w:proofErr w:type="spellStart"/>
      <w:r w:rsidR="00F22CCB">
        <w:rPr>
          <w:rFonts w:cstheme="minorHAnsi"/>
        </w:rPr>
        <w:t>codeset</w:t>
      </w:r>
      <w:proofErr w:type="spellEnd"/>
      <w:r w:rsidR="00F22CCB">
        <w:rPr>
          <w:rFonts w:cstheme="minorHAnsi"/>
        </w:rPr>
        <w:t xml:space="preserve"> for Ast_1 = ‘Marine </w:t>
      </w:r>
      <w:r w:rsidR="006323B2">
        <w:rPr>
          <w:rFonts w:cstheme="minorHAnsi"/>
        </w:rPr>
        <w:t xml:space="preserve">Non-Rescue </w:t>
      </w:r>
      <w:r w:rsidR="00F22CCB">
        <w:rPr>
          <w:rFonts w:cstheme="minorHAnsi"/>
        </w:rPr>
        <w:t>Assets’</w:t>
      </w:r>
    </w:p>
    <w:p w14:paraId="6FCC9DD9" w14:textId="77777777" w:rsidR="00AB7609" w:rsidRPr="00FC6DA7" w:rsidRDefault="00AB7609" w:rsidP="00AB7609">
      <w:pPr>
        <w:rPr>
          <w:rFonts w:cstheme="minorHAnsi"/>
        </w:rPr>
      </w:pPr>
    </w:p>
    <w:tbl>
      <w:tblPr>
        <w:tblStyle w:val="GridTable4-Accent11"/>
        <w:tblW w:w="8052" w:type="dxa"/>
        <w:tblLook w:val="04A0" w:firstRow="1" w:lastRow="0" w:firstColumn="1" w:lastColumn="0" w:noHBand="0" w:noVBand="1"/>
      </w:tblPr>
      <w:tblGrid>
        <w:gridCol w:w="4026"/>
        <w:gridCol w:w="4026"/>
      </w:tblGrid>
      <w:tr w:rsidR="00AB7609" w:rsidRPr="00FC6DA7" w14:paraId="25C0272D" w14:textId="77777777" w:rsidTr="004E786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17D077DC" w14:textId="77777777" w:rsidR="00AB7609" w:rsidRPr="00FC6DA7" w:rsidRDefault="00AB7609" w:rsidP="004E7863">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3392E74C" w14:textId="77777777" w:rsidR="00AB7609" w:rsidRPr="00FC6DA7" w:rsidRDefault="00AB7609" w:rsidP="004E7863">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1C78D3" w:rsidRPr="00FC6DA7" w14:paraId="4457646E"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8CFC1ED" w14:textId="0B71A3E9" w:rsidR="001C78D3" w:rsidRPr="000C5472" w:rsidRDefault="000C5472" w:rsidP="001C78D3">
            <w:pPr>
              <w:spacing w:before="60" w:after="60"/>
              <w:rPr>
                <w:rFonts w:eastAsia="Times New Roman" w:cstheme="minorHAnsi"/>
                <w:b w:val="0"/>
                <w:color w:val="000000"/>
                <w:lang w:eastAsia="en-NZ"/>
              </w:rPr>
            </w:pPr>
            <w:r>
              <w:rPr>
                <w:rFonts w:eastAsia="Times New Roman" w:cstheme="minorHAnsi"/>
                <w:b w:val="0"/>
                <w:color w:val="000000"/>
                <w:lang w:eastAsia="en-NZ"/>
              </w:rPr>
              <w:t>Recreational vessel</w:t>
            </w:r>
          </w:p>
        </w:tc>
        <w:tc>
          <w:tcPr>
            <w:tcW w:w="4026" w:type="dxa"/>
            <w:noWrap/>
          </w:tcPr>
          <w:p w14:paraId="354F7565" w14:textId="77777777" w:rsidR="001C78D3" w:rsidRPr="00FC6DA7" w:rsidRDefault="001C78D3" w:rsidP="001C78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0C5472" w:rsidRPr="00FC6DA7" w14:paraId="3466746F" w14:textId="77777777" w:rsidTr="00122F9F">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7C5854C1" w14:textId="7E2F0B1B" w:rsidR="000C5472" w:rsidRDefault="000C5472" w:rsidP="000C5472">
            <w:pPr>
              <w:spacing w:before="60" w:after="60"/>
              <w:rPr>
                <w:rFonts w:eastAsia="Times New Roman" w:cstheme="minorHAnsi"/>
                <w:b w:val="0"/>
                <w:color w:val="000000"/>
                <w:lang w:eastAsia="en-NZ"/>
              </w:rPr>
            </w:pPr>
            <w:r w:rsidRPr="00A45BB6">
              <w:rPr>
                <w:b w:val="0"/>
              </w:rPr>
              <w:t>Passenger Vessel</w:t>
            </w:r>
          </w:p>
        </w:tc>
        <w:tc>
          <w:tcPr>
            <w:tcW w:w="4026" w:type="dxa"/>
            <w:noWrap/>
          </w:tcPr>
          <w:p w14:paraId="63B86779" w14:textId="77777777" w:rsidR="000C5472" w:rsidRPr="00FC6DA7" w:rsidRDefault="000C5472" w:rsidP="000C547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0C5472" w:rsidRPr="00FC6DA7" w14:paraId="7BB6E111" w14:textId="77777777" w:rsidTr="00122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488F3381" w14:textId="6DC9FA60" w:rsidR="000C5472" w:rsidRDefault="000C5472" w:rsidP="000C5472">
            <w:pPr>
              <w:spacing w:before="60" w:after="60"/>
              <w:rPr>
                <w:rFonts w:eastAsia="Times New Roman" w:cstheme="minorHAnsi"/>
                <w:b w:val="0"/>
                <w:color w:val="000000"/>
                <w:lang w:eastAsia="en-NZ"/>
              </w:rPr>
            </w:pPr>
            <w:r w:rsidRPr="00A45BB6">
              <w:rPr>
                <w:b w:val="0"/>
              </w:rPr>
              <w:t>Cargo/Container Vessel</w:t>
            </w:r>
          </w:p>
        </w:tc>
        <w:tc>
          <w:tcPr>
            <w:tcW w:w="4026" w:type="dxa"/>
            <w:noWrap/>
          </w:tcPr>
          <w:p w14:paraId="38B7BC12" w14:textId="77777777" w:rsidR="000C5472" w:rsidRPr="00FC6DA7" w:rsidRDefault="000C5472" w:rsidP="000C547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0C5472" w:rsidRPr="00FC6DA7" w14:paraId="5AD8716A" w14:textId="77777777" w:rsidTr="00122F9F">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487B69FC" w14:textId="7897208B" w:rsidR="000C5472" w:rsidRDefault="000C5472" w:rsidP="000C5472">
            <w:pPr>
              <w:spacing w:before="60" w:after="60"/>
              <w:rPr>
                <w:rFonts w:eastAsia="Times New Roman" w:cstheme="minorHAnsi"/>
                <w:b w:val="0"/>
                <w:color w:val="000000"/>
                <w:lang w:eastAsia="en-NZ"/>
              </w:rPr>
            </w:pPr>
            <w:r w:rsidRPr="00A45BB6">
              <w:rPr>
                <w:b w:val="0"/>
              </w:rPr>
              <w:t>Fishing/Trawling Vessel</w:t>
            </w:r>
          </w:p>
        </w:tc>
        <w:tc>
          <w:tcPr>
            <w:tcW w:w="4026" w:type="dxa"/>
            <w:noWrap/>
          </w:tcPr>
          <w:p w14:paraId="419DB93F" w14:textId="77777777" w:rsidR="000C5472" w:rsidRPr="00FC6DA7" w:rsidRDefault="000C5472" w:rsidP="000C547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0C5472" w:rsidRPr="00FC6DA7" w14:paraId="074F2EB8" w14:textId="77777777" w:rsidTr="00122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26FE29C2" w14:textId="58C87572" w:rsidR="000C5472" w:rsidRDefault="000C5472" w:rsidP="000C5472">
            <w:pPr>
              <w:spacing w:before="60" w:after="60"/>
              <w:rPr>
                <w:rFonts w:eastAsia="Times New Roman" w:cstheme="minorHAnsi"/>
                <w:b w:val="0"/>
                <w:color w:val="000000"/>
                <w:lang w:eastAsia="en-NZ"/>
              </w:rPr>
            </w:pPr>
            <w:r w:rsidRPr="00A45BB6">
              <w:rPr>
                <w:b w:val="0"/>
              </w:rPr>
              <w:t>Other Commercial Vessel</w:t>
            </w:r>
          </w:p>
        </w:tc>
        <w:tc>
          <w:tcPr>
            <w:tcW w:w="4026" w:type="dxa"/>
            <w:noWrap/>
          </w:tcPr>
          <w:p w14:paraId="7F94B776" w14:textId="77777777" w:rsidR="000C5472" w:rsidRPr="00FC6DA7" w:rsidRDefault="000C5472" w:rsidP="000C547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0C5472" w:rsidRPr="00FC6DA7" w14:paraId="5C5823A6" w14:textId="77777777" w:rsidTr="00122F9F">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00850C6D" w14:textId="043EE14F" w:rsidR="000C5472" w:rsidRDefault="000C5472" w:rsidP="000C5472">
            <w:pPr>
              <w:spacing w:before="60" w:after="60"/>
              <w:rPr>
                <w:rFonts w:eastAsia="Times New Roman" w:cstheme="minorHAnsi"/>
                <w:b w:val="0"/>
                <w:color w:val="000000"/>
                <w:lang w:eastAsia="en-NZ"/>
              </w:rPr>
            </w:pPr>
            <w:r w:rsidRPr="00A45BB6">
              <w:rPr>
                <w:b w:val="0"/>
              </w:rPr>
              <w:t>Other Defence/Police Vessel (non-NZ)</w:t>
            </w:r>
          </w:p>
        </w:tc>
        <w:tc>
          <w:tcPr>
            <w:tcW w:w="4026" w:type="dxa"/>
            <w:noWrap/>
          </w:tcPr>
          <w:p w14:paraId="0B3A72F0" w14:textId="77777777" w:rsidR="000C5472" w:rsidRPr="00FC6DA7" w:rsidRDefault="000C5472" w:rsidP="000C547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47572879" w14:textId="77777777" w:rsidR="00AB7609" w:rsidRPr="00FC6DA7" w:rsidRDefault="00AB7609" w:rsidP="00AB7609">
      <w:pPr>
        <w:rPr>
          <w:rFonts w:cstheme="minorHAnsi"/>
        </w:rPr>
      </w:pPr>
    </w:p>
    <w:p w14:paraId="75B8807F" w14:textId="77777777" w:rsidR="00AB7609" w:rsidRPr="00FC6DA7" w:rsidRDefault="00AB7609" w:rsidP="00AB7609">
      <w:pPr>
        <w:rPr>
          <w:rFonts w:cstheme="minorHAnsi"/>
        </w:rPr>
      </w:pPr>
    </w:p>
    <w:p w14:paraId="42268079" w14:textId="77777777" w:rsidR="00AB7609" w:rsidRPr="00FC6DA7" w:rsidRDefault="00AB7609" w:rsidP="00AB7609">
      <w:pPr>
        <w:rPr>
          <w:rFonts w:cstheme="minorHAnsi"/>
        </w:rPr>
      </w:pPr>
    </w:p>
    <w:p w14:paraId="5A1B7101" w14:textId="117724BD" w:rsidR="00AB7609" w:rsidRPr="00FC6DA7" w:rsidRDefault="00AB7609" w:rsidP="00AB7609">
      <w:pPr>
        <w:rPr>
          <w:rFonts w:cstheme="minorHAnsi"/>
        </w:rPr>
      </w:pPr>
      <w:r w:rsidRPr="00FC6DA7">
        <w:rPr>
          <w:rFonts w:cstheme="minorHAnsi"/>
          <w:b/>
        </w:rPr>
        <w:t xml:space="preserve">Data #: </w:t>
      </w:r>
      <w:r w:rsidRPr="00FC6DA7">
        <w:rPr>
          <w:rFonts w:cstheme="minorHAnsi"/>
          <w:b/>
        </w:rPr>
        <w:tab/>
      </w:r>
      <w:r w:rsidRPr="00FC6DA7">
        <w:rPr>
          <w:rFonts w:cstheme="minorHAnsi"/>
        </w:rPr>
        <w:tab/>
      </w:r>
      <w:r w:rsidR="00F22CCB">
        <w:rPr>
          <w:rFonts w:cstheme="minorHAnsi"/>
        </w:rPr>
        <w:t>Ast_2</w:t>
      </w:r>
    </w:p>
    <w:p w14:paraId="69CB2567" w14:textId="09D69F6B" w:rsidR="00AB7609" w:rsidRPr="00FC6DA7" w:rsidRDefault="00AB7609" w:rsidP="00AB7609">
      <w:pPr>
        <w:rPr>
          <w:rFonts w:cstheme="minorHAnsi"/>
        </w:rPr>
      </w:pPr>
      <w:r w:rsidRPr="00FC6DA7">
        <w:rPr>
          <w:rFonts w:cstheme="minorHAnsi"/>
          <w:b/>
        </w:rPr>
        <w:t>Data Element:</w:t>
      </w:r>
      <w:r w:rsidRPr="00FC6DA7">
        <w:rPr>
          <w:rFonts w:cstheme="minorHAnsi"/>
        </w:rPr>
        <w:t xml:space="preserve"> </w:t>
      </w:r>
      <w:r w:rsidRPr="00FC6DA7">
        <w:rPr>
          <w:rFonts w:cstheme="minorHAnsi"/>
        </w:rPr>
        <w:tab/>
        <w:t xml:space="preserve">NZDF </w:t>
      </w:r>
      <w:r w:rsidR="000C5472">
        <w:rPr>
          <w:rFonts w:cstheme="minorHAnsi"/>
        </w:rPr>
        <w:t>Assets</w:t>
      </w:r>
    </w:p>
    <w:p w14:paraId="3166CBCB" w14:textId="77777777" w:rsidR="00AB7609" w:rsidRPr="00FC6DA7" w:rsidRDefault="00AB7609" w:rsidP="00AB7609">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4FA4E963" w14:textId="2DB9C1C8" w:rsidR="00AB7609" w:rsidRPr="00FC6DA7" w:rsidRDefault="00AB7609" w:rsidP="00AB7609">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sidR="00F22CCB">
        <w:rPr>
          <w:rFonts w:cstheme="minorHAnsi"/>
        </w:rPr>
        <w:t xml:space="preserve">Used as a </w:t>
      </w:r>
      <w:proofErr w:type="spellStart"/>
      <w:r w:rsidR="00F22CCB">
        <w:rPr>
          <w:rFonts w:cstheme="minorHAnsi"/>
        </w:rPr>
        <w:t>codeset</w:t>
      </w:r>
      <w:proofErr w:type="spellEnd"/>
      <w:r w:rsidR="00F22CCB">
        <w:rPr>
          <w:rFonts w:cstheme="minorHAnsi"/>
        </w:rPr>
        <w:t xml:space="preserve"> for Ast_1 = ‘NZDF Assets’</w:t>
      </w:r>
    </w:p>
    <w:p w14:paraId="049A4F1D" w14:textId="77777777" w:rsidR="00AB7609" w:rsidRPr="00FC6DA7" w:rsidRDefault="00AB7609" w:rsidP="00AB7609">
      <w:pPr>
        <w:rPr>
          <w:rFonts w:cstheme="minorHAnsi"/>
        </w:rPr>
      </w:pPr>
    </w:p>
    <w:tbl>
      <w:tblPr>
        <w:tblStyle w:val="GridTable4-Accent11"/>
        <w:tblW w:w="8052" w:type="dxa"/>
        <w:tblLook w:val="04A0" w:firstRow="1" w:lastRow="0" w:firstColumn="1" w:lastColumn="0" w:noHBand="0" w:noVBand="1"/>
      </w:tblPr>
      <w:tblGrid>
        <w:gridCol w:w="4026"/>
        <w:gridCol w:w="4026"/>
      </w:tblGrid>
      <w:tr w:rsidR="00AB7609" w:rsidRPr="00FC6DA7" w14:paraId="12940437" w14:textId="77777777" w:rsidTr="004E786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2ED9BE57" w14:textId="77777777" w:rsidR="00AB7609" w:rsidRPr="00FC6DA7" w:rsidRDefault="00AB7609" w:rsidP="004E7863">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7267C8EC" w14:textId="77777777" w:rsidR="00AB7609" w:rsidRPr="00FC6DA7" w:rsidRDefault="00AB7609" w:rsidP="004E7863">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AB7609" w:rsidRPr="00FC6DA7" w14:paraId="30A9A4A0"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3727CD5" w14:textId="77777777" w:rsidR="00AB7609" w:rsidRPr="00A45BB6" w:rsidRDefault="00AB7609" w:rsidP="004E7863">
            <w:pPr>
              <w:spacing w:before="60" w:after="60"/>
              <w:rPr>
                <w:rFonts w:eastAsia="Times New Roman" w:cstheme="minorHAnsi"/>
                <w:b w:val="0"/>
                <w:color w:val="000000"/>
                <w:lang w:eastAsia="en-NZ"/>
              </w:rPr>
            </w:pPr>
            <w:r w:rsidRPr="00A45BB6">
              <w:rPr>
                <w:rFonts w:eastAsia="Times New Roman" w:cstheme="minorHAnsi"/>
                <w:b w:val="0"/>
                <w:color w:val="000000"/>
                <w:lang w:eastAsia="en-NZ"/>
              </w:rPr>
              <w:t>A109 Helicopter</w:t>
            </w:r>
          </w:p>
        </w:tc>
        <w:tc>
          <w:tcPr>
            <w:tcW w:w="4026" w:type="dxa"/>
            <w:noWrap/>
          </w:tcPr>
          <w:p w14:paraId="6A2BE2D3"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07ED5936"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71D5E25" w14:textId="77777777" w:rsidR="00AB7609" w:rsidRPr="00A45BB6" w:rsidRDefault="00AB7609" w:rsidP="004E7863">
            <w:pPr>
              <w:spacing w:before="60" w:after="60"/>
              <w:rPr>
                <w:rFonts w:eastAsia="Times New Roman" w:cstheme="minorHAnsi"/>
                <w:b w:val="0"/>
                <w:color w:val="000000"/>
                <w:lang w:eastAsia="en-NZ"/>
              </w:rPr>
            </w:pPr>
            <w:r w:rsidRPr="00A45BB6">
              <w:rPr>
                <w:rFonts w:eastAsia="Times New Roman" w:cstheme="minorHAnsi"/>
                <w:b w:val="0"/>
                <w:color w:val="000000"/>
                <w:lang w:eastAsia="en-NZ"/>
              </w:rPr>
              <w:t>C130 Hercules</w:t>
            </w:r>
          </w:p>
        </w:tc>
        <w:tc>
          <w:tcPr>
            <w:tcW w:w="4026" w:type="dxa"/>
            <w:noWrap/>
          </w:tcPr>
          <w:p w14:paraId="3CB1B158"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13C8AC22"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78410BC" w14:textId="77777777" w:rsidR="00AB7609" w:rsidRPr="00A45BB6" w:rsidRDefault="00AB7609" w:rsidP="004E7863">
            <w:pPr>
              <w:spacing w:before="60" w:after="60"/>
              <w:rPr>
                <w:rFonts w:eastAsia="Times New Roman" w:cstheme="minorHAnsi"/>
                <w:b w:val="0"/>
                <w:color w:val="000000"/>
                <w:lang w:eastAsia="en-NZ"/>
              </w:rPr>
            </w:pPr>
            <w:r w:rsidRPr="00A45BB6">
              <w:rPr>
                <w:rFonts w:eastAsia="Times New Roman" w:cstheme="minorHAnsi"/>
                <w:b w:val="0"/>
                <w:color w:val="000000"/>
                <w:lang w:eastAsia="en-NZ"/>
              </w:rPr>
              <w:t>NH90 Helicopter</w:t>
            </w:r>
          </w:p>
        </w:tc>
        <w:tc>
          <w:tcPr>
            <w:tcW w:w="4026" w:type="dxa"/>
            <w:noWrap/>
          </w:tcPr>
          <w:p w14:paraId="6082C4E7"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F15033" w:rsidRPr="00FC6DA7" w14:paraId="706655CA"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55474B5" w14:textId="194EE678" w:rsidR="00F15033" w:rsidRPr="00A45BB6" w:rsidRDefault="00F15033" w:rsidP="004E7863">
            <w:pPr>
              <w:spacing w:before="60" w:after="60"/>
              <w:rPr>
                <w:rFonts w:eastAsia="Times New Roman" w:cstheme="minorHAnsi"/>
                <w:b w:val="0"/>
                <w:color w:val="000000"/>
                <w:lang w:eastAsia="en-NZ"/>
              </w:rPr>
            </w:pPr>
            <w:r>
              <w:rPr>
                <w:rFonts w:eastAsia="Times New Roman" w:cstheme="minorHAnsi"/>
                <w:b w:val="0"/>
                <w:color w:val="000000"/>
                <w:lang w:eastAsia="en-NZ"/>
              </w:rPr>
              <w:t xml:space="preserve">SH-2G </w:t>
            </w:r>
            <w:proofErr w:type="spellStart"/>
            <w:r>
              <w:rPr>
                <w:rFonts w:eastAsia="Times New Roman" w:cstheme="minorHAnsi"/>
                <w:b w:val="0"/>
                <w:color w:val="000000"/>
                <w:lang w:eastAsia="en-NZ"/>
              </w:rPr>
              <w:t>Seasprite</w:t>
            </w:r>
            <w:proofErr w:type="spellEnd"/>
            <w:r>
              <w:rPr>
                <w:rFonts w:eastAsia="Times New Roman" w:cstheme="minorHAnsi"/>
                <w:b w:val="0"/>
                <w:color w:val="000000"/>
                <w:lang w:eastAsia="en-NZ"/>
              </w:rPr>
              <w:t xml:space="preserve"> Helicopter</w:t>
            </w:r>
          </w:p>
        </w:tc>
        <w:tc>
          <w:tcPr>
            <w:tcW w:w="4026" w:type="dxa"/>
            <w:noWrap/>
          </w:tcPr>
          <w:p w14:paraId="440E3725" w14:textId="77777777" w:rsidR="00F15033" w:rsidRPr="00FC6DA7" w:rsidRDefault="00F15033"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38ABB767"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4806281" w14:textId="02EC56C6" w:rsidR="00AB7609" w:rsidRPr="00A45BB6" w:rsidRDefault="00AB7609" w:rsidP="004E7863">
            <w:pPr>
              <w:spacing w:before="60" w:after="60"/>
              <w:rPr>
                <w:rFonts w:eastAsia="Times New Roman" w:cstheme="minorHAnsi"/>
                <w:b w:val="0"/>
                <w:color w:val="000000"/>
                <w:lang w:eastAsia="en-NZ"/>
              </w:rPr>
            </w:pPr>
            <w:r w:rsidRPr="00A45BB6">
              <w:rPr>
                <w:rFonts w:eastAsia="Times New Roman" w:cstheme="minorHAnsi"/>
                <w:b w:val="0"/>
                <w:color w:val="000000"/>
                <w:lang w:eastAsia="en-NZ"/>
              </w:rPr>
              <w:t>P</w:t>
            </w:r>
            <w:r w:rsidR="00F15033">
              <w:rPr>
                <w:rFonts w:eastAsia="Times New Roman" w:cstheme="minorHAnsi"/>
                <w:b w:val="0"/>
                <w:color w:val="000000"/>
                <w:lang w:eastAsia="en-NZ"/>
              </w:rPr>
              <w:t>-</w:t>
            </w:r>
            <w:r w:rsidRPr="00A45BB6">
              <w:rPr>
                <w:rFonts w:eastAsia="Times New Roman" w:cstheme="minorHAnsi"/>
                <w:b w:val="0"/>
                <w:color w:val="000000"/>
                <w:lang w:eastAsia="en-NZ"/>
              </w:rPr>
              <w:t>3K2 Orion</w:t>
            </w:r>
          </w:p>
        </w:tc>
        <w:tc>
          <w:tcPr>
            <w:tcW w:w="4026" w:type="dxa"/>
            <w:noWrap/>
          </w:tcPr>
          <w:p w14:paraId="1C4FB3A6"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5543B5" w:rsidRPr="00FC6DA7" w14:paraId="48B8A870"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7F5D2F4" w14:textId="09DA8ED2" w:rsidR="005543B5" w:rsidRPr="00F2345D" w:rsidRDefault="005543B5" w:rsidP="004E7863">
            <w:pPr>
              <w:spacing w:before="60" w:after="60"/>
              <w:rPr>
                <w:rFonts w:eastAsia="Times New Roman" w:cstheme="minorHAnsi"/>
                <w:b w:val="0"/>
                <w:color w:val="000000"/>
                <w:lang w:eastAsia="en-NZ"/>
              </w:rPr>
            </w:pPr>
            <w:r w:rsidRPr="00F2345D">
              <w:rPr>
                <w:rFonts w:eastAsia="Times New Roman" w:cstheme="minorHAnsi"/>
                <w:b w:val="0"/>
                <w:color w:val="000000"/>
                <w:lang w:eastAsia="en-NZ"/>
              </w:rPr>
              <w:t>Navy Dive</w:t>
            </w:r>
            <w:r w:rsidR="00F2345D" w:rsidRPr="00F2345D">
              <w:rPr>
                <w:rFonts w:eastAsia="Times New Roman" w:cstheme="minorHAnsi"/>
                <w:b w:val="0"/>
                <w:color w:val="000000"/>
                <w:lang w:eastAsia="en-NZ"/>
              </w:rPr>
              <w:t>/</w:t>
            </w:r>
            <w:r w:rsidR="008638FF">
              <w:rPr>
                <w:rFonts w:eastAsia="Times New Roman" w:cstheme="minorHAnsi"/>
                <w:b w:val="0"/>
                <w:color w:val="000000"/>
                <w:lang w:eastAsia="en-NZ"/>
              </w:rPr>
              <w:t>S</w:t>
            </w:r>
            <w:r w:rsidR="00F2345D" w:rsidRPr="00F2345D">
              <w:rPr>
                <w:rFonts w:eastAsia="Times New Roman" w:cstheme="minorHAnsi"/>
                <w:b w:val="0"/>
                <w:color w:val="000000"/>
                <w:lang w:eastAsia="en-NZ"/>
              </w:rPr>
              <w:t xml:space="preserve">onar </w:t>
            </w:r>
            <w:r w:rsidR="008638FF">
              <w:rPr>
                <w:rFonts w:eastAsia="Times New Roman" w:cstheme="minorHAnsi"/>
                <w:b w:val="0"/>
                <w:color w:val="000000"/>
                <w:lang w:eastAsia="en-NZ"/>
              </w:rPr>
              <w:t>S</w:t>
            </w:r>
            <w:r w:rsidR="00F2345D" w:rsidRPr="00F2345D">
              <w:rPr>
                <w:rFonts w:eastAsia="Times New Roman" w:cstheme="minorHAnsi"/>
                <w:b w:val="0"/>
                <w:color w:val="000000"/>
                <w:lang w:eastAsia="en-NZ"/>
              </w:rPr>
              <w:t>upport</w:t>
            </w:r>
          </w:p>
        </w:tc>
        <w:tc>
          <w:tcPr>
            <w:tcW w:w="4026" w:type="dxa"/>
            <w:noWrap/>
          </w:tcPr>
          <w:p w14:paraId="4CAA9F93" w14:textId="77777777" w:rsidR="005543B5" w:rsidRPr="00FC6DA7" w:rsidRDefault="005543B5"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612B2EF6"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EA7CAED" w14:textId="77777777" w:rsidR="00AB7609" w:rsidRPr="00A45BB6" w:rsidRDefault="00AB7609" w:rsidP="004E7863">
            <w:pPr>
              <w:spacing w:before="60" w:after="60"/>
              <w:rPr>
                <w:rFonts w:eastAsia="Times New Roman" w:cstheme="minorHAnsi"/>
                <w:b w:val="0"/>
                <w:color w:val="000000"/>
                <w:lang w:eastAsia="en-NZ"/>
              </w:rPr>
            </w:pPr>
            <w:r w:rsidRPr="00A45BB6">
              <w:rPr>
                <w:rFonts w:eastAsia="Times New Roman" w:cstheme="minorHAnsi"/>
                <w:b w:val="0"/>
                <w:color w:val="000000"/>
                <w:lang w:eastAsia="en-NZ"/>
              </w:rPr>
              <w:lastRenderedPageBreak/>
              <w:t>Inshore Patrol Vessel</w:t>
            </w:r>
          </w:p>
        </w:tc>
        <w:tc>
          <w:tcPr>
            <w:tcW w:w="4026" w:type="dxa"/>
            <w:noWrap/>
          </w:tcPr>
          <w:p w14:paraId="7620BE23"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71C3348F"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0B58316" w14:textId="77777777" w:rsidR="00AB7609" w:rsidRPr="00A45BB6" w:rsidRDefault="00AB7609" w:rsidP="004E7863">
            <w:pPr>
              <w:spacing w:before="60" w:after="60"/>
              <w:rPr>
                <w:rFonts w:eastAsia="Times New Roman" w:cstheme="minorHAnsi"/>
                <w:b w:val="0"/>
                <w:color w:val="000000"/>
                <w:lang w:eastAsia="en-NZ"/>
              </w:rPr>
            </w:pPr>
            <w:r w:rsidRPr="00A45BB6">
              <w:rPr>
                <w:rFonts w:eastAsia="Times New Roman" w:cstheme="minorHAnsi"/>
                <w:b w:val="0"/>
                <w:color w:val="000000"/>
                <w:lang w:eastAsia="en-NZ"/>
              </w:rPr>
              <w:t>Offshore Patrol Vessel</w:t>
            </w:r>
          </w:p>
        </w:tc>
        <w:tc>
          <w:tcPr>
            <w:tcW w:w="4026" w:type="dxa"/>
            <w:noWrap/>
          </w:tcPr>
          <w:p w14:paraId="5E72B629"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152F4BC1"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8C440D7" w14:textId="77777777" w:rsidR="00AB7609" w:rsidRPr="00A45BB6" w:rsidRDefault="00AB7609" w:rsidP="004E7863">
            <w:pPr>
              <w:spacing w:before="60" w:after="60"/>
              <w:rPr>
                <w:rFonts w:eastAsia="Times New Roman" w:cstheme="minorHAnsi"/>
                <w:b w:val="0"/>
                <w:color w:val="000000"/>
                <w:lang w:eastAsia="en-NZ"/>
              </w:rPr>
            </w:pPr>
            <w:r w:rsidRPr="00A45BB6">
              <w:rPr>
                <w:rFonts w:eastAsia="Times New Roman" w:cstheme="minorHAnsi"/>
                <w:b w:val="0"/>
                <w:color w:val="000000"/>
                <w:lang w:eastAsia="en-NZ"/>
              </w:rPr>
              <w:t>Frigate</w:t>
            </w:r>
          </w:p>
        </w:tc>
        <w:tc>
          <w:tcPr>
            <w:tcW w:w="4026" w:type="dxa"/>
            <w:noWrap/>
          </w:tcPr>
          <w:p w14:paraId="4BF871B7"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70AC47B8"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279EF86" w14:textId="77777777" w:rsidR="00AB7609" w:rsidRPr="00A45BB6" w:rsidRDefault="00AB7609" w:rsidP="004E7863">
            <w:pPr>
              <w:spacing w:before="60" w:after="60"/>
              <w:rPr>
                <w:rFonts w:eastAsia="Times New Roman" w:cstheme="minorHAnsi"/>
                <w:b w:val="0"/>
                <w:color w:val="000000"/>
                <w:lang w:eastAsia="en-NZ"/>
              </w:rPr>
            </w:pPr>
            <w:r w:rsidRPr="00A45BB6">
              <w:rPr>
                <w:rFonts w:eastAsia="Times New Roman" w:cstheme="minorHAnsi"/>
                <w:b w:val="0"/>
                <w:color w:val="000000"/>
                <w:lang w:eastAsia="en-NZ"/>
              </w:rPr>
              <w:t>Other Naval Vessel</w:t>
            </w:r>
          </w:p>
        </w:tc>
        <w:tc>
          <w:tcPr>
            <w:tcW w:w="4026" w:type="dxa"/>
            <w:noWrap/>
          </w:tcPr>
          <w:p w14:paraId="2AE6BB4D"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4394BB65"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C485A61" w14:textId="77777777" w:rsidR="00AB7609" w:rsidRPr="00A45BB6" w:rsidRDefault="00AB7609" w:rsidP="004E7863">
            <w:pPr>
              <w:spacing w:before="60" w:after="60"/>
              <w:rPr>
                <w:rFonts w:eastAsia="Times New Roman" w:cstheme="minorHAnsi"/>
                <w:b w:val="0"/>
                <w:color w:val="000000"/>
                <w:lang w:eastAsia="en-NZ"/>
              </w:rPr>
            </w:pPr>
            <w:r w:rsidRPr="00A45BB6">
              <w:rPr>
                <w:rFonts w:eastAsia="Times New Roman" w:cstheme="minorHAnsi"/>
                <w:b w:val="0"/>
                <w:color w:val="000000"/>
                <w:lang w:eastAsia="en-NZ"/>
              </w:rPr>
              <w:t>Other Air Force Aircraft</w:t>
            </w:r>
          </w:p>
        </w:tc>
        <w:tc>
          <w:tcPr>
            <w:tcW w:w="4026" w:type="dxa"/>
            <w:noWrap/>
          </w:tcPr>
          <w:p w14:paraId="1EBFEA85"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6FA26880" w14:textId="77777777" w:rsidR="001718F7" w:rsidRDefault="001718F7" w:rsidP="00AB7609">
      <w:pPr>
        <w:rPr>
          <w:rFonts w:cstheme="minorHAnsi"/>
          <w:b/>
        </w:rPr>
      </w:pPr>
    </w:p>
    <w:p w14:paraId="7ED22CF3" w14:textId="77777777" w:rsidR="00A66905" w:rsidRDefault="00A66905" w:rsidP="00AB7609">
      <w:pPr>
        <w:rPr>
          <w:rFonts w:cstheme="minorHAnsi"/>
          <w:b/>
        </w:rPr>
      </w:pPr>
    </w:p>
    <w:p w14:paraId="07E5E407" w14:textId="504EEC75" w:rsidR="00AB7609" w:rsidRPr="00FC6DA7" w:rsidRDefault="00AB7609" w:rsidP="00AB7609">
      <w:pPr>
        <w:rPr>
          <w:rFonts w:cstheme="minorHAnsi"/>
        </w:rPr>
      </w:pPr>
      <w:r w:rsidRPr="00FC6DA7">
        <w:rPr>
          <w:rFonts w:cstheme="minorHAnsi"/>
          <w:b/>
        </w:rPr>
        <w:t xml:space="preserve">Data #: </w:t>
      </w:r>
      <w:r w:rsidRPr="00FC6DA7">
        <w:rPr>
          <w:rFonts w:cstheme="minorHAnsi"/>
          <w:b/>
        </w:rPr>
        <w:tab/>
      </w:r>
      <w:r>
        <w:rPr>
          <w:rFonts w:cstheme="minorHAnsi"/>
        </w:rPr>
        <w:tab/>
      </w:r>
      <w:r w:rsidR="00F22CCB">
        <w:rPr>
          <w:rFonts w:cstheme="minorHAnsi"/>
        </w:rPr>
        <w:t>Ast_2</w:t>
      </w:r>
    </w:p>
    <w:p w14:paraId="1969A687" w14:textId="48CE2AC1" w:rsidR="00AB7609" w:rsidRPr="00FC6DA7" w:rsidRDefault="00AB7609" w:rsidP="00AB7609">
      <w:pPr>
        <w:rPr>
          <w:rFonts w:cstheme="minorHAnsi"/>
        </w:rPr>
      </w:pPr>
      <w:r w:rsidRPr="00FC6DA7">
        <w:rPr>
          <w:rFonts w:cstheme="minorHAnsi"/>
          <w:b/>
        </w:rPr>
        <w:t>Data Element:</w:t>
      </w:r>
      <w:r w:rsidRPr="00FC6DA7">
        <w:rPr>
          <w:rFonts w:cstheme="minorHAnsi"/>
        </w:rPr>
        <w:t xml:space="preserve"> </w:t>
      </w:r>
      <w:r w:rsidRPr="00FC6DA7">
        <w:rPr>
          <w:rFonts w:cstheme="minorHAnsi"/>
        </w:rPr>
        <w:tab/>
        <w:t xml:space="preserve">Police </w:t>
      </w:r>
      <w:r w:rsidR="00F22CCB">
        <w:rPr>
          <w:rFonts w:cstheme="minorHAnsi"/>
        </w:rPr>
        <w:t>Assets</w:t>
      </w:r>
    </w:p>
    <w:p w14:paraId="0526558C" w14:textId="77777777" w:rsidR="00AB7609" w:rsidRPr="00FC6DA7" w:rsidRDefault="00AB7609" w:rsidP="00AB7609">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2AACA0CC" w14:textId="535F5C9F" w:rsidR="00AB7609" w:rsidRPr="00FC6DA7" w:rsidRDefault="00AB7609" w:rsidP="00AB7609">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sidR="00F22CCB">
        <w:rPr>
          <w:rFonts w:cstheme="minorHAnsi"/>
        </w:rPr>
        <w:t xml:space="preserve">Used as a </w:t>
      </w:r>
      <w:proofErr w:type="spellStart"/>
      <w:r w:rsidR="00F22CCB">
        <w:rPr>
          <w:rFonts w:cstheme="minorHAnsi"/>
        </w:rPr>
        <w:t>codeset</w:t>
      </w:r>
      <w:proofErr w:type="spellEnd"/>
      <w:r w:rsidR="00F22CCB">
        <w:rPr>
          <w:rFonts w:cstheme="minorHAnsi"/>
        </w:rPr>
        <w:t xml:space="preserve"> for Ast_1 = ‘NZ Police Assets’</w:t>
      </w:r>
    </w:p>
    <w:p w14:paraId="3BA169C8" w14:textId="77777777" w:rsidR="00AB7609" w:rsidRPr="00FC6DA7" w:rsidRDefault="00AB7609" w:rsidP="00AB7609">
      <w:pPr>
        <w:rPr>
          <w:rFonts w:cstheme="minorHAnsi"/>
        </w:rPr>
      </w:pPr>
    </w:p>
    <w:tbl>
      <w:tblPr>
        <w:tblStyle w:val="GridTable4-Accent11"/>
        <w:tblW w:w="8052" w:type="dxa"/>
        <w:tblLook w:val="04A0" w:firstRow="1" w:lastRow="0" w:firstColumn="1" w:lastColumn="0" w:noHBand="0" w:noVBand="1"/>
      </w:tblPr>
      <w:tblGrid>
        <w:gridCol w:w="4026"/>
        <w:gridCol w:w="4026"/>
      </w:tblGrid>
      <w:tr w:rsidR="00AB7609" w:rsidRPr="00FC6DA7" w14:paraId="1304F2E3" w14:textId="77777777" w:rsidTr="004E786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3A63F5EC" w14:textId="77777777" w:rsidR="00AB7609" w:rsidRPr="00FC6DA7" w:rsidRDefault="00AB7609" w:rsidP="004E7863">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27DE3787" w14:textId="77777777" w:rsidR="00AB7609" w:rsidRPr="00FC6DA7" w:rsidRDefault="00AB7609" w:rsidP="004E7863">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AB7609" w:rsidRPr="00FC6DA7" w14:paraId="5C97DC8B"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FE6B4D3" w14:textId="5CEFE752" w:rsidR="00AB7609" w:rsidRPr="00A45BB6" w:rsidRDefault="002B46F1" w:rsidP="004E7863">
            <w:pPr>
              <w:spacing w:before="60" w:after="60"/>
              <w:rPr>
                <w:rFonts w:eastAsia="Times New Roman" w:cstheme="minorHAnsi"/>
                <w:b w:val="0"/>
                <w:color w:val="000000"/>
                <w:lang w:eastAsia="en-NZ"/>
              </w:rPr>
            </w:pPr>
            <w:r>
              <w:rPr>
                <w:rFonts w:eastAsia="Times New Roman" w:cstheme="minorHAnsi"/>
                <w:b w:val="0"/>
                <w:color w:val="000000"/>
                <w:lang w:eastAsia="en-NZ"/>
              </w:rPr>
              <w:t>APMU Deodar III</w:t>
            </w:r>
          </w:p>
        </w:tc>
        <w:tc>
          <w:tcPr>
            <w:tcW w:w="4026" w:type="dxa"/>
            <w:noWrap/>
          </w:tcPr>
          <w:p w14:paraId="10B3CBA3"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2B46F1" w:rsidRPr="00FC6DA7" w14:paraId="6D7552DE"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C5D1114" w14:textId="04ABDAF3" w:rsidR="002B46F1" w:rsidRPr="00A45BB6" w:rsidRDefault="002B46F1" w:rsidP="004E7863">
            <w:pPr>
              <w:spacing w:before="60" w:after="60"/>
              <w:rPr>
                <w:rFonts w:eastAsia="Times New Roman" w:cstheme="minorHAnsi"/>
                <w:b w:val="0"/>
                <w:color w:val="000000"/>
                <w:lang w:eastAsia="en-NZ"/>
              </w:rPr>
            </w:pPr>
            <w:r>
              <w:rPr>
                <w:rFonts w:eastAsia="Times New Roman" w:cstheme="minorHAnsi"/>
                <w:b w:val="0"/>
                <w:color w:val="000000"/>
                <w:lang w:eastAsia="en-NZ"/>
              </w:rPr>
              <w:t xml:space="preserve">APMU </w:t>
            </w:r>
            <w:r w:rsidR="003D3AF3">
              <w:rPr>
                <w:rFonts w:eastAsia="Times New Roman" w:cstheme="minorHAnsi"/>
                <w:b w:val="0"/>
                <w:color w:val="000000"/>
                <w:lang w:eastAsia="en-NZ"/>
              </w:rPr>
              <w:t>Police 5</w:t>
            </w:r>
          </w:p>
        </w:tc>
        <w:tc>
          <w:tcPr>
            <w:tcW w:w="4026" w:type="dxa"/>
            <w:noWrap/>
          </w:tcPr>
          <w:p w14:paraId="3964DCBF" w14:textId="77777777" w:rsidR="002B46F1" w:rsidRPr="00FC6DA7" w:rsidRDefault="002B46F1"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2B46F1" w:rsidRPr="00FC6DA7" w14:paraId="512298C8"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751FAFF" w14:textId="79249C63" w:rsidR="002B46F1" w:rsidRPr="00A45BB6" w:rsidRDefault="003D3AF3" w:rsidP="004E7863">
            <w:pPr>
              <w:spacing w:before="60" w:after="60"/>
              <w:rPr>
                <w:rFonts w:eastAsia="Times New Roman" w:cstheme="minorHAnsi"/>
                <w:b w:val="0"/>
                <w:color w:val="000000"/>
                <w:lang w:eastAsia="en-NZ"/>
              </w:rPr>
            </w:pPr>
            <w:r>
              <w:rPr>
                <w:rFonts w:eastAsia="Times New Roman" w:cstheme="minorHAnsi"/>
                <w:b w:val="0"/>
                <w:color w:val="000000"/>
                <w:lang w:eastAsia="en-NZ"/>
              </w:rPr>
              <w:t>APMU Police 9</w:t>
            </w:r>
          </w:p>
        </w:tc>
        <w:tc>
          <w:tcPr>
            <w:tcW w:w="4026" w:type="dxa"/>
            <w:noWrap/>
          </w:tcPr>
          <w:p w14:paraId="1F1704DF" w14:textId="77777777" w:rsidR="002B46F1" w:rsidRPr="00FC6DA7" w:rsidRDefault="002B46F1"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2B46F1" w:rsidRPr="00FC6DA7" w14:paraId="5670B412"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B67F55A" w14:textId="3BABE6AD" w:rsidR="002B46F1" w:rsidRPr="00A45BB6" w:rsidRDefault="003D3AF3" w:rsidP="004E7863">
            <w:pPr>
              <w:spacing w:before="60" w:after="60"/>
              <w:rPr>
                <w:rFonts w:eastAsia="Times New Roman" w:cstheme="minorHAnsi"/>
                <w:b w:val="0"/>
                <w:color w:val="000000"/>
                <w:lang w:eastAsia="en-NZ"/>
              </w:rPr>
            </w:pPr>
            <w:r>
              <w:rPr>
                <w:rFonts w:eastAsia="Times New Roman" w:cstheme="minorHAnsi"/>
                <w:b w:val="0"/>
                <w:color w:val="000000"/>
                <w:lang w:eastAsia="en-NZ"/>
              </w:rPr>
              <w:t>WPMU Lady Liz IV</w:t>
            </w:r>
          </w:p>
        </w:tc>
        <w:tc>
          <w:tcPr>
            <w:tcW w:w="4026" w:type="dxa"/>
            <w:noWrap/>
          </w:tcPr>
          <w:p w14:paraId="2E3C32AC" w14:textId="77777777" w:rsidR="002B46F1" w:rsidRPr="00FC6DA7" w:rsidRDefault="002B46F1"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2B46F1" w:rsidRPr="00FC6DA7" w14:paraId="3536B1E6"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2DA14A7" w14:textId="0C3E7142" w:rsidR="002B46F1" w:rsidRPr="00A45BB6" w:rsidRDefault="003D3AF3" w:rsidP="004E7863">
            <w:pPr>
              <w:spacing w:before="60" w:after="60"/>
              <w:rPr>
                <w:rFonts w:eastAsia="Times New Roman" w:cstheme="minorHAnsi"/>
                <w:b w:val="0"/>
                <w:color w:val="000000"/>
                <w:lang w:eastAsia="en-NZ"/>
              </w:rPr>
            </w:pPr>
            <w:r>
              <w:rPr>
                <w:rFonts w:eastAsia="Times New Roman" w:cstheme="minorHAnsi"/>
                <w:b w:val="0"/>
                <w:color w:val="000000"/>
                <w:lang w:eastAsia="en-NZ"/>
              </w:rPr>
              <w:t>WPMU Police 8</w:t>
            </w:r>
          </w:p>
        </w:tc>
        <w:tc>
          <w:tcPr>
            <w:tcW w:w="4026" w:type="dxa"/>
            <w:noWrap/>
          </w:tcPr>
          <w:p w14:paraId="33573FC8" w14:textId="77777777" w:rsidR="002B46F1" w:rsidRPr="00FC6DA7" w:rsidRDefault="002B46F1"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2B46F1" w:rsidRPr="00FC6DA7" w14:paraId="1E5BAB96"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5A922F7" w14:textId="6CC11FAA" w:rsidR="002B46F1" w:rsidRPr="00A45BB6" w:rsidRDefault="003D3AF3" w:rsidP="004E7863">
            <w:pPr>
              <w:spacing w:before="60" w:after="60"/>
              <w:rPr>
                <w:rFonts w:eastAsia="Times New Roman" w:cstheme="minorHAnsi"/>
                <w:b w:val="0"/>
                <w:color w:val="000000"/>
                <w:lang w:eastAsia="en-NZ"/>
              </w:rPr>
            </w:pPr>
            <w:r>
              <w:rPr>
                <w:rFonts w:eastAsia="Times New Roman" w:cstheme="minorHAnsi"/>
                <w:b w:val="0"/>
                <w:color w:val="000000"/>
                <w:lang w:eastAsia="en-NZ"/>
              </w:rPr>
              <w:t>WPMU Police Alpha</w:t>
            </w:r>
          </w:p>
        </w:tc>
        <w:tc>
          <w:tcPr>
            <w:tcW w:w="4026" w:type="dxa"/>
            <w:noWrap/>
          </w:tcPr>
          <w:p w14:paraId="14AF2644" w14:textId="77777777" w:rsidR="002B46F1" w:rsidRPr="00FC6DA7" w:rsidRDefault="002B46F1"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2B46F1" w:rsidRPr="00FC6DA7" w14:paraId="36F8F372"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7EC9A87" w14:textId="59A3A079" w:rsidR="002B46F1" w:rsidRPr="00A45BB6" w:rsidRDefault="003D3AF3" w:rsidP="004E7863">
            <w:pPr>
              <w:spacing w:before="60" w:after="60"/>
              <w:rPr>
                <w:rFonts w:eastAsia="Times New Roman" w:cstheme="minorHAnsi"/>
                <w:b w:val="0"/>
                <w:color w:val="000000"/>
                <w:lang w:eastAsia="en-NZ"/>
              </w:rPr>
            </w:pPr>
            <w:r>
              <w:rPr>
                <w:rFonts w:eastAsia="Times New Roman" w:cstheme="minorHAnsi"/>
                <w:b w:val="0"/>
                <w:color w:val="000000"/>
                <w:lang w:eastAsia="en-NZ"/>
              </w:rPr>
              <w:t>Hamilton Police Boat</w:t>
            </w:r>
          </w:p>
        </w:tc>
        <w:tc>
          <w:tcPr>
            <w:tcW w:w="4026" w:type="dxa"/>
            <w:noWrap/>
          </w:tcPr>
          <w:p w14:paraId="6AF0E7C9" w14:textId="77777777" w:rsidR="002B46F1" w:rsidRPr="00FC6DA7" w:rsidRDefault="002B46F1"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3D3AF3" w:rsidRPr="00FC6DA7" w14:paraId="6C44B98A"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8F4A067" w14:textId="146C479B" w:rsidR="003D3AF3" w:rsidRPr="00A45BB6" w:rsidRDefault="003D3AF3" w:rsidP="003D3AF3">
            <w:pPr>
              <w:spacing w:before="60" w:after="60"/>
              <w:rPr>
                <w:rFonts w:eastAsia="Times New Roman" w:cstheme="minorHAnsi"/>
                <w:b w:val="0"/>
                <w:color w:val="000000"/>
                <w:lang w:eastAsia="en-NZ"/>
              </w:rPr>
            </w:pPr>
            <w:r w:rsidRPr="00A45BB6">
              <w:rPr>
                <w:rFonts w:eastAsia="Times New Roman" w:cstheme="minorHAnsi"/>
                <w:b w:val="0"/>
                <w:color w:val="000000"/>
                <w:lang w:eastAsia="en-NZ"/>
              </w:rPr>
              <w:t>Police Dog</w:t>
            </w:r>
          </w:p>
        </w:tc>
        <w:tc>
          <w:tcPr>
            <w:tcW w:w="4026" w:type="dxa"/>
            <w:noWrap/>
          </w:tcPr>
          <w:p w14:paraId="6BBA7C70" w14:textId="77777777" w:rsidR="003D3AF3" w:rsidRPr="00FC6DA7" w:rsidRDefault="003D3AF3" w:rsidP="003D3AF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3D3AF3" w:rsidRPr="00FC6DA7" w14:paraId="0A84DDB3"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38ECFDB" w14:textId="37CD3CBE" w:rsidR="003D3AF3" w:rsidRPr="00A45BB6" w:rsidRDefault="003D3AF3" w:rsidP="003D3AF3">
            <w:pPr>
              <w:spacing w:before="60" w:after="60"/>
              <w:rPr>
                <w:rFonts w:eastAsia="Times New Roman" w:cstheme="minorHAnsi"/>
                <w:b w:val="0"/>
                <w:color w:val="000000"/>
                <w:lang w:eastAsia="en-NZ"/>
              </w:rPr>
            </w:pPr>
            <w:r>
              <w:rPr>
                <w:rFonts w:eastAsia="Times New Roman" w:cstheme="minorHAnsi"/>
                <w:b w:val="0"/>
                <w:color w:val="000000"/>
                <w:lang w:eastAsia="en-NZ"/>
              </w:rPr>
              <w:t>Police Eagle Helicopter</w:t>
            </w:r>
          </w:p>
        </w:tc>
        <w:tc>
          <w:tcPr>
            <w:tcW w:w="4026" w:type="dxa"/>
            <w:noWrap/>
          </w:tcPr>
          <w:p w14:paraId="38C8CD9D" w14:textId="77777777" w:rsidR="003D3AF3" w:rsidRPr="00FC6DA7" w:rsidRDefault="003D3AF3" w:rsidP="003D3AF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3D3AF3" w:rsidRPr="00FC6DA7" w14:paraId="10D07752"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639D174" w14:textId="13AA35FA" w:rsidR="003D3AF3" w:rsidRPr="00A45BB6" w:rsidRDefault="003D3AF3" w:rsidP="003D3AF3">
            <w:pPr>
              <w:spacing w:before="60" w:after="60"/>
              <w:rPr>
                <w:rFonts w:eastAsia="Times New Roman" w:cstheme="minorHAnsi"/>
                <w:b w:val="0"/>
                <w:color w:val="000000"/>
                <w:lang w:eastAsia="en-NZ"/>
              </w:rPr>
            </w:pPr>
            <w:r w:rsidRPr="00A45BB6">
              <w:rPr>
                <w:rFonts w:eastAsia="Times New Roman" w:cstheme="minorHAnsi"/>
                <w:b w:val="0"/>
                <w:color w:val="000000"/>
                <w:lang w:eastAsia="en-NZ"/>
              </w:rPr>
              <w:t>Other Police</w:t>
            </w:r>
            <w:r>
              <w:rPr>
                <w:rFonts w:eastAsia="Times New Roman" w:cstheme="minorHAnsi"/>
                <w:b w:val="0"/>
                <w:color w:val="000000"/>
                <w:lang w:eastAsia="en-NZ"/>
              </w:rPr>
              <w:t xml:space="preserve"> Asset</w:t>
            </w:r>
          </w:p>
        </w:tc>
        <w:tc>
          <w:tcPr>
            <w:tcW w:w="4026" w:type="dxa"/>
            <w:noWrap/>
          </w:tcPr>
          <w:p w14:paraId="1325162D" w14:textId="77777777" w:rsidR="003D3AF3" w:rsidRPr="00FC6DA7" w:rsidRDefault="003D3AF3" w:rsidP="003D3AF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1430C2C5" w14:textId="77777777" w:rsidR="00AB7609" w:rsidRPr="00FC6DA7" w:rsidRDefault="00AB7609" w:rsidP="00AB7609">
      <w:pPr>
        <w:rPr>
          <w:rFonts w:cstheme="minorHAnsi"/>
        </w:rPr>
      </w:pPr>
    </w:p>
    <w:p w14:paraId="2DACB7D7" w14:textId="77777777" w:rsidR="00AB7609" w:rsidRPr="00FC6DA7" w:rsidRDefault="00AB7609" w:rsidP="00AB7609">
      <w:pPr>
        <w:rPr>
          <w:rFonts w:cstheme="minorHAnsi"/>
          <w:lang w:eastAsia="en-NZ"/>
        </w:rPr>
      </w:pPr>
    </w:p>
    <w:p w14:paraId="56157664" w14:textId="77777777" w:rsidR="00AB7609" w:rsidRDefault="00AB7609" w:rsidP="00AB7609">
      <w:pPr>
        <w:rPr>
          <w:rFonts w:cstheme="minorHAnsi"/>
          <w:b/>
        </w:rPr>
      </w:pPr>
    </w:p>
    <w:p w14:paraId="73A17551" w14:textId="6D6D6812" w:rsidR="00AB7609" w:rsidRPr="00FC6DA7" w:rsidRDefault="00AB7609" w:rsidP="00AB7609">
      <w:pPr>
        <w:rPr>
          <w:rFonts w:cstheme="minorHAnsi"/>
        </w:rPr>
      </w:pPr>
      <w:r w:rsidRPr="00FC6DA7">
        <w:rPr>
          <w:rFonts w:cstheme="minorHAnsi"/>
          <w:b/>
        </w:rPr>
        <w:t xml:space="preserve">Data #: </w:t>
      </w:r>
      <w:r w:rsidRPr="00FC6DA7">
        <w:rPr>
          <w:rFonts w:cstheme="minorHAnsi"/>
          <w:b/>
        </w:rPr>
        <w:tab/>
      </w:r>
      <w:r>
        <w:rPr>
          <w:rFonts w:cstheme="minorHAnsi"/>
        </w:rPr>
        <w:tab/>
      </w:r>
      <w:r w:rsidR="005129C6">
        <w:rPr>
          <w:rFonts w:cstheme="minorHAnsi"/>
        </w:rPr>
        <w:t>SLA_1</w:t>
      </w:r>
    </w:p>
    <w:p w14:paraId="141EAB26" w14:textId="2833AD89" w:rsidR="00AB7609" w:rsidRPr="00FC6DA7" w:rsidRDefault="00AB7609" w:rsidP="00AB7609">
      <w:pPr>
        <w:rPr>
          <w:rFonts w:cstheme="minorHAnsi"/>
        </w:rPr>
      </w:pPr>
      <w:r w:rsidRPr="00FC6DA7">
        <w:rPr>
          <w:rFonts w:cstheme="minorHAnsi"/>
          <w:b/>
        </w:rPr>
        <w:t>Data Element:</w:t>
      </w:r>
      <w:r w:rsidRPr="00FC6DA7">
        <w:rPr>
          <w:rFonts w:cstheme="minorHAnsi"/>
        </w:rPr>
        <w:t xml:space="preserve"> </w:t>
      </w:r>
      <w:r w:rsidRPr="00FC6DA7">
        <w:rPr>
          <w:rFonts w:cstheme="minorHAnsi"/>
        </w:rPr>
        <w:tab/>
        <w:t xml:space="preserve">SLA Partners </w:t>
      </w:r>
    </w:p>
    <w:p w14:paraId="77989B0E" w14:textId="77777777" w:rsidR="00AB7609" w:rsidRPr="00FC6DA7" w:rsidRDefault="00AB7609" w:rsidP="00AB7609">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34816884" w14:textId="77777777" w:rsidR="00AB7609" w:rsidRPr="00FC6DA7" w:rsidRDefault="00AB7609" w:rsidP="00AB7609">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t>More than one option can be selected</w:t>
      </w:r>
    </w:p>
    <w:p w14:paraId="63935051" w14:textId="77777777" w:rsidR="00AB7609" w:rsidRPr="00FC6DA7" w:rsidRDefault="00AB7609" w:rsidP="00AB7609">
      <w:pPr>
        <w:rPr>
          <w:rFonts w:cstheme="minorHAnsi"/>
        </w:rPr>
      </w:pPr>
    </w:p>
    <w:tbl>
      <w:tblPr>
        <w:tblStyle w:val="GridTable4-Accent11"/>
        <w:tblW w:w="8052" w:type="dxa"/>
        <w:tblLook w:val="04A0" w:firstRow="1" w:lastRow="0" w:firstColumn="1" w:lastColumn="0" w:noHBand="0" w:noVBand="1"/>
      </w:tblPr>
      <w:tblGrid>
        <w:gridCol w:w="4026"/>
        <w:gridCol w:w="4026"/>
      </w:tblGrid>
      <w:tr w:rsidR="00AB7609" w:rsidRPr="00FC6DA7" w14:paraId="47AB5FA0" w14:textId="77777777" w:rsidTr="004E786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257D0E64" w14:textId="77777777" w:rsidR="00AB7609" w:rsidRPr="00FC6DA7" w:rsidRDefault="00AB7609" w:rsidP="004E7863">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499DD96F" w14:textId="77777777" w:rsidR="00AB7609" w:rsidRPr="00FC6DA7" w:rsidRDefault="00AB7609" w:rsidP="004E7863">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AB7609" w:rsidRPr="00FC6DA7" w14:paraId="6E15188D"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48050F9" w14:textId="77777777" w:rsidR="00AB7609" w:rsidRPr="00A45BB6" w:rsidRDefault="00AB7609" w:rsidP="004E7863">
            <w:pPr>
              <w:spacing w:before="60" w:after="60"/>
              <w:rPr>
                <w:rFonts w:eastAsia="Times New Roman" w:cstheme="minorHAnsi"/>
                <w:b w:val="0"/>
                <w:color w:val="000000"/>
                <w:lang w:eastAsia="en-NZ"/>
              </w:rPr>
            </w:pPr>
            <w:r w:rsidRPr="00A45BB6">
              <w:rPr>
                <w:rFonts w:eastAsia="Times New Roman" w:cstheme="minorHAnsi"/>
                <w:b w:val="0"/>
                <w:color w:val="000000"/>
                <w:lang w:eastAsia="en-NZ"/>
              </w:rPr>
              <w:t>AREC</w:t>
            </w:r>
          </w:p>
        </w:tc>
        <w:tc>
          <w:tcPr>
            <w:tcW w:w="4026" w:type="dxa"/>
            <w:noWrap/>
          </w:tcPr>
          <w:p w14:paraId="19AF1DC0"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4AF6F328"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A5BD634" w14:textId="77777777" w:rsidR="00AB7609" w:rsidRPr="00A45BB6" w:rsidRDefault="00AB7609" w:rsidP="004E7863">
            <w:pPr>
              <w:spacing w:before="60" w:after="60"/>
              <w:rPr>
                <w:rFonts w:eastAsia="Times New Roman" w:cstheme="minorHAnsi"/>
                <w:b w:val="0"/>
                <w:color w:val="000000"/>
                <w:lang w:eastAsia="en-NZ"/>
              </w:rPr>
            </w:pPr>
            <w:r w:rsidRPr="00A45BB6">
              <w:rPr>
                <w:rFonts w:eastAsia="Times New Roman" w:cstheme="minorHAnsi"/>
                <w:b w:val="0"/>
                <w:color w:val="000000"/>
                <w:lang w:eastAsia="en-NZ"/>
              </w:rPr>
              <w:t>Coastguard</w:t>
            </w:r>
          </w:p>
        </w:tc>
        <w:tc>
          <w:tcPr>
            <w:tcW w:w="4026" w:type="dxa"/>
            <w:noWrap/>
          </w:tcPr>
          <w:p w14:paraId="703561D4"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0085E1E0"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EDB2A28" w14:textId="77777777" w:rsidR="00AB7609" w:rsidRPr="00A45BB6" w:rsidRDefault="00AB7609" w:rsidP="004E7863">
            <w:pPr>
              <w:spacing w:before="60" w:after="60"/>
              <w:rPr>
                <w:rFonts w:eastAsia="Times New Roman" w:cstheme="minorHAnsi"/>
                <w:b w:val="0"/>
                <w:color w:val="000000"/>
                <w:lang w:eastAsia="en-NZ"/>
              </w:rPr>
            </w:pPr>
            <w:r w:rsidRPr="00A45BB6">
              <w:rPr>
                <w:rFonts w:eastAsia="Times New Roman" w:cstheme="minorHAnsi"/>
                <w:b w:val="0"/>
                <w:color w:val="000000"/>
                <w:lang w:eastAsia="en-NZ"/>
              </w:rPr>
              <w:t>LandSAR</w:t>
            </w:r>
          </w:p>
        </w:tc>
        <w:tc>
          <w:tcPr>
            <w:tcW w:w="4026" w:type="dxa"/>
            <w:noWrap/>
          </w:tcPr>
          <w:p w14:paraId="38ED3E90"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6AF21263"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B36ED66" w14:textId="77777777" w:rsidR="00AB7609" w:rsidRPr="00A45BB6" w:rsidRDefault="00AB7609" w:rsidP="004E7863">
            <w:pPr>
              <w:spacing w:before="60" w:after="60"/>
              <w:rPr>
                <w:rFonts w:eastAsia="Times New Roman" w:cstheme="minorHAnsi"/>
                <w:b w:val="0"/>
                <w:color w:val="000000"/>
                <w:lang w:eastAsia="en-NZ"/>
              </w:rPr>
            </w:pPr>
            <w:r w:rsidRPr="00A45BB6">
              <w:rPr>
                <w:rFonts w:eastAsia="Times New Roman" w:cstheme="minorHAnsi"/>
                <w:b w:val="0"/>
                <w:color w:val="000000"/>
                <w:lang w:eastAsia="en-NZ"/>
              </w:rPr>
              <w:t>Surf Life Saving</w:t>
            </w:r>
          </w:p>
        </w:tc>
        <w:tc>
          <w:tcPr>
            <w:tcW w:w="4026" w:type="dxa"/>
            <w:noWrap/>
          </w:tcPr>
          <w:p w14:paraId="753E1D2C"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63B849B0" w14:textId="77777777" w:rsidR="00AB7609" w:rsidRPr="00FC6DA7" w:rsidRDefault="00AB7609" w:rsidP="00AB7609">
      <w:pPr>
        <w:rPr>
          <w:rFonts w:cstheme="minorHAnsi"/>
        </w:rPr>
      </w:pPr>
    </w:p>
    <w:p w14:paraId="2FEFCA2B" w14:textId="77777777" w:rsidR="00AB7609" w:rsidRPr="00FC6DA7" w:rsidRDefault="00AB7609" w:rsidP="00AB7609">
      <w:pPr>
        <w:rPr>
          <w:rFonts w:cstheme="minorHAnsi"/>
          <w:lang w:eastAsia="en-NZ"/>
        </w:rPr>
      </w:pPr>
    </w:p>
    <w:p w14:paraId="6036F716" w14:textId="0C364E22" w:rsidR="00AB7609" w:rsidRDefault="00AB7609">
      <w:pPr>
        <w:spacing w:after="160" w:line="259" w:lineRule="auto"/>
        <w:rPr>
          <w:rFonts w:cstheme="minorHAnsi"/>
          <w:lang w:eastAsia="en-NZ"/>
        </w:rPr>
      </w:pPr>
      <w:r>
        <w:rPr>
          <w:rFonts w:cstheme="minorHAnsi"/>
          <w:lang w:eastAsia="en-NZ"/>
        </w:rPr>
        <w:br w:type="page"/>
      </w:r>
    </w:p>
    <w:p w14:paraId="1D5BA517" w14:textId="6C0D3363" w:rsidR="00E803B9" w:rsidRPr="00162CAC" w:rsidRDefault="00E803B9" w:rsidP="00DD135C">
      <w:pPr>
        <w:pStyle w:val="Heading2"/>
        <w:rPr>
          <w:rFonts w:asciiTheme="minorHAnsi" w:hAnsiTheme="minorHAnsi" w:cstheme="minorHAnsi"/>
        </w:rPr>
      </w:pPr>
      <w:bookmarkStart w:id="45" w:name="_Toc514319820"/>
      <w:r w:rsidRPr="00162CAC">
        <w:rPr>
          <w:rFonts w:asciiTheme="minorHAnsi" w:hAnsiTheme="minorHAnsi" w:cstheme="minorHAnsi"/>
        </w:rPr>
        <w:lastRenderedPageBreak/>
        <w:t>Operation data (Ops)</w:t>
      </w:r>
      <w:bookmarkEnd w:id="45"/>
    </w:p>
    <w:p w14:paraId="5FD92644" w14:textId="77777777" w:rsidR="00E803B9" w:rsidRPr="00FC6DA7" w:rsidRDefault="00E803B9" w:rsidP="00E803B9">
      <w:pPr>
        <w:rPr>
          <w:rFonts w:cstheme="minorHAnsi"/>
        </w:rPr>
      </w:pPr>
    </w:p>
    <w:p w14:paraId="289DE069" w14:textId="77777777" w:rsidR="00E803B9" w:rsidRPr="00FC6DA7" w:rsidRDefault="00E803B9" w:rsidP="00E803B9">
      <w:pPr>
        <w:rPr>
          <w:rFonts w:cstheme="minorHAnsi"/>
        </w:rPr>
      </w:pPr>
      <w:r w:rsidRPr="00FC6DA7">
        <w:rPr>
          <w:rFonts w:cstheme="minorHAnsi"/>
          <w:b/>
        </w:rPr>
        <w:t xml:space="preserve">Data #: </w:t>
      </w:r>
      <w:r w:rsidRPr="00FC6DA7">
        <w:rPr>
          <w:rFonts w:cstheme="minorHAnsi"/>
          <w:b/>
        </w:rPr>
        <w:tab/>
      </w:r>
      <w:r w:rsidRPr="00FC6DA7">
        <w:rPr>
          <w:rFonts w:cstheme="minorHAnsi"/>
        </w:rPr>
        <w:tab/>
        <w:t>Ops_1</w:t>
      </w:r>
    </w:p>
    <w:p w14:paraId="4BB6F097" w14:textId="77777777" w:rsidR="00E803B9" w:rsidRPr="00FC6DA7" w:rsidRDefault="00E803B9" w:rsidP="00E803B9">
      <w:pPr>
        <w:rPr>
          <w:rFonts w:cstheme="minorHAnsi"/>
        </w:rPr>
      </w:pPr>
      <w:r w:rsidRPr="00FC6DA7">
        <w:rPr>
          <w:rFonts w:cstheme="minorHAnsi"/>
          <w:b/>
        </w:rPr>
        <w:t>Data Element:</w:t>
      </w:r>
      <w:r w:rsidRPr="00FC6DA7">
        <w:rPr>
          <w:rFonts w:cstheme="minorHAnsi"/>
        </w:rPr>
        <w:t xml:space="preserve"> </w:t>
      </w:r>
      <w:r w:rsidRPr="00FC6DA7">
        <w:rPr>
          <w:rFonts w:cstheme="minorHAnsi"/>
        </w:rPr>
        <w:tab/>
        <w:t xml:space="preserve">Activity: </w:t>
      </w:r>
      <w:r w:rsidR="001D0876" w:rsidRPr="00FC6DA7">
        <w:rPr>
          <w:rFonts w:cstheme="minorHAnsi"/>
        </w:rPr>
        <w:t>Air</w:t>
      </w:r>
    </w:p>
    <w:p w14:paraId="44389F88" w14:textId="77777777" w:rsidR="00E803B9" w:rsidRPr="00FC6DA7" w:rsidRDefault="00E803B9" w:rsidP="00E803B9">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4B4CF39B" w14:textId="1FA5FBD7" w:rsidR="00E803B9" w:rsidRPr="00FC6DA7" w:rsidRDefault="00E803B9" w:rsidP="00E803B9">
      <w:pPr>
        <w:rPr>
          <w:rFonts w:cstheme="minorHAnsi"/>
        </w:rPr>
      </w:pPr>
      <w:r w:rsidRPr="00FC6DA7">
        <w:rPr>
          <w:rFonts w:cstheme="minorHAnsi"/>
          <w:b/>
        </w:rPr>
        <w:t>Rules:</w:t>
      </w:r>
      <w:r w:rsidR="00456740">
        <w:rPr>
          <w:rFonts w:cstheme="minorHAnsi"/>
        </w:rPr>
        <w:t xml:space="preserve"> </w:t>
      </w:r>
      <w:r w:rsidR="00456740">
        <w:rPr>
          <w:rFonts w:cstheme="minorHAnsi"/>
        </w:rPr>
        <w:tab/>
      </w:r>
      <w:r w:rsidR="00456740">
        <w:rPr>
          <w:rFonts w:cstheme="minorHAnsi"/>
        </w:rPr>
        <w:tab/>
        <w:t xml:space="preserve">Only if </w:t>
      </w:r>
      <w:r w:rsidR="00633F9E">
        <w:rPr>
          <w:rFonts w:cstheme="minorHAnsi"/>
        </w:rPr>
        <w:t>Gen</w:t>
      </w:r>
      <w:r w:rsidR="00456740">
        <w:rPr>
          <w:rFonts w:cstheme="minorHAnsi"/>
        </w:rPr>
        <w:t>_</w:t>
      </w:r>
      <w:r w:rsidR="00096604">
        <w:rPr>
          <w:rFonts w:cstheme="minorHAnsi"/>
        </w:rPr>
        <w:t>1</w:t>
      </w:r>
      <w:r w:rsidRPr="00FC6DA7">
        <w:rPr>
          <w:rFonts w:cstheme="minorHAnsi"/>
        </w:rPr>
        <w:t xml:space="preserve"> = “</w:t>
      </w:r>
      <w:r w:rsidR="00096604">
        <w:rPr>
          <w:rFonts w:cstheme="minorHAnsi"/>
        </w:rPr>
        <w:t>Air</w:t>
      </w:r>
      <w:r w:rsidRPr="00FC6DA7">
        <w:rPr>
          <w:rFonts w:cstheme="minorHAnsi"/>
        </w:rPr>
        <w:t>”</w:t>
      </w:r>
    </w:p>
    <w:p w14:paraId="622A5AEC" w14:textId="77777777" w:rsidR="0069651B" w:rsidRPr="00FC6DA7" w:rsidRDefault="0069651B" w:rsidP="0069651B">
      <w:pPr>
        <w:rPr>
          <w:rFonts w:cstheme="minorHAnsi"/>
        </w:rPr>
      </w:pPr>
    </w:p>
    <w:tbl>
      <w:tblPr>
        <w:tblStyle w:val="GridTable4-Accent11"/>
        <w:tblW w:w="8052" w:type="dxa"/>
        <w:tblLook w:val="04A0" w:firstRow="1" w:lastRow="0" w:firstColumn="1" w:lastColumn="0" w:noHBand="0" w:noVBand="1"/>
      </w:tblPr>
      <w:tblGrid>
        <w:gridCol w:w="4026"/>
        <w:gridCol w:w="4026"/>
      </w:tblGrid>
      <w:tr w:rsidR="00D87E53" w:rsidRPr="00FC6DA7" w14:paraId="43727C9D" w14:textId="77777777" w:rsidTr="00D87E5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22E7EE0A" w14:textId="77777777" w:rsidR="00D87E53" w:rsidRPr="00FC6DA7" w:rsidRDefault="00D87E53" w:rsidP="0069651B">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36A3C2BC" w14:textId="77777777" w:rsidR="00D87E53" w:rsidRPr="00FC6DA7" w:rsidRDefault="00D87E53" w:rsidP="0069651B">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D87E53" w:rsidRPr="00FC6DA7" w14:paraId="68B575ED" w14:textId="77777777" w:rsidTr="00D87E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D848E7E" w14:textId="77777777" w:rsidR="00D87E53" w:rsidRPr="00D87E53" w:rsidRDefault="00D87E53" w:rsidP="0069651B">
            <w:pPr>
              <w:spacing w:before="60" w:after="60"/>
              <w:rPr>
                <w:rFonts w:eastAsia="Times New Roman" w:cstheme="minorHAnsi"/>
                <w:b w:val="0"/>
                <w:color w:val="000000"/>
                <w:lang w:eastAsia="en-NZ"/>
              </w:rPr>
            </w:pPr>
            <w:r w:rsidRPr="00D87E53">
              <w:rPr>
                <w:rFonts w:eastAsia="Times New Roman" w:cstheme="minorHAnsi"/>
                <w:b w:val="0"/>
                <w:color w:val="000000"/>
                <w:lang w:eastAsia="en-NZ"/>
              </w:rPr>
              <w:t>Rotary - Commercial</w:t>
            </w:r>
          </w:p>
        </w:tc>
        <w:tc>
          <w:tcPr>
            <w:tcW w:w="4026" w:type="dxa"/>
            <w:noWrap/>
          </w:tcPr>
          <w:p w14:paraId="415B5AC1" w14:textId="77777777" w:rsidR="00D87E53" w:rsidRPr="00FC6DA7" w:rsidRDefault="00D87E53" w:rsidP="0069651B">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87E53" w:rsidRPr="00FC6DA7" w14:paraId="4547B1F0" w14:textId="77777777" w:rsidTr="00D87E5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77DB468" w14:textId="77777777" w:rsidR="00D87E53" w:rsidRPr="00D87E53" w:rsidRDefault="00D87E53" w:rsidP="0069651B">
            <w:pPr>
              <w:spacing w:before="60" w:after="60"/>
              <w:rPr>
                <w:rFonts w:eastAsia="Times New Roman" w:cstheme="minorHAnsi"/>
                <w:b w:val="0"/>
                <w:color w:val="000000"/>
                <w:lang w:eastAsia="en-NZ"/>
              </w:rPr>
            </w:pPr>
            <w:r w:rsidRPr="00D87E53">
              <w:rPr>
                <w:rFonts w:eastAsia="Times New Roman" w:cstheme="minorHAnsi"/>
                <w:b w:val="0"/>
                <w:color w:val="000000"/>
                <w:lang w:eastAsia="en-NZ"/>
              </w:rPr>
              <w:t>Rotary - Private</w:t>
            </w:r>
          </w:p>
        </w:tc>
        <w:tc>
          <w:tcPr>
            <w:tcW w:w="4026" w:type="dxa"/>
            <w:noWrap/>
          </w:tcPr>
          <w:p w14:paraId="1C7EBDE5" w14:textId="77777777" w:rsidR="00D87E53" w:rsidRPr="00FC6DA7" w:rsidRDefault="00D87E53" w:rsidP="0069651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87E53" w:rsidRPr="00FC6DA7" w14:paraId="1368D857" w14:textId="77777777" w:rsidTr="00D87E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D95BAE8" w14:textId="77777777" w:rsidR="00D87E53" w:rsidRPr="00D87E53" w:rsidRDefault="00D87E53" w:rsidP="0069651B">
            <w:pPr>
              <w:spacing w:before="60" w:after="60"/>
              <w:rPr>
                <w:rFonts w:eastAsia="Times New Roman" w:cstheme="minorHAnsi"/>
                <w:b w:val="0"/>
                <w:color w:val="000000"/>
                <w:lang w:eastAsia="en-NZ"/>
              </w:rPr>
            </w:pPr>
            <w:r w:rsidRPr="00D87E53">
              <w:rPr>
                <w:rFonts w:eastAsia="Times New Roman" w:cstheme="minorHAnsi"/>
                <w:b w:val="0"/>
                <w:color w:val="000000"/>
                <w:lang w:eastAsia="en-NZ"/>
              </w:rPr>
              <w:t>Fixed wing - Commercial</w:t>
            </w:r>
          </w:p>
        </w:tc>
        <w:tc>
          <w:tcPr>
            <w:tcW w:w="4026" w:type="dxa"/>
            <w:noWrap/>
          </w:tcPr>
          <w:p w14:paraId="14301380" w14:textId="77777777" w:rsidR="00D87E53" w:rsidRPr="00FC6DA7" w:rsidRDefault="00D87E53" w:rsidP="0069651B">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87E53" w:rsidRPr="00FC6DA7" w14:paraId="7CC96F71" w14:textId="77777777" w:rsidTr="00D87E5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263B6C0" w14:textId="77777777" w:rsidR="00D87E53" w:rsidRPr="00D87E53" w:rsidRDefault="00D87E53" w:rsidP="0069651B">
            <w:pPr>
              <w:spacing w:before="60" w:after="60"/>
              <w:rPr>
                <w:rFonts w:eastAsia="Times New Roman" w:cstheme="minorHAnsi"/>
                <w:b w:val="0"/>
                <w:color w:val="000000"/>
                <w:lang w:eastAsia="en-NZ"/>
              </w:rPr>
            </w:pPr>
            <w:r w:rsidRPr="00D87E53">
              <w:rPr>
                <w:rFonts w:eastAsia="Times New Roman" w:cstheme="minorHAnsi"/>
                <w:b w:val="0"/>
                <w:color w:val="000000"/>
                <w:lang w:eastAsia="en-NZ"/>
              </w:rPr>
              <w:t>Fixed wing - Private</w:t>
            </w:r>
          </w:p>
        </w:tc>
        <w:tc>
          <w:tcPr>
            <w:tcW w:w="4026" w:type="dxa"/>
            <w:noWrap/>
          </w:tcPr>
          <w:p w14:paraId="1666B20E" w14:textId="77777777" w:rsidR="00D87E53" w:rsidRPr="00FC6DA7" w:rsidRDefault="00D87E53" w:rsidP="0069651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87E53" w:rsidRPr="00FC6DA7" w14:paraId="22188819" w14:textId="77777777" w:rsidTr="00D87E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5D9A865" w14:textId="77777777" w:rsidR="00D87E53" w:rsidRPr="00D87E53" w:rsidRDefault="00D87E53" w:rsidP="0069651B">
            <w:pPr>
              <w:spacing w:before="60" w:after="60"/>
              <w:rPr>
                <w:rFonts w:eastAsia="Times New Roman" w:cstheme="minorHAnsi"/>
                <w:b w:val="0"/>
                <w:color w:val="000000"/>
                <w:lang w:eastAsia="en-NZ"/>
              </w:rPr>
            </w:pPr>
            <w:r w:rsidRPr="00D87E53">
              <w:rPr>
                <w:rFonts w:eastAsia="Times New Roman" w:cstheme="minorHAnsi"/>
                <w:b w:val="0"/>
                <w:color w:val="000000"/>
                <w:lang w:eastAsia="en-NZ"/>
              </w:rPr>
              <w:t>Ballooning</w:t>
            </w:r>
          </w:p>
        </w:tc>
        <w:tc>
          <w:tcPr>
            <w:tcW w:w="4026" w:type="dxa"/>
            <w:noWrap/>
          </w:tcPr>
          <w:p w14:paraId="6A1E2905" w14:textId="77777777" w:rsidR="00D87E53" w:rsidRPr="00FC6DA7" w:rsidRDefault="00D87E53" w:rsidP="0069651B">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87E53" w:rsidRPr="00FC6DA7" w14:paraId="7D734E58" w14:textId="77777777" w:rsidTr="00D87E5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E922501" w14:textId="77777777" w:rsidR="00D87E53" w:rsidRPr="00D87E53" w:rsidRDefault="00D87E53" w:rsidP="0069651B">
            <w:pPr>
              <w:spacing w:before="60" w:after="60"/>
              <w:rPr>
                <w:rFonts w:eastAsia="Times New Roman" w:cstheme="minorHAnsi"/>
                <w:b w:val="0"/>
                <w:color w:val="000000"/>
                <w:lang w:eastAsia="en-NZ"/>
              </w:rPr>
            </w:pPr>
            <w:r w:rsidRPr="00D87E53">
              <w:rPr>
                <w:rFonts w:eastAsia="Times New Roman" w:cstheme="minorHAnsi"/>
                <w:b w:val="0"/>
                <w:color w:val="000000"/>
                <w:lang w:eastAsia="en-NZ"/>
              </w:rPr>
              <w:t>Gliding</w:t>
            </w:r>
          </w:p>
        </w:tc>
        <w:tc>
          <w:tcPr>
            <w:tcW w:w="4026" w:type="dxa"/>
            <w:noWrap/>
          </w:tcPr>
          <w:p w14:paraId="07A26E6F" w14:textId="77777777" w:rsidR="00D87E53" w:rsidRPr="00FC6DA7" w:rsidRDefault="00D87E53" w:rsidP="0069651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87E53" w:rsidRPr="00FC6DA7" w14:paraId="6871469B" w14:textId="77777777" w:rsidTr="00D87E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89E7A1D" w14:textId="77777777" w:rsidR="00D87E53" w:rsidRPr="00D87E53" w:rsidRDefault="00D87E53" w:rsidP="0069651B">
            <w:pPr>
              <w:spacing w:before="60" w:after="60"/>
              <w:rPr>
                <w:rFonts w:eastAsia="Times New Roman" w:cstheme="minorHAnsi"/>
                <w:b w:val="0"/>
                <w:color w:val="000000"/>
                <w:lang w:eastAsia="en-NZ"/>
              </w:rPr>
            </w:pPr>
            <w:r w:rsidRPr="00D87E53">
              <w:rPr>
                <w:rFonts w:eastAsia="Times New Roman" w:cstheme="minorHAnsi"/>
                <w:b w:val="0"/>
                <w:color w:val="000000"/>
                <w:lang w:eastAsia="en-NZ"/>
              </w:rPr>
              <w:t>Adventure activities (Paragliding, Hand gliding, etc)</w:t>
            </w:r>
          </w:p>
        </w:tc>
        <w:tc>
          <w:tcPr>
            <w:tcW w:w="4026" w:type="dxa"/>
            <w:noWrap/>
          </w:tcPr>
          <w:p w14:paraId="62BF857F" w14:textId="77777777" w:rsidR="00D87E53" w:rsidRPr="00FC6DA7" w:rsidRDefault="00D87E53" w:rsidP="0069651B">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5CAE909B" w14:textId="77777777" w:rsidR="0069651B" w:rsidRDefault="0069651B" w:rsidP="00E803B9">
      <w:pPr>
        <w:rPr>
          <w:rFonts w:cstheme="minorHAnsi"/>
          <w:b/>
        </w:rPr>
      </w:pPr>
    </w:p>
    <w:p w14:paraId="2FEE8485" w14:textId="77777777" w:rsidR="000A362A" w:rsidRDefault="000A362A" w:rsidP="00E803B9">
      <w:pPr>
        <w:rPr>
          <w:rFonts w:cstheme="minorHAnsi"/>
          <w:b/>
        </w:rPr>
      </w:pPr>
    </w:p>
    <w:p w14:paraId="6C5E9F9B" w14:textId="77777777" w:rsidR="00E803B9" w:rsidRPr="00FC6DA7" w:rsidRDefault="00E803B9" w:rsidP="00E803B9">
      <w:pPr>
        <w:rPr>
          <w:rFonts w:cstheme="minorHAnsi"/>
        </w:rPr>
      </w:pPr>
      <w:r w:rsidRPr="00FC6DA7">
        <w:rPr>
          <w:rFonts w:cstheme="minorHAnsi"/>
          <w:b/>
        </w:rPr>
        <w:t xml:space="preserve">Data #: </w:t>
      </w:r>
      <w:r w:rsidRPr="00FC6DA7">
        <w:rPr>
          <w:rFonts w:cstheme="minorHAnsi"/>
          <w:b/>
        </w:rPr>
        <w:tab/>
      </w:r>
      <w:r w:rsidRPr="00FC6DA7">
        <w:rPr>
          <w:rFonts w:cstheme="minorHAnsi"/>
        </w:rPr>
        <w:tab/>
        <w:t>Ops_2</w:t>
      </w:r>
    </w:p>
    <w:p w14:paraId="051DED7B" w14:textId="77777777" w:rsidR="00E803B9" w:rsidRPr="00FC6DA7" w:rsidRDefault="00E803B9" w:rsidP="00E803B9">
      <w:pPr>
        <w:rPr>
          <w:rFonts w:cstheme="minorHAnsi"/>
        </w:rPr>
      </w:pPr>
      <w:r w:rsidRPr="00FC6DA7">
        <w:rPr>
          <w:rFonts w:cstheme="minorHAnsi"/>
          <w:b/>
        </w:rPr>
        <w:t>Data Element:</w:t>
      </w:r>
      <w:r w:rsidRPr="00FC6DA7">
        <w:rPr>
          <w:rFonts w:cstheme="minorHAnsi"/>
        </w:rPr>
        <w:t xml:space="preserve"> </w:t>
      </w:r>
      <w:r w:rsidRPr="00FC6DA7">
        <w:rPr>
          <w:rFonts w:cstheme="minorHAnsi"/>
        </w:rPr>
        <w:tab/>
        <w:t xml:space="preserve">Activity: </w:t>
      </w:r>
      <w:r w:rsidR="00A14A43" w:rsidRPr="00FC6DA7">
        <w:rPr>
          <w:rFonts w:cstheme="minorHAnsi"/>
        </w:rPr>
        <w:t xml:space="preserve">Land </w:t>
      </w:r>
    </w:p>
    <w:p w14:paraId="682C3803" w14:textId="77777777" w:rsidR="00E803B9" w:rsidRPr="00FC6DA7" w:rsidRDefault="00E803B9" w:rsidP="00E803B9">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036DAB01" w14:textId="557DACC5" w:rsidR="00E803B9" w:rsidRPr="00FC6DA7" w:rsidRDefault="00E803B9" w:rsidP="00E803B9">
      <w:pPr>
        <w:rPr>
          <w:rFonts w:cstheme="minorHAnsi"/>
        </w:rPr>
      </w:pPr>
      <w:r w:rsidRPr="00FC6DA7">
        <w:rPr>
          <w:rFonts w:cstheme="minorHAnsi"/>
          <w:b/>
        </w:rPr>
        <w:t>Rules:</w:t>
      </w:r>
      <w:r w:rsidR="00456740">
        <w:rPr>
          <w:rFonts w:cstheme="minorHAnsi"/>
        </w:rPr>
        <w:t xml:space="preserve"> </w:t>
      </w:r>
      <w:r w:rsidR="00456740">
        <w:rPr>
          <w:rFonts w:cstheme="minorHAnsi"/>
        </w:rPr>
        <w:tab/>
      </w:r>
      <w:r w:rsidR="00456740">
        <w:rPr>
          <w:rFonts w:cstheme="minorHAnsi"/>
        </w:rPr>
        <w:tab/>
        <w:t xml:space="preserve">Only if </w:t>
      </w:r>
      <w:r w:rsidR="00633F9E">
        <w:rPr>
          <w:rFonts w:cstheme="minorHAnsi"/>
        </w:rPr>
        <w:t>Gen</w:t>
      </w:r>
      <w:r w:rsidR="00456740">
        <w:rPr>
          <w:rFonts w:cstheme="minorHAnsi"/>
        </w:rPr>
        <w:t>_</w:t>
      </w:r>
      <w:r w:rsidR="00096604">
        <w:rPr>
          <w:rFonts w:cstheme="minorHAnsi"/>
        </w:rPr>
        <w:t>1</w:t>
      </w:r>
      <w:r w:rsidRPr="00FC6DA7">
        <w:rPr>
          <w:rFonts w:cstheme="minorHAnsi"/>
        </w:rPr>
        <w:t xml:space="preserve"> = “Land”</w:t>
      </w:r>
    </w:p>
    <w:p w14:paraId="2145E5A9" w14:textId="77777777" w:rsidR="00E803B9" w:rsidRPr="00FC6DA7" w:rsidRDefault="00E803B9" w:rsidP="00E803B9">
      <w:pPr>
        <w:rPr>
          <w:rFonts w:cstheme="minorHAnsi"/>
        </w:rPr>
      </w:pPr>
    </w:p>
    <w:tbl>
      <w:tblPr>
        <w:tblStyle w:val="GridTable4-Accent11"/>
        <w:tblW w:w="8052" w:type="dxa"/>
        <w:tblLook w:val="04A0" w:firstRow="1" w:lastRow="0" w:firstColumn="1" w:lastColumn="0" w:noHBand="0" w:noVBand="1"/>
      </w:tblPr>
      <w:tblGrid>
        <w:gridCol w:w="4026"/>
        <w:gridCol w:w="4026"/>
      </w:tblGrid>
      <w:tr w:rsidR="00DB6BFD" w:rsidRPr="00FC6DA7" w14:paraId="7F1B98C2" w14:textId="77777777" w:rsidTr="00DB6BF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337AC4AC" w14:textId="77777777" w:rsidR="00DB6BFD" w:rsidRPr="00FC6DA7" w:rsidRDefault="00DB6BFD" w:rsidP="005515FC">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07D7DBE5" w14:textId="77777777" w:rsidR="00DB6BFD" w:rsidRPr="00FC6DA7" w:rsidRDefault="00DB6BFD" w:rsidP="005515FC">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DB6BFD" w:rsidRPr="00FC6DA7" w14:paraId="7067B32C"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4CC9DDDA" w14:textId="77777777" w:rsidR="00DB6BFD" w:rsidRPr="00DB6BFD" w:rsidRDefault="00DB6BFD" w:rsidP="007042C4">
            <w:pPr>
              <w:rPr>
                <w:rFonts w:eastAsia="Times New Roman" w:cstheme="minorHAnsi"/>
                <w:b w:val="0"/>
                <w:color w:val="000000"/>
                <w:lang w:eastAsia="en-NZ"/>
              </w:rPr>
            </w:pPr>
            <w:r w:rsidRPr="00DB6BFD">
              <w:rPr>
                <w:rFonts w:eastAsia="Times New Roman" w:cstheme="minorHAnsi"/>
                <w:b w:val="0"/>
                <w:color w:val="000000"/>
                <w:lang w:eastAsia="en-NZ"/>
              </w:rPr>
              <w:t>Climber (alpine)</w:t>
            </w:r>
          </w:p>
        </w:tc>
        <w:tc>
          <w:tcPr>
            <w:tcW w:w="4026" w:type="dxa"/>
            <w:noWrap/>
            <w:vAlign w:val="center"/>
          </w:tcPr>
          <w:p w14:paraId="7750C377" w14:textId="77777777" w:rsidR="00DB6BFD" w:rsidRPr="00FC6DA7" w:rsidRDefault="00DB6BFD" w:rsidP="007042C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0ED72FA0"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381DFD22" w14:textId="77777777" w:rsidR="00DB6BFD" w:rsidRPr="00DB6BFD" w:rsidRDefault="00DB6BFD" w:rsidP="007042C4">
            <w:pPr>
              <w:rPr>
                <w:rFonts w:eastAsia="Times New Roman" w:cstheme="minorHAnsi"/>
                <w:b w:val="0"/>
                <w:color w:val="000000"/>
                <w:lang w:eastAsia="en-NZ"/>
              </w:rPr>
            </w:pPr>
            <w:r w:rsidRPr="00DB6BFD">
              <w:rPr>
                <w:rFonts w:eastAsia="Times New Roman" w:cstheme="minorHAnsi"/>
                <w:b w:val="0"/>
                <w:color w:val="000000"/>
                <w:lang w:eastAsia="en-NZ"/>
              </w:rPr>
              <w:t>Day walker</w:t>
            </w:r>
          </w:p>
        </w:tc>
        <w:tc>
          <w:tcPr>
            <w:tcW w:w="4026" w:type="dxa"/>
            <w:noWrap/>
            <w:vAlign w:val="center"/>
          </w:tcPr>
          <w:p w14:paraId="7184CDC7" w14:textId="77777777" w:rsidR="00DB6BFD" w:rsidRPr="00FC6DA7" w:rsidRDefault="00DB6BFD" w:rsidP="007042C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5672250F"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000D9723" w14:textId="77777777" w:rsidR="00DB6BFD" w:rsidRPr="00DB6BFD" w:rsidRDefault="00DB6BFD" w:rsidP="007042C4">
            <w:pPr>
              <w:rPr>
                <w:rFonts w:eastAsia="Times New Roman" w:cstheme="minorHAnsi"/>
                <w:b w:val="0"/>
                <w:color w:val="000000"/>
                <w:lang w:eastAsia="en-NZ"/>
              </w:rPr>
            </w:pPr>
            <w:proofErr w:type="spellStart"/>
            <w:r w:rsidRPr="00DB6BFD">
              <w:rPr>
                <w:rFonts w:eastAsia="Times New Roman" w:cstheme="minorHAnsi"/>
                <w:b w:val="0"/>
                <w:color w:val="000000"/>
                <w:lang w:eastAsia="en-NZ"/>
              </w:rPr>
              <w:t>Tramper</w:t>
            </w:r>
            <w:proofErr w:type="spellEnd"/>
          </w:p>
        </w:tc>
        <w:tc>
          <w:tcPr>
            <w:tcW w:w="4026" w:type="dxa"/>
            <w:noWrap/>
            <w:vAlign w:val="center"/>
          </w:tcPr>
          <w:p w14:paraId="246BCBB2" w14:textId="77777777" w:rsidR="00DB6BFD" w:rsidRPr="00FC6DA7" w:rsidRDefault="00DB6BFD" w:rsidP="007042C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Someone going into the outdoors with the intention of staying overnight</w:t>
            </w:r>
          </w:p>
        </w:tc>
      </w:tr>
      <w:tr w:rsidR="00DB6BFD" w:rsidRPr="00FC6DA7" w14:paraId="587071F5"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700E69F6" w14:textId="77777777" w:rsidR="00DB6BFD" w:rsidRPr="00DB6BFD" w:rsidRDefault="00DB6BFD" w:rsidP="007042C4">
            <w:pPr>
              <w:rPr>
                <w:rFonts w:eastAsia="Times New Roman" w:cstheme="minorHAnsi"/>
                <w:b w:val="0"/>
                <w:strike/>
                <w:color w:val="000000"/>
                <w:lang w:eastAsia="en-NZ"/>
              </w:rPr>
            </w:pPr>
            <w:r w:rsidRPr="00DB6BFD">
              <w:rPr>
                <w:b w:val="0"/>
              </w:rPr>
              <w:t>Hunter</w:t>
            </w:r>
          </w:p>
        </w:tc>
        <w:tc>
          <w:tcPr>
            <w:tcW w:w="4026" w:type="dxa"/>
            <w:noWrap/>
            <w:vAlign w:val="center"/>
          </w:tcPr>
          <w:p w14:paraId="7403FF92" w14:textId="77777777" w:rsidR="00DB6BFD" w:rsidRPr="00FC6DA7" w:rsidRDefault="00DB6BFD" w:rsidP="007042C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74443D">
              <w:t>All types</w:t>
            </w:r>
          </w:p>
        </w:tc>
      </w:tr>
      <w:tr w:rsidR="00DB6BFD" w:rsidRPr="00FC6DA7" w14:paraId="422A0139"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1CF61A1B" w14:textId="77777777" w:rsidR="00DB6BFD" w:rsidRPr="00DB6BFD" w:rsidRDefault="00DB6BFD" w:rsidP="007042C4">
            <w:pPr>
              <w:rPr>
                <w:rFonts w:eastAsia="Times New Roman" w:cstheme="minorHAnsi"/>
                <w:b w:val="0"/>
                <w:color w:val="000000"/>
                <w:lang w:eastAsia="en-NZ"/>
              </w:rPr>
            </w:pPr>
            <w:r w:rsidRPr="00DB6BFD">
              <w:rPr>
                <w:b w:val="0"/>
              </w:rPr>
              <w:t>Mountain biker</w:t>
            </w:r>
          </w:p>
        </w:tc>
        <w:tc>
          <w:tcPr>
            <w:tcW w:w="4026" w:type="dxa"/>
            <w:noWrap/>
            <w:vAlign w:val="center"/>
          </w:tcPr>
          <w:p w14:paraId="28543961" w14:textId="77777777" w:rsidR="00DB6BFD" w:rsidRPr="00FC6DA7" w:rsidRDefault="00DB6BFD" w:rsidP="007042C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1B416B7C"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55B00FEC" w14:textId="77777777" w:rsidR="00DB6BFD" w:rsidRPr="00DB6BFD" w:rsidRDefault="00DB6BFD" w:rsidP="007042C4">
            <w:pPr>
              <w:rPr>
                <w:rFonts w:eastAsia="Times New Roman" w:cstheme="minorHAnsi"/>
                <w:b w:val="0"/>
                <w:color w:val="000000"/>
                <w:lang w:eastAsia="en-NZ"/>
              </w:rPr>
            </w:pPr>
            <w:r w:rsidRPr="00DB6BFD">
              <w:rPr>
                <w:b w:val="0"/>
              </w:rPr>
              <w:t>Outdoor sports</w:t>
            </w:r>
          </w:p>
        </w:tc>
        <w:tc>
          <w:tcPr>
            <w:tcW w:w="4026" w:type="dxa"/>
            <w:noWrap/>
            <w:vAlign w:val="center"/>
          </w:tcPr>
          <w:p w14:paraId="5E5FC625" w14:textId="77777777" w:rsidR="00DB6BFD" w:rsidRPr="00FC6DA7" w:rsidRDefault="00DB6BFD" w:rsidP="007042C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lang w:eastAsia="en-NZ"/>
              </w:rPr>
            </w:pPr>
            <w:r w:rsidRPr="0074443D">
              <w:t xml:space="preserve">Includes: running, land-based fishing, caver, canyoning, snow-sports, </w:t>
            </w:r>
          </w:p>
        </w:tc>
      </w:tr>
      <w:tr w:rsidR="00DB6BFD" w:rsidRPr="00FC6DA7" w14:paraId="531B00AA"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242AB317" w14:textId="77777777" w:rsidR="00DB6BFD" w:rsidRPr="00DB6BFD" w:rsidRDefault="00DB6BFD" w:rsidP="007042C4">
            <w:pPr>
              <w:rPr>
                <w:rFonts w:eastAsia="Times New Roman" w:cstheme="minorHAnsi"/>
                <w:b w:val="0"/>
                <w:color w:val="000000"/>
                <w:lang w:eastAsia="en-NZ"/>
              </w:rPr>
            </w:pPr>
            <w:r w:rsidRPr="00DB6BFD">
              <w:rPr>
                <w:b w:val="0"/>
              </w:rPr>
              <w:t>Off road vehicle user</w:t>
            </w:r>
          </w:p>
        </w:tc>
        <w:tc>
          <w:tcPr>
            <w:tcW w:w="4026" w:type="dxa"/>
            <w:noWrap/>
            <w:vAlign w:val="center"/>
          </w:tcPr>
          <w:p w14:paraId="15254D81" w14:textId="77777777" w:rsidR="00DB6BFD" w:rsidRPr="00FC6DA7" w:rsidRDefault="00DB6BFD" w:rsidP="007042C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74443D">
              <w:t>trail bikers, quad bikers, ATV, 4WD vehicles</w:t>
            </w:r>
          </w:p>
        </w:tc>
      </w:tr>
      <w:tr w:rsidR="00DB6BFD" w:rsidRPr="00FC6DA7" w14:paraId="19A2D568"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58751C2A" w14:textId="77777777" w:rsidR="00DB6BFD" w:rsidRPr="00DB6BFD" w:rsidRDefault="00DB6BFD" w:rsidP="007042C4">
            <w:pPr>
              <w:rPr>
                <w:rFonts w:eastAsia="Times New Roman" w:cstheme="minorHAnsi"/>
                <w:b w:val="0"/>
                <w:strike/>
                <w:color w:val="000000"/>
                <w:lang w:eastAsia="en-NZ"/>
              </w:rPr>
            </w:pPr>
            <w:r w:rsidRPr="00DB6BFD">
              <w:rPr>
                <w:b w:val="0"/>
              </w:rPr>
              <w:t>Work</w:t>
            </w:r>
          </w:p>
        </w:tc>
        <w:tc>
          <w:tcPr>
            <w:tcW w:w="4026" w:type="dxa"/>
            <w:noWrap/>
            <w:vAlign w:val="center"/>
          </w:tcPr>
          <w:p w14:paraId="1FC6687A" w14:textId="77777777" w:rsidR="00DB6BFD" w:rsidRPr="00FC6DA7" w:rsidRDefault="00DB6BFD" w:rsidP="007042C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lang w:eastAsia="en-NZ"/>
              </w:rPr>
            </w:pPr>
          </w:p>
        </w:tc>
      </w:tr>
      <w:tr w:rsidR="00DB6BFD" w:rsidRPr="00FC6DA7" w14:paraId="2022F009"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6D051859" w14:textId="77777777" w:rsidR="00DB6BFD" w:rsidRPr="00DB6BFD" w:rsidRDefault="00DB6BFD" w:rsidP="007042C4">
            <w:pPr>
              <w:rPr>
                <w:rFonts w:eastAsia="Times New Roman" w:cstheme="minorHAnsi"/>
                <w:b w:val="0"/>
                <w:color w:val="000000"/>
                <w:lang w:eastAsia="en-NZ"/>
              </w:rPr>
            </w:pPr>
            <w:r w:rsidRPr="00DB6BFD">
              <w:rPr>
                <w:b w:val="0"/>
              </w:rPr>
              <w:t>Despondent / psychotic</w:t>
            </w:r>
          </w:p>
        </w:tc>
        <w:tc>
          <w:tcPr>
            <w:tcW w:w="4026" w:type="dxa"/>
            <w:noWrap/>
            <w:vAlign w:val="center"/>
          </w:tcPr>
          <w:p w14:paraId="77840E3B" w14:textId="77777777" w:rsidR="00DB6BFD" w:rsidRPr="00FC6DA7" w:rsidRDefault="00DB6BFD" w:rsidP="007042C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74443D">
              <w:t>In</w:t>
            </w:r>
            <w:r>
              <w:t>cludes</w:t>
            </w:r>
            <w:r w:rsidRPr="0074443D">
              <w:t xml:space="preserve"> suicide</w:t>
            </w:r>
          </w:p>
        </w:tc>
      </w:tr>
      <w:tr w:rsidR="00DB6BFD" w:rsidRPr="00FC6DA7" w14:paraId="0FC1E187"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1F1F953B" w14:textId="77777777" w:rsidR="00DB6BFD" w:rsidRPr="00DB6BFD" w:rsidRDefault="00DB6BFD" w:rsidP="007042C4">
            <w:pPr>
              <w:rPr>
                <w:rFonts w:eastAsia="Times New Roman" w:cstheme="minorHAnsi"/>
                <w:b w:val="0"/>
                <w:color w:val="000000"/>
                <w:lang w:eastAsia="en-NZ"/>
              </w:rPr>
            </w:pPr>
            <w:r w:rsidRPr="00DB6BFD">
              <w:rPr>
                <w:rFonts w:eastAsia="Times New Roman" w:cstheme="minorHAnsi"/>
                <w:b w:val="0"/>
                <w:color w:val="000000"/>
                <w:lang w:eastAsia="en-NZ"/>
              </w:rPr>
              <w:t>Evader / fugitive</w:t>
            </w:r>
          </w:p>
        </w:tc>
        <w:tc>
          <w:tcPr>
            <w:tcW w:w="4026" w:type="dxa"/>
            <w:noWrap/>
            <w:vAlign w:val="center"/>
          </w:tcPr>
          <w:p w14:paraId="19ACA851" w14:textId="77777777" w:rsidR="00DB6BFD" w:rsidRPr="00FC6DA7" w:rsidRDefault="00DB6BFD" w:rsidP="007042C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 xml:space="preserve">When a SAROP is required for an individual who is evading Police </w:t>
            </w:r>
          </w:p>
        </w:tc>
      </w:tr>
      <w:tr w:rsidR="006D6A8D" w:rsidRPr="00FC6DA7" w14:paraId="762FBCA9"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5B1D38D2" w14:textId="29AA2B92" w:rsidR="006D6A8D" w:rsidRPr="00DB6BFD" w:rsidRDefault="006D6A8D" w:rsidP="007042C4">
            <w:pPr>
              <w:rPr>
                <w:rFonts w:eastAsia="Times New Roman" w:cstheme="minorHAnsi"/>
                <w:b w:val="0"/>
                <w:color w:val="000000"/>
                <w:lang w:eastAsia="en-NZ"/>
              </w:rPr>
            </w:pPr>
            <w:r>
              <w:rPr>
                <w:rFonts w:eastAsia="Times New Roman" w:cstheme="minorHAnsi"/>
                <w:b w:val="0"/>
                <w:color w:val="000000"/>
                <w:lang w:eastAsia="en-NZ"/>
              </w:rPr>
              <w:t>Missing person</w:t>
            </w:r>
          </w:p>
        </w:tc>
        <w:tc>
          <w:tcPr>
            <w:tcW w:w="4026" w:type="dxa"/>
            <w:noWrap/>
            <w:vAlign w:val="center"/>
          </w:tcPr>
          <w:p w14:paraId="0B19C1E2" w14:textId="0BE52414" w:rsidR="006D6A8D" w:rsidRDefault="006D6A8D" w:rsidP="007042C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Lost or missing person does not fit in any other category</w:t>
            </w:r>
          </w:p>
        </w:tc>
      </w:tr>
      <w:tr w:rsidR="00DB6BFD" w:rsidRPr="00FC6DA7" w14:paraId="5EA7AC33"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3B96956B" w14:textId="77777777" w:rsidR="00DB6BFD" w:rsidRPr="00DB6BFD" w:rsidRDefault="00DB6BFD" w:rsidP="007042C4">
            <w:pPr>
              <w:rPr>
                <w:rFonts w:eastAsia="Times New Roman" w:cstheme="minorHAnsi"/>
                <w:b w:val="0"/>
                <w:color w:val="000000"/>
                <w:lang w:eastAsia="en-NZ"/>
              </w:rPr>
            </w:pPr>
            <w:r w:rsidRPr="00DB6BFD">
              <w:rPr>
                <w:rFonts w:eastAsia="Times New Roman" w:cstheme="minorHAnsi"/>
                <w:b w:val="0"/>
                <w:color w:val="000000"/>
                <w:lang w:eastAsia="en-NZ"/>
              </w:rPr>
              <w:t>Other</w:t>
            </w:r>
          </w:p>
        </w:tc>
        <w:tc>
          <w:tcPr>
            <w:tcW w:w="4026" w:type="dxa"/>
            <w:noWrap/>
            <w:vAlign w:val="center"/>
          </w:tcPr>
          <w:p w14:paraId="1AEF0536" w14:textId="7E56B4EE" w:rsidR="00DB6BFD" w:rsidRPr="00FC6DA7" w:rsidRDefault="00DB6BFD" w:rsidP="007042C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135E27FB"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70B6C235" w14:textId="77777777" w:rsidR="00DB6BFD" w:rsidRPr="00DB6BFD" w:rsidRDefault="00DB6BFD" w:rsidP="007042C4">
            <w:pPr>
              <w:rPr>
                <w:rFonts w:eastAsia="Times New Roman" w:cstheme="minorHAnsi"/>
                <w:b w:val="0"/>
                <w:color w:val="000000"/>
                <w:lang w:eastAsia="en-NZ"/>
              </w:rPr>
            </w:pPr>
            <w:r w:rsidRPr="00DB6BFD">
              <w:rPr>
                <w:rFonts w:eastAsia="Times New Roman" w:cstheme="minorHAnsi"/>
                <w:b w:val="0"/>
                <w:color w:val="000000"/>
                <w:lang w:eastAsia="en-NZ"/>
              </w:rPr>
              <w:t>Wanderer</w:t>
            </w:r>
          </w:p>
        </w:tc>
        <w:tc>
          <w:tcPr>
            <w:tcW w:w="4026" w:type="dxa"/>
            <w:noWrap/>
            <w:vAlign w:val="center"/>
          </w:tcPr>
          <w:p w14:paraId="2E4563AA" w14:textId="77777777" w:rsidR="00DB6BFD" w:rsidRDefault="00DB6BFD" w:rsidP="007042C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 xml:space="preserve">Use the </w:t>
            </w:r>
            <w:proofErr w:type="spellStart"/>
            <w:r>
              <w:rPr>
                <w:rFonts w:eastAsia="Times New Roman" w:cstheme="minorHAnsi"/>
                <w:color w:val="000000"/>
                <w:lang w:eastAsia="en-NZ"/>
              </w:rPr>
              <w:t>codeset</w:t>
            </w:r>
            <w:proofErr w:type="spellEnd"/>
            <w:r>
              <w:rPr>
                <w:rFonts w:eastAsia="Times New Roman" w:cstheme="minorHAnsi"/>
                <w:color w:val="000000"/>
                <w:lang w:eastAsia="en-NZ"/>
              </w:rPr>
              <w:t xml:space="preserve"> of the ‘land wanderer’ as a subset to this </w:t>
            </w:r>
            <w:proofErr w:type="spellStart"/>
            <w:r>
              <w:rPr>
                <w:rFonts w:eastAsia="Times New Roman" w:cstheme="minorHAnsi"/>
                <w:color w:val="000000"/>
                <w:lang w:eastAsia="en-NZ"/>
              </w:rPr>
              <w:t>codeset</w:t>
            </w:r>
            <w:proofErr w:type="spellEnd"/>
          </w:p>
          <w:p w14:paraId="370D46B4" w14:textId="77777777" w:rsidR="00DB6BFD" w:rsidRDefault="00DB6BFD" w:rsidP="007042C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1E3091B1" w14:textId="77777777" w:rsidR="00E803B9" w:rsidRDefault="00E803B9" w:rsidP="00E803B9">
      <w:pPr>
        <w:rPr>
          <w:rFonts w:cstheme="minorHAnsi"/>
        </w:rPr>
      </w:pPr>
    </w:p>
    <w:p w14:paraId="6FAAC983" w14:textId="77777777" w:rsidR="000F0267" w:rsidRPr="00FC6DA7" w:rsidRDefault="000F0267" w:rsidP="00E803B9">
      <w:pPr>
        <w:rPr>
          <w:rFonts w:cstheme="minorHAnsi"/>
        </w:rPr>
      </w:pPr>
    </w:p>
    <w:p w14:paraId="06019929" w14:textId="77777777" w:rsidR="00A14A43" w:rsidRPr="00FC6DA7" w:rsidRDefault="00A14A43" w:rsidP="00A14A43">
      <w:pPr>
        <w:rPr>
          <w:rFonts w:cstheme="minorHAnsi"/>
        </w:rPr>
      </w:pPr>
      <w:r w:rsidRPr="00FC6DA7">
        <w:rPr>
          <w:rFonts w:cstheme="minorHAnsi"/>
          <w:b/>
        </w:rPr>
        <w:t xml:space="preserve">Data #: </w:t>
      </w:r>
      <w:r w:rsidRPr="00FC6DA7">
        <w:rPr>
          <w:rFonts w:cstheme="minorHAnsi"/>
          <w:b/>
        </w:rPr>
        <w:tab/>
      </w:r>
      <w:r w:rsidRPr="00FC6DA7">
        <w:rPr>
          <w:rFonts w:cstheme="minorHAnsi"/>
        </w:rPr>
        <w:tab/>
        <w:t>Ops_3</w:t>
      </w:r>
    </w:p>
    <w:p w14:paraId="065D6309" w14:textId="100D9B52" w:rsidR="00A14A43" w:rsidRPr="00FC6DA7" w:rsidRDefault="00A14A43" w:rsidP="00A14A43">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sidRPr="00FC6DA7">
        <w:rPr>
          <w:rFonts w:cstheme="minorHAnsi"/>
          <w:color w:val="000000"/>
        </w:rPr>
        <w:t xml:space="preserve">Activity: </w:t>
      </w:r>
      <w:r w:rsidR="009E6DA0">
        <w:rPr>
          <w:rFonts w:cstheme="minorHAnsi"/>
          <w:color w:val="000000"/>
        </w:rPr>
        <w:t>W</w:t>
      </w:r>
      <w:r w:rsidRPr="00FC6DA7">
        <w:rPr>
          <w:rFonts w:cstheme="minorHAnsi"/>
          <w:color w:val="000000"/>
        </w:rPr>
        <w:t>anderer</w:t>
      </w:r>
    </w:p>
    <w:p w14:paraId="47ACF908" w14:textId="77777777" w:rsidR="00A14A43" w:rsidRPr="00FC6DA7" w:rsidRDefault="00A14A43" w:rsidP="00A14A43">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51DA7A8D" w14:textId="1221D0F6" w:rsidR="00A14A43" w:rsidRPr="00FC6DA7" w:rsidRDefault="00A14A43" w:rsidP="00A14A43">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t xml:space="preserve">Only </w:t>
      </w:r>
      <w:r w:rsidR="00456740">
        <w:rPr>
          <w:rFonts w:cstheme="minorHAnsi"/>
        </w:rPr>
        <w:t xml:space="preserve">if </w:t>
      </w:r>
      <w:r w:rsidR="00633F9E">
        <w:rPr>
          <w:rFonts w:cstheme="minorHAnsi"/>
        </w:rPr>
        <w:t>Gen</w:t>
      </w:r>
      <w:r w:rsidR="00456740">
        <w:rPr>
          <w:rFonts w:cstheme="minorHAnsi"/>
        </w:rPr>
        <w:t>_</w:t>
      </w:r>
      <w:r w:rsidR="00096604">
        <w:rPr>
          <w:rFonts w:cstheme="minorHAnsi"/>
        </w:rPr>
        <w:t>1</w:t>
      </w:r>
      <w:r w:rsidRPr="00FC6DA7">
        <w:rPr>
          <w:rFonts w:cstheme="minorHAnsi"/>
        </w:rPr>
        <w:t xml:space="preserve"> = “Land”</w:t>
      </w:r>
      <w:r w:rsidR="002C75D1">
        <w:rPr>
          <w:rFonts w:cstheme="minorHAnsi"/>
        </w:rPr>
        <w:t xml:space="preserve"> This table is a subset of the ‘Land’ table</w:t>
      </w:r>
    </w:p>
    <w:p w14:paraId="459C5A79" w14:textId="77777777" w:rsidR="00A14A43" w:rsidRPr="00FC6DA7" w:rsidRDefault="00A14A43" w:rsidP="00A14A43">
      <w:pPr>
        <w:rPr>
          <w:rFonts w:cstheme="minorHAnsi"/>
        </w:rPr>
      </w:pPr>
    </w:p>
    <w:tbl>
      <w:tblPr>
        <w:tblStyle w:val="GridTable4-Accent11"/>
        <w:tblW w:w="8052" w:type="dxa"/>
        <w:tblLook w:val="04A0" w:firstRow="1" w:lastRow="0" w:firstColumn="1" w:lastColumn="0" w:noHBand="0" w:noVBand="1"/>
      </w:tblPr>
      <w:tblGrid>
        <w:gridCol w:w="4026"/>
        <w:gridCol w:w="4026"/>
      </w:tblGrid>
      <w:tr w:rsidR="00DB6BFD" w:rsidRPr="00FC6DA7" w14:paraId="24673FD0" w14:textId="77777777" w:rsidTr="00DB6BF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4C9DE8DD" w14:textId="77777777" w:rsidR="00DB6BFD" w:rsidRPr="00FC6DA7" w:rsidRDefault="00DB6BFD" w:rsidP="00D22F65">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60FB5135" w14:textId="77777777" w:rsidR="00DB6BFD" w:rsidRPr="00FC6DA7" w:rsidRDefault="00DB6BFD" w:rsidP="00D22F65">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DB6BFD" w:rsidRPr="00FC6DA7" w14:paraId="59E1694C"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F85EA75" w14:textId="77777777" w:rsidR="00DB6BFD" w:rsidRPr="00DB6BFD" w:rsidRDefault="00DB6BFD" w:rsidP="00D22F65">
            <w:pPr>
              <w:spacing w:before="60" w:after="60"/>
              <w:rPr>
                <w:rFonts w:eastAsia="Times New Roman" w:cstheme="minorHAnsi"/>
                <w:b w:val="0"/>
                <w:color w:val="000000"/>
                <w:lang w:eastAsia="en-NZ"/>
              </w:rPr>
            </w:pPr>
            <w:r w:rsidRPr="00DB6BFD">
              <w:rPr>
                <w:rFonts w:eastAsia="Times New Roman" w:cstheme="minorHAnsi"/>
                <w:b w:val="0"/>
                <w:color w:val="000000"/>
                <w:lang w:eastAsia="en-NZ"/>
              </w:rPr>
              <w:t>Autism</w:t>
            </w:r>
          </w:p>
        </w:tc>
        <w:tc>
          <w:tcPr>
            <w:tcW w:w="4026" w:type="dxa"/>
            <w:noWrap/>
          </w:tcPr>
          <w:p w14:paraId="5F8058F4" w14:textId="77777777" w:rsidR="00DB6BFD" w:rsidRPr="00FC6DA7" w:rsidRDefault="00DB6BFD"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2001C0B2"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14C527F" w14:textId="4C0C47D8" w:rsidR="00DB6BFD" w:rsidRPr="00DB6BFD" w:rsidRDefault="006D6A8D" w:rsidP="00D22F65">
            <w:pPr>
              <w:spacing w:before="60" w:after="60"/>
              <w:rPr>
                <w:rFonts w:eastAsia="Times New Roman" w:cstheme="minorHAnsi"/>
                <w:b w:val="0"/>
                <w:color w:val="000000"/>
                <w:lang w:eastAsia="en-NZ"/>
              </w:rPr>
            </w:pPr>
            <w:r>
              <w:rPr>
                <w:rFonts w:eastAsia="Times New Roman" w:cstheme="minorHAnsi"/>
                <w:b w:val="0"/>
                <w:color w:val="000000"/>
                <w:lang w:eastAsia="en-NZ"/>
              </w:rPr>
              <w:t>Brain injury</w:t>
            </w:r>
          </w:p>
        </w:tc>
        <w:tc>
          <w:tcPr>
            <w:tcW w:w="4026" w:type="dxa"/>
            <w:noWrap/>
          </w:tcPr>
          <w:p w14:paraId="4805C274" w14:textId="77777777" w:rsidR="00DB6BFD" w:rsidRPr="00FC6DA7" w:rsidRDefault="00DB6BFD" w:rsidP="00D22F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6AAA2B62"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120E451" w14:textId="77777777" w:rsidR="00DB6BFD" w:rsidRPr="00DB6BFD" w:rsidRDefault="00DB6BFD" w:rsidP="00D22F65">
            <w:pPr>
              <w:spacing w:before="60" w:after="60"/>
              <w:rPr>
                <w:rFonts w:eastAsia="Times New Roman" w:cstheme="minorHAnsi"/>
                <w:b w:val="0"/>
                <w:color w:val="000000"/>
                <w:lang w:eastAsia="en-NZ"/>
              </w:rPr>
            </w:pPr>
            <w:r w:rsidRPr="00DB6BFD">
              <w:rPr>
                <w:rFonts w:eastAsia="Times New Roman" w:cstheme="minorHAnsi"/>
                <w:b w:val="0"/>
                <w:color w:val="000000"/>
                <w:lang w:eastAsia="en-NZ"/>
              </w:rPr>
              <w:t>Dementia</w:t>
            </w:r>
          </w:p>
        </w:tc>
        <w:tc>
          <w:tcPr>
            <w:tcW w:w="4026" w:type="dxa"/>
            <w:noWrap/>
          </w:tcPr>
          <w:p w14:paraId="65E3AE7F" w14:textId="77777777" w:rsidR="00DB6BFD" w:rsidRPr="00FC6DA7" w:rsidRDefault="00DB6BFD"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3E6D4B65"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18FE010" w14:textId="77777777" w:rsidR="00DB6BFD" w:rsidRPr="00DB6BFD" w:rsidRDefault="00DB6BFD" w:rsidP="00D22F65">
            <w:pPr>
              <w:spacing w:before="60" w:after="60"/>
              <w:rPr>
                <w:rFonts w:eastAsia="Times New Roman" w:cstheme="minorHAnsi"/>
                <w:b w:val="0"/>
                <w:color w:val="000000"/>
                <w:lang w:eastAsia="en-NZ"/>
              </w:rPr>
            </w:pPr>
            <w:r w:rsidRPr="00DB6BFD">
              <w:rPr>
                <w:rFonts w:eastAsia="Times New Roman" w:cstheme="minorHAnsi"/>
                <w:b w:val="0"/>
                <w:color w:val="000000"/>
                <w:lang w:eastAsia="en-NZ"/>
              </w:rPr>
              <w:t>Intellectual disability</w:t>
            </w:r>
          </w:p>
        </w:tc>
        <w:tc>
          <w:tcPr>
            <w:tcW w:w="4026" w:type="dxa"/>
            <w:noWrap/>
          </w:tcPr>
          <w:p w14:paraId="07937146" w14:textId="77777777" w:rsidR="00DB6BFD" w:rsidRPr="00FC6DA7" w:rsidRDefault="00DB6BFD" w:rsidP="00D22F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28A298B5"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3A22076" w14:textId="77777777" w:rsidR="00DB6BFD" w:rsidRPr="00DB6BFD" w:rsidRDefault="00DB6BFD" w:rsidP="00D22F65">
            <w:pPr>
              <w:spacing w:before="60" w:after="60"/>
              <w:rPr>
                <w:rFonts w:eastAsia="Times New Roman" w:cstheme="minorHAnsi"/>
                <w:b w:val="0"/>
                <w:color w:val="000000"/>
                <w:lang w:eastAsia="en-NZ"/>
              </w:rPr>
            </w:pPr>
            <w:r w:rsidRPr="00DB6BFD">
              <w:rPr>
                <w:rFonts w:eastAsia="Times New Roman" w:cstheme="minorHAnsi"/>
                <w:b w:val="0"/>
                <w:color w:val="000000"/>
                <w:lang w:eastAsia="en-NZ"/>
              </w:rPr>
              <w:t>Mental illness</w:t>
            </w:r>
          </w:p>
        </w:tc>
        <w:tc>
          <w:tcPr>
            <w:tcW w:w="4026" w:type="dxa"/>
            <w:noWrap/>
          </w:tcPr>
          <w:p w14:paraId="3DC423EA" w14:textId="77777777" w:rsidR="00DB6BFD" w:rsidRPr="00FC6DA7" w:rsidRDefault="00DB6BFD"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6D6A8D" w:rsidRPr="00FC6DA7" w14:paraId="17E4F818"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4E771EE" w14:textId="23AB8A24" w:rsidR="006D6A8D" w:rsidRPr="00DB6BFD" w:rsidRDefault="006D6A8D" w:rsidP="00D22F65">
            <w:pPr>
              <w:spacing w:before="60" w:after="60"/>
              <w:rPr>
                <w:rFonts w:eastAsia="Times New Roman" w:cstheme="minorHAnsi"/>
                <w:b w:val="0"/>
                <w:color w:val="000000"/>
                <w:lang w:eastAsia="en-NZ"/>
              </w:rPr>
            </w:pPr>
            <w:r>
              <w:rPr>
                <w:rFonts w:eastAsia="Times New Roman" w:cstheme="minorHAnsi"/>
                <w:b w:val="0"/>
                <w:color w:val="000000"/>
                <w:lang w:eastAsia="en-NZ"/>
              </w:rPr>
              <w:t>Other cognitive disability</w:t>
            </w:r>
          </w:p>
        </w:tc>
        <w:tc>
          <w:tcPr>
            <w:tcW w:w="4026" w:type="dxa"/>
            <w:noWrap/>
          </w:tcPr>
          <w:p w14:paraId="1E0A9AE5" w14:textId="77777777" w:rsidR="006D6A8D" w:rsidRPr="00FC6DA7" w:rsidRDefault="006D6A8D" w:rsidP="00D22F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00C92349" w14:textId="77777777" w:rsidR="00E803B9" w:rsidRPr="00FC6DA7" w:rsidRDefault="00E803B9" w:rsidP="00E803B9">
      <w:pPr>
        <w:rPr>
          <w:rFonts w:cstheme="minorHAnsi"/>
          <w:b/>
        </w:rPr>
      </w:pPr>
    </w:p>
    <w:p w14:paraId="3F5B5E98" w14:textId="77777777" w:rsidR="001541B5" w:rsidRPr="00FC6DA7" w:rsidRDefault="001541B5" w:rsidP="00E803B9">
      <w:pPr>
        <w:rPr>
          <w:rFonts w:cstheme="minorHAnsi"/>
          <w:b/>
        </w:rPr>
      </w:pPr>
    </w:p>
    <w:p w14:paraId="2F48B41A" w14:textId="77777777" w:rsidR="00E803B9" w:rsidRPr="00FC6DA7" w:rsidRDefault="00E803B9" w:rsidP="00E803B9">
      <w:pPr>
        <w:rPr>
          <w:rFonts w:cstheme="minorHAnsi"/>
        </w:rPr>
      </w:pPr>
      <w:r w:rsidRPr="00FC6DA7">
        <w:rPr>
          <w:rFonts w:cstheme="minorHAnsi"/>
          <w:b/>
        </w:rPr>
        <w:t xml:space="preserve">Data #: </w:t>
      </w:r>
      <w:r w:rsidRPr="00FC6DA7">
        <w:rPr>
          <w:rFonts w:cstheme="minorHAnsi"/>
          <w:b/>
        </w:rPr>
        <w:tab/>
      </w:r>
      <w:r w:rsidR="00A14A43" w:rsidRPr="00FC6DA7">
        <w:rPr>
          <w:rFonts w:cstheme="minorHAnsi"/>
        </w:rPr>
        <w:tab/>
        <w:t>Ops_4</w:t>
      </w:r>
    </w:p>
    <w:p w14:paraId="1332284F" w14:textId="77777777" w:rsidR="00E803B9" w:rsidRPr="00FC6DA7" w:rsidRDefault="00E803B9" w:rsidP="00E803B9">
      <w:pPr>
        <w:rPr>
          <w:rFonts w:cstheme="minorHAnsi"/>
        </w:rPr>
      </w:pPr>
      <w:r w:rsidRPr="00FC6DA7">
        <w:rPr>
          <w:rFonts w:cstheme="minorHAnsi"/>
          <w:b/>
        </w:rPr>
        <w:t>Data Element:</w:t>
      </w:r>
      <w:r w:rsidRPr="00FC6DA7">
        <w:rPr>
          <w:rFonts w:cstheme="minorHAnsi"/>
        </w:rPr>
        <w:t xml:space="preserve"> </w:t>
      </w:r>
      <w:r w:rsidRPr="00FC6DA7">
        <w:rPr>
          <w:rFonts w:cstheme="minorHAnsi"/>
        </w:rPr>
        <w:tab/>
        <w:t xml:space="preserve">Activity: </w:t>
      </w:r>
      <w:r w:rsidR="00A14A43" w:rsidRPr="00FC6DA7">
        <w:rPr>
          <w:rFonts w:cstheme="minorHAnsi"/>
        </w:rPr>
        <w:t>Water</w:t>
      </w:r>
    </w:p>
    <w:p w14:paraId="06411088" w14:textId="77777777" w:rsidR="00E803B9" w:rsidRPr="00FC6DA7" w:rsidRDefault="00E803B9" w:rsidP="00E803B9">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0923DCDE" w14:textId="113BF1DF" w:rsidR="00EE50BD" w:rsidRPr="00FC6DA7" w:rsidRDefault="00E803B9" w:rsidP="00EE50BD">
      <w:pPr>
        <w:rPr>
          <w:rFonts w:cstheme="minorHAnsi"/>
        </w:rPr>
      </w:pPr>
      <w:r w:rsidRPr="00FC6DA7">
        <w:rPr>
          <w:rFonts w:cstheme="minorHAnsi"/>
          <w:b/>
        </w:rPr>
        <w:t>Rules:</w:t>
      </w:r>
      <w:r w:rsidR="00456740">
        <w:rPr>
          <w:rFonts w:cstheme="minorHAnsi"/>
        </w:rPr>
        <w:t xml:space="preserve"> </w:t>
      </w:r>
      <w:r w:rsidR="00456740">
        <w:rPr>
          <w:rFonts w:cstheme="minorHAnsi"/>
        </w:rPr>
        <w:tab/>
      </w:r>
      <w:r w:rsidR="00456740">
        <w:rPr>
          <w:rFonts w:cstheme="minorHAnsi"/>
        </w:rPr>
        <w:tab/>
        <w:t xml:space="preserve">Only if </w:t>
      </w:r>
      <w:r w:rsidR="00633F9E">
        <w:rPr>
          <w:rFonts w:cstheme="minorHAnsi"/>
        </w:rPr>
        <w:t>Gen</w:t>
      </w:r>
      <w:r w:rsidR="00456740">
        <w:rPr>
          <w:rFonts w:cstheme="minorHAnsi"/>
        </w:rPr>
        <w:t>_</w:t>
      </w:r>
      <w:r w:rsidR="00096604">
        <w:rPr>
          <w:rFonts w:cstheme="minorHAnsi"/>
        </w:rPr>
        <w:t>1</w:t>
      </w:r>
      <w:r w:rsidRPr="00FC6DA7">
        <w:rPr>
          <w:rFonts w:cstheme="minorHAnsi"/>
        </w:rPr>
        <w:t xml:space="preserve"> = “</w:t>
      </w:r>
      <w:r w:rsidR="003D72DE" w:rsidRPr="00FC6DA7">
        <w:rPr>
          <w:rFonts w:cstheme="minorHAnsi"/>
        </w:rPr>
        <w:t>Water</w:t>
      </w:r>
      <w:r w:rsidRPr="00FC6DA7">
        <w:rPr>
          <w:rFonts w:cstheme="minorHAnsi"/>
        </w:rPr>
        <w:t>”</w:t>
      </w:r>
      <w:r w:rsidR="00EE50BD" w:rsidRPr="00EE50BD">
        <w:rPr>
          <w:rFonts w:cstheme="minorHAnsi"/>
        </w:rPr>
        <w:t xml:space="preserve"> </w:t>
      </w:r>
    </w:p>
    <w:p w14:paraId="3FDCF19D" w14:textId="77777777" w:rsidR="00EE50BD" w:rsidRPr="00FC6DA7" w:rsidRDefault="00EE50BD" w:rsidP="00EE50BD">
      <w:pPr>
        <w:rPr>
          <w:rFonts w:cstheme="minorHAnsi"/>
        </w:rPr>
      </w:pPr>
    </w:p>
    <w:tbl>
      <w:tblPr>
        <w:tblStyle w:val="GridTable4-Accent11"/>
        <w:tblW w:w="8052" w:type="dxa"/>
        <w:tblLook w:val="04A0" w:firstRow="1" w:lastRow="0" w:firstColumn="1" w:lastColumn="0" w:noHBand="0" w:noVBand="1"/>
      </w:tblPr>
      <w:tblGrid>
        <w:gridCol w:w="4026"/>
        <w:gridCol w:w="4026"/>
      </w:tblGrid>
      <w:tr w:rsidR="00DB6BFD" w:rsidRPr="00FC6DA7" w14:paraId="608ADB3E" w14:textId="77777777" w:rsidTr="00DB6BF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6C11BE51" w14:textId="77777777" w:rsidR="00DB6BFD" w:rsidRPr="00FC6DA7" w:rsidRDefault="00DB6BFD" w:rsidP="00BF25E7">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7FBF14B8" w14:textId="77777777" w:rsidR="00DB6BFD" w:rsidRPr="00FC6DA7" w:rsidRDefault="00DB6BFD" w:rsidP="00BF25E7">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DB6BFD" w:rsidRPr="00FC6DA7" w14:paraId="4C2F2070"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0F94B0A" w14:textId="77777777" w:rsidR="00DB6BFD" w:rsidRPr="00DB6BFD" w:rsidRDefault="00DB6BFD" w:rsidP="00BF25E7">
            <w:pPr>
              <w:spacing w:before="60" w:after="60"/>
              <w:rPr>
                <w:rFonts w:eastAsia="Times New Roman" w:cstheme="minorHAnsi"/>
                <w:b w:val="0"/>
                <w:color w:val="000000"/>
                <w:lang w:eastAsia="en-NZ"/>
              </w:rPr>
            </w:pPr>
            <w:r w:rsidRPr="00DB6BFD">
              <w:rPr>
                <w:rFonts w:eastAsia="Times New Roman" w:cstheme="minorHAnsi"/>
                <w:b w:val="0"/>
                <w:color w:val="000000"/>
                <w:lang w:eastAsia="en-NZ"/>
              </w:rPr>
              <w:t>Recreational Boating</w:t>
            </w:r>
          </w:p>
        </w:tc>
        <w:tc>
          <w:tcPr>
            <w:tcW w:w="4026" w:type="dxa"/>
            <w:noWrap/>
          </w:tcPr>
          <w:p w14:paraId="26C0C415"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Includes Kayaks, Jet-skis, Inflatables, paddleboards etc.</w:t>
            </w:r>
          </w:p>
        </w:tc>
      </w:tr>
      <w:tr w:rsidR="00DB6BFD" w:rsidRPr="00FC6DA7" w14:paraId="27FCEBF2"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48E7DDD" w14:textId="77777777" w:rsidR="00DB6BFD" w:rsidRPr="00DB6BFD" w:rsidRDefault="00DB6BFD" w:rsidP="00BF25E7">
            <w:pPr>
              <w:spacing w:before="60" w:after="60"/>
              <w:rPr>
                <w:rFonts w:eastAsia="Times New Roman" w:cstheme="minorHAnsi"/>
                <w:b w:val="0"/>
                <w:color w:val="000000"/>
                <w:lang w:eastAsia="en-NZ"/>
              </w:rPr>
            </w:pPr>
            <w:r w:rsidRPr="00DB6BFD">
              <w:rPr>
                <w:rFonts w:eastAsia="Times New Roman" w:cstheme="minorHAnsi"/>
                <w:b w:val="0"/>
                <w:color w:val="000000"/>
                <w:lang w:eastAsia="en-NZ"/>
              </w:rPr>
              <w:t>Non-Recreational Boating</w:t>
            </w:r>
          </w:p>
        </w:tc>
        <w:tc>
          <w:tcPr>
            <w:tcW w:w="4026" w:type="dxa"/>
            <w:noWrap/>
          </w:tcPr>
          <w:p w14:paraId="797F6970" w14:textId="77777777" w:rsidR="00DB6BFD" w:rsidRPr="00FC6DA7" w:rsidRDefault="00DB6BFD" w:rsidP="00BF25E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6EFFB272"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504C79B" w14:textId="77777777" w:rsidR="00DB6BFD" w:rsidRPr="00DB6BFD" w:rsidRDefault="00DB6BFD" w:rsidP="00BF25E7">
            <w:pPr>
              <w:spacing w:before="60" w:after="60"/>
              <w:rPr>
                <w:rFonts w:eastAsia="Times New Roman" w:cstheme="minorHAnsi"/>
                <w:b w:val="0"/>
                <w:color w:val="000000"/>
                <w:lang w:eastAsia="en-NZ"/>
              </w:rPr>
            </w:pPr>
            <w:r w:rsidRPr="00DB6BFD">
              <w:rPr>
                <w:rFonts w:eastAsia="Times New Roman" w:cstheme="minorHAnsi"/>
                <w:b w:val="0"/>
                <w:color w:val="000000"/>
                <w:lang w:eastAsia="en-NZ"/>
              </w:rPr>
              <w:t>Canyoning</w:t>
            </w:r>
          </w:p>
        </w:tc>
        <w:tc>
          <w:tcPr>
            <w:tcW w:w="4026" w:type="dxa"/>
            <w:noWrap/>
          </w:tcPr>
          <w:p w14:paraId="136A45AD"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0CFF80E3"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48E427B" w14:textId="77777777" w:rsidR="00DB6BFD" w:rsidRPr="00DB6BFD" w:rsidRDefault="00DB6BFD" w:rsidP="00BF25E7">
            <w:pPr>
              <w:spacing w:before="60" w:after="60"/>
              <w:rPr>
                <w:rFonts w:eastAsia="Times New Roman" w:cstheme="minorHAnsi"/>
                <w:b w:val="0"/>
                <w:color w:val="000000"/>
                <w:lang w:eastAsia="en-NZ"/>
              </w:rPr>
            </w:pPr>
            <w:r w:rsidRPr="00DB6BFD">
              <w:rPr>
                <w:rFonts w:eastAsia="Times New Roman" w:cstheme="minorHAnsi"/>
                <w:b w:val="0"/>
                <w:color w:val="000000"/>
                <w:lang w:eastAsia="en-NZ"/>
              </w:rPr>
              <w:t>Diving (including from a vessel)</w:t>
            </w:r>
          </w:p>
        </w:tc>
        <w:tc>
          <w:tcPr>
            <w:tcW w:w="4026" w:type="dxa"/>
            <w:noWrap/>
          </w:tcPr>
          <w:p w14:paraId="00991D23" w14:textId="77777777" w:rsidR="00DB6BFD" w:rsidRPr="00FC6DA7" w:rsidRDefault="00DB6BFD" w:rsidP="00BF25E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351276E6"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3D5EE8A" w14:textId="77777777" w:rsidR="00DB6BFD" w:rsidRPr="00DB6BFD" w:rsidRDefault="00DB6BFD" w:rsidP="00BF25E7">
            <w:pPr>
              <w:spacing w:before="60" w:after="60"/>
              <w:rPr>
                <w:rFonts w:eastAsia="Times New Roman" w:cstheme="minorHAnsi"/>
                <w:b w:val="0"/>
                <w:color w:val="000000"/>
                <w:lang w:eastAsia="en-NZ"/>
              </w:rPr>
            </w:pPr>
            <w:r w:rsidRPr="00DB6BFD">
              <w:rPr>
                <w:rFonts w:eastAsia="Times New Roman" w:cstheme="minorHAnsi"/>
                <w:b w:val="0"/>
                <w:color w:val="000000"/>
                <w:lang w:eastAsia="en-NZ"/>
              </w:rPr>
              <w:t>Fishing (including from a vessel)</w:t>
            </w:r>
          </w:p>
        </w:tc>
        <w:tc>
          <w:tcPr>
            <w:tcW w:w="4026" w:type="dxa"/>
            <w:noWrap/>
          </w:tcPr>
          <w:p w14:paraId="012CF728"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Includes inland waterways fishing</w:t>
            </w:r>
          </w:p>
        </w:tc>
      </w:tr>
      <w:tr w:rsidR="00DB6BFD" w:rsidRPr="00FC6DA7" w14:paraId="39A2A638"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6934283" w14:textId="77777777" w:rsidR="00DB6BFD" w:rsidRPr="00DB6BFD" w:rsidRDefault="00DB6BFD" w:rsidP="00BF25E7">
            <w:pPr>
              <w:spacing w:before="60" w:after="60"/>
              <w:rPr>
                <w:rFonts w:eastAsia="Times New Roman" w:cstheme="minorHAnsi"/>
                <w:b w:val="0"/>
                <w:color w:val="000000"/>
                <w:lang w:eastAsia="en-NZ"/>
              </w:rPr>
            </w:pPr>
            <w:r w:rsidRPr="00DB6BFD">
              <w:rPr>
                <w:rFonts w:eastAsia="Times New Roman" w:cstheme="minorHAnsi"/>
                <w:b w:val="0"/>
                <w:color w:val="000000"/>
                <w:lang w:eastAsia="en-NZ"/>
              </w:rPr>
              <w:t>Surfing</w:t>
            </w:r>
          </w:p>
        </w:tc>
        <w:tc>
          <w:tcPr>
            <w:tcW w:w="4026" w:type="dxa"/>
            <w:noWrap/>
          </w:tcPr>
          <w:p w14:paraId="6A6B838D" w14:textId="77777777" w:rsidR="00DB6BFD" w:rsidRPr="00FC6DA7" w:rsidRDefault="00DB6BFD" w:rsidP="00BF25E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57D44C05"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63C5006" w14:textId="77777777" w:rsidR="00DB6BFD" w:rsidRPr="00DB6BFD" w:rsidRDefault="00DB6BFD" w:rsidP="00BF25E7">
            <w:pPr>
              <w:spacing w:before="60" w:after="60"/>
              <w:rPr>
                <w:rFonts w:eastAsia="Times New Roman" w:cstheme="minorHAnsi"/>
                <w:b w:val="0"/>
                <w:color w:val="000000"/>
                <w:lang w:eastAsia="en-NZ"/>
              </w:rPr>
            </w:pPr>
            <w:r w:rsidRPr="00DB6BFD">
              <w:rPr>
                <w:rFonts w:eastAsia="Times New Roman" w:cstheme="minorHAnsi"/>
                <w:b w:val="0"/>
                <w:color w:val="000000"/>
                <w:lang w:eastAsia="en-NZ"/>
              </w:rPr>
              <w:t>Swimming (including from a vessel)</w:t>
            </w:r>
          </w:p>
        </w:tc>
        <w:tc>
          <w:tcPr>
            <w:tcW w:w="4026" w:type="dxa"/>
            <w:noWrap/>
          </w:tcPr>
          <w:p w14:paraId="12D6DC76"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29B3981B"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A7E355B" w14:textId="77777777" w:rsidR="00DB6BFD" w:rsidRPr="00DB6BFD" w:rsidRDefault="00DB6BFD" w:rsidP="00BF25E7">
            <w:pPr>
              <w:spacing w:before="60" w:after="60"/>
              <w:rPr>
                <w:rFonts w:cstheme="minorHAnsi"/>
                <w:b w:val="0"/>
              </w:rPr>
            </w:pPr>
            <w:r w:rsidRPr="00DB6BFD">
              <w:rPr>
                <w:rFonts w:eastAsia="Times New Roman" w:cstheme="minorHAnsi"/>
                <w:b w:val="0"/>
                <w:color w:val="000000"/>
                <w:lang w:eastAsia="en-NZ"/>
              </w:rPr>
              <w:t>Towed Activity (including from a vessel)</w:t>
            </w:r>
          </w:p>
        </w:tc>
        <w:tc>
          <w:tcPr>
            <w:tcW w:w="4026" w:type="dxa"/>
            <w:noWrap/>
          </w:tcPr>
          <w:p w14:paraId="36D1CD09" w14:textId="77777777" w:rsidR="00DB6BFD" w:rsidRPr="00FC6DA7" w:rsidRDefault="00DB6BFD" w:rsidP="00BF25E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69DF025F" w14:textId="77777777" w:rsidR="00E803B9" w:rsidRPr="00FC6DA7" w:rsidRDefault="00EE50BD" w:rsidP="00EE50BD">
      <w:pPr>
        <w:rPr>
          <w:rFonts w:cstheme="minorHAnsi"/>
        </w:rPr>
      </w:pPr>
      <w:r w:rsidRPr="00FC6DA7">
        <w:rPr>
          <w:rFonts w:cstheme="minorHAnsi"/>
        </w:rPr>
        <w:t xml:space="preserve"> </w:t>
      </w:r>
    </w:p>
    <w:p w14:paraId="5F2D5E61" w14:textId="77777777" w:rsidR="000F0267" w:rsidRDefault="000F0267" w:rsidP="00BA68B5">
      <w:pPr>
        <w:rPr>
          <w:rFonts w:cstheme="minorHAnsi"/>
          <w:b/>
        </w:rPr>
      </w:pPr>
    </w:p>
    <w:p w14:paraId="6A8A9729" w14:textId="77777777" w:rsidR="000F0267" w:rsidRPr="00FC6DA7" w:rsidRDefault="000F0267" w:rsidP="00BA68B5">
      <w:pPr>
        <w:rPr>
          <w:rFonts w:cstheme="minorHAnsi"/>
          <w:b/>
        </w:rPr>
      </w:pPr>
    </w:p>
    <w:p w14:paraId="61D5FD9F" w14:textId="77777777" w:rsidR="00BA68B5" w:rsidRPr="00FC6DA7" w:rsidRDefault="00BA68B5" w:rsidP="00BA68B5">
      <w:pPr>
        <w:rPr>
          <w:rFonts w:cstheme="minorHAnsi"/>
        </w:rPr>
      </w:pPr>
      <w:r w:rsidRPr="00FC6DA7">
        <w:rPr>
          <w:rFonts w:cstheme="minorHAnsi"/>
          <w:b/>
        </w:rPr>
        <w:t xml:space="preserve">Data #: </w:t>
      </w:r>
      <w:r w:rsidRPr="00FC6DA7">
        <w:rPr>
          <w:rFonts w:cstheme="minorHAnsi"/>
          <w:b/>
        </w:rPr>
        <w:tab/>
      </w:r>
      <w:r w:rsidRPr="00FC6DA7">
        <w:rPr>
          <w:rFonts w:cstheme="minorHAnsi"/>
        </w:rPr>
        <w:tab/>
        <w:t>Ops_6</w:t>
      </w:r>
    </w:p>
    <w:p w14:paraId="696FB505" w14:textId="77777777" w:rsidR="00BA68B5" w:rsidRPr="00FC6DA7" w:rsidRDefault="00BA68B5" w:rsidP="00BA68B5">
      <w:pPr>
        <w:rPr>
          <w:rFonts w:cstheme="minorHAnsi"/>
        </w:rPr>
      </w:pPr>
      <w:r w:rsidRPr="00FC6DA7">
        <w:rPr>
          <w:rFonts w:cstheme="minorHAnsi"/>
          <w:b/>
        </w:rPr>
        <w:t>Data Element:</w:t>
      </w:r>
      <w:r w:rsidRPr="00FC6DA7">
        <w:rPr>
          <w:rFonts w:cstheme="minorHAnsi"/>
        </w:rPr>
        <w:t xml:space="preserve"> </w:t>
      </w:r>
      <w:r w:rsidRPr="00FC6DA7">
        <w:rPr>
          <w:rFonts w:cstheme="minorHAnsi"/>
        </w:rPr>
        <w:tab/>
        <w:t>Cause of incident: Land</w:t>
      </w:r>
    </w:p>
    <w:p w14:paraId="7D806F1B" w14:textId="77777777" w:rsidR="00BA68B5" w:rsidRPr="00FC6DA7" w:rsidRDefault="00BA68B5" w:rsidP="00BA68B5">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r w:rsidR="00572F50">
        <w:rPr>
          <w:rFonts w:cstheme="minorHAnsi"/>
        </w:rPr>
        <w:t xml:space="preserve">  </w:t>
      </w:r>
    </w:p>
    <w:p w14:paraId="43336D66" w14:textId="1DF7A327" w:rsidR="00BA68B5" w:rsidRPr="00FC6DA7" w:rsidRDefault="00BA68B5" w:rsidP="00BA68B5">
      <w:pPr>
        <w:rPr>
          <w:rFonts w:cstheme="minorHAnsi"/>
        </w:rPr>
      </w:pPr>
      <w:r w:rsidRPr="00FC6DA7">
        <w:rPr>
          <w:rFonts w:cstheme="minorHAnsi"/>
          <w:b/>
        </w:rPr>
        <w:t>Rules:</w:t>
      </w:r>
      <w:r w:rsidR="00096604">
        <w:rPr>
          <w:rFonts w:cstheme="minorHAnsi"/>
        </w:rPr>
        <w:t xml:space="preserve"> </w:t>
      </w:r>
      <w:r w:rsidR="00096604">
        <w:rPr>
          <w:rFonts w:cstheme="minorHAnsi"/>
        </w:rPr>
        <w:tab/>
      </w:r>
      <w:r w:rsidR="00096604">
        <w:rPr>
          <w:rFonts w:cstheme="minorHAnsi"/>
        </w:rPr>
        <w:tab/>
        <w:t xml:space="preserve">Only if </w:t>
      </w:r>
      <w:r w:rsidR="00633F9E">
        <w:rPr>
          <w:rFonts w:cstheme="minorHAnsi"/>
        </w:rPr>
        <w:t>Gen</w:t>
      </w:r>
      <w:r w:rsidR="00096604">
        <w:rPr>
          <w:rFonts w:cstheme="minorHAnsi"/>
        </w:rPr>
        <w:t>_11</w:t>
      </w:r>
      <w:r w:rsidRPr="00FC6DA7">
        <w:rPr>
          <w:rFonts w:cstheme="minorHAnsi"/>
        </w:rPr>
        <w:t xml:space="preserve"> = “Land”</w:t>
      </w:r>
    </w:p>
    <w:p w14:paraId="26F8AF02" w14:textId="77777777" w:rsidR="00264790" w:rsidRDefault="00264790" w:rsidP="00264790">
      <w:pPr>
        <w:rPr>
          <w:rFonts w:cstheme="minorHAnsi"/>
          <w:b/>
        </w:rPr>
      </w:pPr>
      <w:r>
        <w:rPr>
          <w:rFonts w:cstheme="minorHAnsi"/>
          <w:b/>
        </w:rPr>
        <w:t xml:space="preserve">Source: </w:t>
      </w:r>
      <w:r>
        <w:rPr>
          <w:rFonts w:cstheme="minorHAnsi"/>
          <w:b/>
        </w:rPr>
        <w:tab/>
      </w:r>
      <w:r w:rsidRPr="00264790">
        <w:rPr>
          <w:rFonts w:cstheme="minorHAnsi"/>
        </w:rPr>
        <w:t>ISRID</w:t>
      </w:r>
    </w:p>
    <w:p w14:paraId="2D5EA81C" w14:textId="77777777" w:rsidR="004759CC" w:rsidRDefault="004759CC" w:rsidP="004759CC">
      <w:pPr>
        <w:rPr>
          <w:rFonts w:cstheme="minorHAnsi"/>
          <w:b/>
        </w:rPr>
      </w:pPr>
    </w:p>
    <w:tbl>
      <w:tblPr>
        <w:tblStyle w:val="GridTable4-Accent11"/>
        <w:tblW w:w="8052" w:type="dxa"/>
        <w:tblLook w:val="04A0" w:firstRow="1" w:lastRow="0" w:firstColumn="1" w:lastColumn="0" w:noHBand="0" w:noVBand="1"/>
      </w:tblPr>
      <w:tblGrid>
        <w:gridCol w:w="4026"/>
        <w:gridCol w:w="4026"/>
      </w:tblGrid>
      <w:tr w:rsidR="00DB6BFD" w:rsidRPr="00FC6DA7" w14:paraId="518F201A" w14:textId="77777777" w:rsidTr="00DB6BF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4E4CEC32" w14:textId="77777777" w:rsidR="00DB6BFD" w:rsidRPr="00FC6DA7" w:rsidRDefault="00DB6BFD" w:rsidP="00BF25E7">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780E242F" w14:textId="77777777" w:rsidR="00DB6BFD" w:rsidRPr="00FC6DA7" w:rsidRDefault="00DB6BFD" w:rsidP="00BF25E7">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DB6BFD" w:rsidRPr="00FC6DA7" w14:paraId="4FAA09F1"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F50D328" w14:textId="77777777" w:rsidR="00DB6BFD" w:rsidRPr="00DB6BFD" w:rsidRDefault="00DB6BFD" w:rsidP="00BF25E7">
            <w:pPr>
              <w:spacing w:before="60" w:after="60"/>
              <w:rPr>
                <w:rFonts w:eastAsia="Times New Roman" w:cstheme="minorHAnsi"/>
                <w:b w:val="0"/>
                <w:color w:val="000000"/>
                <w:lang w:eastAsia="en-NZ"/>
              </w:rPr>
            </w:pPr>
            <w:r w:rsidRPr="00DB6BFD">
              <w:rPr>
                <w:b w:val="0"/>
              </w:rPr>
              <w:t xml:space="preserve">Avalanche  </w:t>
            </w:r>
          </w:p>
        </w:tc>
        <w:tc>
          <w:tcPr>
            <w:tcW w:w="4026" w:type="dxa"/>
            <w:noWrap/>
          </w:tcPr>
          <w:p w14:paraId="5AC19626"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2DAAEEE2"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FA997FE" w14:textId="77777777" w:rsidR="00DB6BFD" w:rsidRPr="00DB6BFD" w:rsidRDefault="00DB6BFD" w:rsidP="00BF25E7">
            <w:pPr>
              <w:spacing w:before="60" w:after="60"/>
              <w:rPr>
                <w:rFonts w:eastAsia="Times New Roman" w:cstheme="minorHAnsi"/>
                <w:b w:val="0"/>
                <w:color w:val="000000"/>
                <w:lang w:eastAsia="en-NZ"/>
              </w:rPr>
            </w:pPr>
            <w:r w:rsidRPr="00DB6BFD">
              <w:rPr>
                <w:b w:val="0"/>
              </w:rPr>
              <w:t xml:space="preserve">Darkness  </w:t>
            </w:r>
          </w:p>
        </w:tc>
        <w:tc>
          <w:tcPr>
            <w:tcW w:w="4026" w:type="dxa"/>
            <w:noWrap/>
          </w:tcPr>
          <w:p w14:paraId="783894A1" w14:textId="77777777" w:rsidR="00DB6BFD" w:rsidRPr="00FC6DA7" w:rsidRDefault="00DB6BFD" w:rsidP="00BF25E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3A3AF497"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652E9DA" w14:textId="77777777" w:rsidR="00DB6BFD" w:rsidRPr="00DB6BFD" w:rsidRDefault="00DB6BFD" w:rsidP="00BF25E7">
            <w:pPr>
              <w:spacing w:before="60" w:after="60"/>
              <w:rPr>
                <w:rFonts w:eastAsia="Times New Roman" w:cstheme="minorHAnsi"/>
                <w:b w:val="0"/>
                <w:color w:val="000000"/>
                <w:lang w:eastAsia="en-NZ"/>
              </w:rPr>
            </w:pPr>
            <w:r w:rsidRPr="00DB6BFD">
              <w:rPr>
                <w:b w:val="0"/>
              </w:rPr>
              <w:lastRenderedPageBreak/>
              <w:t xml:space="preserve">Decision Point  </w:t>
            </w:r>
          </w:p>
        </w:tc>
        <w:tc>
          <w:tcPr>
            <w:tcW w:w="4026" w:type="dxa"/>
            <w:noWrap/>
          </w:tcPr>
          <w:p w14:paraId="35E20086"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046CC82C"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2B48573" w14:textId="77777777" w:rsidR="00DB6BFD" w:rsidRPr="00DB6BFD" w:rsidRDefault="00DB6BFD" w:rsidP="00BF25E7">
            <w:pPr>
              <w:spacing w:before="60" w:after="60"/>
              <w:rPr>
                <w:rFonts w:eastAsia="Times New Roman" w:cstheme="minorHAnsi"/>
                <w:b w:val="0"/>
                <w:color w:val="000000"/>
                <w:lang w:eastAsia="en-NZ"/>
              </w:rPr>
            </w:pPr>
            <w:r w:rsidRPr="00DB6BFD">
              <w:rPr>
                <w:b w:val="0"/>
              </w:rPr>
              <w:t xml:space="preserve">Despondent/self‐inflicted  </w:t>
            </w:r>
          </w:p>
        </w:tc>
        <w:tc>
          <w:tcPr>
            <w:tcW w:w="4026" w:type="dxa"/>
            <w:noWrap/>
          </w:tcPr>
          <w:p w14:paraId="62702C9F" w14:textId="77777777" w:rsidR="00DB6BFD" w:rsidRPr="00FC6DA7" w:rsidRDefault="00DB6BFD" w:rsidP="00BF25E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0CD69D7B"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D963B96" w14:textId="77777777" w:rsidR="00DB6BFD" w:rsidRPr="00DB6BFD" w:rsidRDefault="00DB6BFD" w:rsidP="00BF25E7">
            <w:pPr>
              <w:spacing w:before="60" w:after="60"/>
              <w:rPr>
                <w:rFonts w:eastAsia="Times New Roman" w:cstheme="minorHAnsi"/>
                <w:b w:val="0"/>
                <w:color w:val="000000"/>
                <w:lang w:eastAsia="en-NZ"/>
              </w:rPr>
            </w:pPr>
            <w:r w:rsidRPr="00DB6BFD">
              <w:rPr>
                <w:b w:val="0"/>
              </w:rPr>
              <w:t xml:space="preserve">Drowning  </w:t>
            </w:r>
          </w:p>
        </w:tc>
        <w:tc>
          <w:tcPr>
            <w:tcW w:w="4026" w:type="dxa"/>
            <w:noWrap/>
          </w:tcPr>
          <w:p w14:paraId="1778B579"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4E7ADD01"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D0C7EC0" w14:textId="77777777" w:rsidR="00DB6BFD" w:rsidRPr="00DB6BFD" w:rsidRDefault="00DB6BFD" w:rsidP="00BF25E7">
            <w:pPr>
              <w:spacing w:before="60" w:after="60"/>
              <w:rPr>
                <w:rFonts w:eastAsia="Times New Roman" w:cstheme="minorHAnsi"/>
                <w:b w:val="0"/>
                <w:color w:val="000000"/>
                <w:lang w:eastAsia="en-NZ"/>
              </w:rPr>
            </w:pPr>
            <w:r w:rsidRPr="00DB6BFD">
              <w:rPr>
                <w:b w:val="0"/>
              </w:rPr>
              <w:t xml:space="preserve">Environment  </w:t>
            </w:r>
          </w:p>
        </w:tc>
        <w:tc>
          <w:tcPr>
            <w:tcW w:w="4026" w:type="dxa"/>
            <w:noWrap/>
          </w:tcPr>
          <w:p w14:paraId="236756D5" w14:textId="77777777" w:rsidR="00DB6BFD" w:rsidRPr="00FC6DA7" w:rsidRDefault="00DB6BFD" w:rsidP="00BF25E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3FA0693B"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44B779B" w14:textId="77777777" w:rsidR="00DB6BFD" w:rsidRPr="00DB6BFD" w:rsidRDefault="00DB6BFD" w:rsidP="00BF25E7">
            <w:pPr>
              <w:spacing w:before="60" w:after="60"/>
              <w:rPr>
                <w:rFonts w:eastAsia="Times New Roman" w:cstheme="minorHAnsi"/>
                <w:b w:val="0"/>
                <w:color w:val="000000"/>
                <w:lang w:eastAsia="en-NZ"/>
              </w:rPr>
            </w:pPr>
            <w:r w:rsidRPr="00DB6BFD">
              <w:rPr>
                <w:b w:val="0"/>
              </w:rPr>
              <w:t xml:space="preserve">Fitness  </w:t>
            </w:r>
          </w:p>
        </w:tc>
        <w:tc>
          <w:tcPr>
            <w:tcW w:w="4026" w:type="dxa"/>
            <w:noWrap/>
          </w:tcPr>
          <w:p w14:paraId="2E384449"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71853DBF"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13509F1" w14:textId="77777777" w:rsidR="00DB6BFD" w:rsidRPr="00DB6BFD" w:rsidRDefault="00DB6BFD" w:rsidP="00BF25E7">
            <w:pPr>
              <w:spacing w:before="60" w:after="60"/>
              <w:rPr>
                <w:rFonts w:eastAsia="Times New Roman" w:cstheme="minorHAnsi"/>
                <w:b w:val="0"/>
                <w:color w:val="000000"/>
                <w:lang w:eastAsia="en-NZ"/>
              </w:rPr>
            </w:pPr>
            <w:r w:rsidRPr="00DB6BFD">
              <w:rPr>
                <w:b w:val="0"/>
              </w:rPr>
              <w:t xml:space="preserve">Medical  </w:t>
            </w:r>
          </w:p>
        </w:tc>
        <w:tc>
          <w:tcPr>
            <w:tcW w:w="4026" w:type="dxa"/>
            <w:noWrap/>
          </w:tcPr>
          <w:p w14:paraId="4ACB3A37" w14:textId="77777777" w:rsidR="00DB6BFD" w:rsidRPr="00FC6DA7" w:rsidRDefault="00DB6BFD" w:rsidP="00BF25E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183EB94C"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A1A73AD" w14:textId="77777777" w:rsidR="00DB6BFD" w:rsidRPr="00DB6BFD" w:rsidRDefault="00DB6BFD" w:rsidP="00BF25E7">
            <w:pPr>
              <w:spacing w:before="60" w:after="60"/>
              <w:rPr>
                <w:rFonts w:eastAsia="Times New Roman" w:cstheme="minorHAnsi"/>
                <w:b w:val="0"/>
                <w:color w:val="000000"/>
                <w:lang w:eastAsia="en-NZ"/>
              </w:rPr>
            </w:pPr>
            <w:r w:rsidRPr="00DB6BFD">
              <w:rPr>
                <w:b w:val="0"/>
              </w:rPr>
              <w:t xml:space="preserve">Overdue  </w:t>
            </w:r>
          </w:p>
        </w:tc>
        <w:tc>
          <w:tcPr>
            <w:tcW w:w="4026" w:type="dxa"/>
            <w:noWrap/>
          </w:tcPr>
          <w:p w14:paraId="53D472A3"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769C07B7"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97866D6" w14:textId="77777777" w:rsidR="00DB6BFD" w:rsidRPr="00DB6BFD" w:rsidRDefault="00DB6BFD" w:rsidP="00BF25E7">
            <w:pPr>
              <w:spacing w:before="60" w:after="60"/>
              <w:rPr>
                <w:rFonts w:eastAsia="Times New Roman" w:cstheme="minorHAnsi"/>
                <w:b w:val="0"/>
                <w:color w:val="000000"/>
                <w:lang w:eastAsia="en-NZ"/>
              </w:rPr>
            </w:pPr>
            <w:r w:rsidRPr="00DB6BFD">
              <w:rPr>
                <w:b w:val="0"/>
              </w:rPr>
              <w:t xml:space="preserve">Poor supervision  </w:t>
            </w:r>
          </w:p>
        </w:tc>
        <w:tc>
          <w:tcPr>
            <w:tcW w:w="4026" w:type="dxa"/>
            <w:noWrap/>
          </w:tcPr>
          <w:p w14:paraId="4B0E172D" w14:textId="77777777" w:rsidR="00DB6BFD" w:rsidRPr="00FC6DA7" w:rsidRDefault="00DB6BFD" w:rsidP="00BF25E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4AA4ABFE"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0FE439B" w14:textId="77777777" w:rsidR="00DB6BFD" w:rsidRPr="00DB6BFD" w:rsidRDefault="00DB6BFD" w:rsidP="00BF25E7">
            <w:pPr>
              <w:spacing w:before="60" w:after="60"/>
              <w:rPr>
                <w:rFonts w:eastAsia="Times New Roman" w:cstheme="minorHAnsi"/>
                <w:b w:val="0"/>
                <w:color w:val="000000"/>
                <w:lang w:eastAsia="en-NZ"/>
              </w:rPr>
            </w:pPr>
            <w:r w:rsidRPr="00DB6BFD">
              <w:rPr>
                <w:b w:val="0"/>
              </w:rPr>
              <w:t xml:space="preserve">Poor trails  </w:t>
            </w:r>
          </w:p>
        </w:tc>
        <w:tc>
          <w:tcPr>
            <w:tcW w:w="4026" w:type="dxa"/>
            <w:noWrap/>
          </w:tcPr>
          <w:p w14:paraId="35745319"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0309193F"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C823E78" w14:textId="77777777" w:rsidR="00DB6BFD" w:rsidRPr="00DB6BFD" w:rsidRDefault="00DB6BFD" w:rsidP="00BF25E7">
            <w:pPr>
              <w:spacing w:before="60" w:after="60"/>
              <w:rPr>
                <w:rFonts w:eastAsia="Times New Roman" w:cstheme="minorHAnsi"/>
                <w:b w:val="0"/>
                <w:color w:val="000000"/>
                <w:lang w:eastAsia="en-NZ"/>
              </w:rPr>
            </w:pPr>
            <w:r w:rsidRPr="00DB6BFD">
              <w:rPr>
                <w:b w:val="0"/>
              </w:rPr>
              <w:t xml:space="preserve">Poor/inadequate equipment  </w:t>
            </w:r>
          </w:p>
        </w:tc>
        <w:tc>
          <w:tcPr>
            <w:tcW w:w="4026" w:type="dxa"/>
            <w:noWrap/>
          </w:tcPr>
          <w:p w14:paraId="3BA34E8C" w14:textId="77777777" w:rsidR="00DB6BFD" w:rsidRPr="00FC6DA7" w:rsidRDefault="00DB6BFD" w:rsidP="00BF25E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3DECA34E"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903D9E4" w14:textId="77777777" w:rsidR="00DB6BFD" w:rsidRPr="00DB6BFD" w:rsidRDefault="00DB6BFD" w:rsidP="00BF25E7">
            <w:pPr>
              <w:spacing w:before="60" w:after="60"/>
              <w:rPr>
                <w:rFonts w:eastAsia="Times New Roman" w:cstheme="minorHAnsi"/>
                <w:b w:val="0"/>
                <w:color w:val="000000"/>
                <w:lang w:eastAsia="en-NZ"/>
              </w:rPr>
            </w:pPr>
            <w:r w:rsidRPr="00DB6BFD">
              <w:rPr>
                <w:b w:val="0"/>
              </w:rPr>
              <w:t xml:space="preserve">Poor/no map  </w:t>
            </w:r>
          </w:p>
        </w:tc>
        <w:tc>
          <w:tcPr>
            <w:tcW w:w="4026" w:type="dxa"/>
            <w:noWrap/>
          </w:tcPr>
          <w:p w14:paraId="23CB00DB"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4B676B1F"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896C1C6" w14:textId="77777777" w:rsidR="00DB6BFD" w:rsidRPr="00DB6BFD" w:rsidRDefault="00DB6BFD" w:rsidP="00BF25E7">
            <w:pPr>
              <w:spacing w:before="60" w:after="60"/>
              <w:rPr>
                <w:rFonts w:eastAsia="Times New Roman" w:cstheme="minorHAnsi"/>
                <w:b w:val="0"/>
                <w:color w:val="000000"/>
                <w:lang w:eastAsia="en-NZ"/>
              </w:rPr>
            </w:pPr>
            <w:r w:rsidRPr="00DB6BFD">
              <w:rPr>
                <w:b w:val="0"/>
              </w:rPr>
              <w:t xml:space="preserve">Runaway  </w:t>
            </w:r>
          </w:p>
        </w:tc>
        <w:tc>
          <w:tcPr>
            <w:tcW w:w="4026" w:type="dxa"/>
            <w:noWrap/>
          </w:tcPr>
          <w:p w14:paraId="1A946EB2" w14:textId="77777777" w:rsidR="00DB6BFD" w:rsidRPr="00FC6DA7" w:rsidRDefault="00DB6BFD" w:rsidP="00BF25E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39C5AD68"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A6F9486" w14:textId="77777777" w:rsidR="00DB6BFD" w:rsidRPr="00DB6BFD" w:rsidRDefault="00DB6BFD" w:rsidP="00BF25E7">
            <w:pPr>
              <w:spacing w:before="60" w:after="60"/>
              <w:rPr>
                <w:rFonts w:eastAsia="Times New Roman" w:cstheme="minorHAnsi"/>
                <w:b w:val="0"/>
                <w:color w:val="000000"/>
                <w:lang w:eastAsia="en-NZ"/>
              </w:rPr>
            </w:pPr>
            <w:r w:rsidRPr="00DB6BFD">
              <w:rPr>
                <w:b w:val="0"/>
              </w:rPr>
              <w:t xml:space="preserve">Separation – Accidental  </w:t>
            </w:r>
          </w:p>
        </w:tc>
        <w:tc>
          <w:tcPr>
            <w:tcW w:w="4026" w:type="dxa"/>
            <w:noWrap/>
          </w:tcPr>
          <w:p w14:paraId="55A1C314"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7ED88853"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E4DDD03" w14:textId="77777777" w:rsidR="00DB6BFD" w:rsidRPr="00DB6BFD" w:rsidRDefault="00DB6BFD" w:rsidP="00BF25E7">
            <w:pPr>
              <w:spacing w:before="60" w:after="60"/>
              <w:rPr>
                <w:rFonts w:eastAsia="Times New Roman" w:cstheme="minorHAnsi"/>
                <w:b w:val="0"/>
                <w:color w:val="000000"/>
                <w:lang w:eastAsia="en-NZ"/>
              </w:rPr>
            </w:pPr>
            <w:r w:rsidRPr="00DB6BFD">
              <w:rPr>
                <w:b w:val="0"/>
              </w:rPr>
              <w:t xml:space="preserve">Separation – Intentional  </w:t>
            </w:r>
          </w:p>
        </w:tc>
        <w:tc>
          <w:tcPr>
            <w:tcW w:w="4026" w:type="dxa"/>
            <w:noWrap/>
          </w:tcPr>
          <w:p w14:paraId="5C247CE7" w14:textId="77777777" w:rsidR="00DB6BFD" w:rsidRPr="00FC6DA7" w:rsidRDefault="00DB6BFD" w:rsidP="00BF25E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57F4A97B"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59F759A" w14:textId="77777777" w:rsidR="00DB6BFD" w:rsidRPr="00DB6BFD" w:rsidRDefault="00DB6BFD" w:rsidP="00BF25E7">
            <w:pPr>
              <w:spacing w:before="60" w:after="60"/>
              <w:rPr>
                <w:rFonts w:eastAsia="Times New Roman" w:cstheme="minorHAnsi"/>
                <w:b w:val="0"/>
                <w:color w:val="000000"/>
                <w:lang w:eastAsia="en-NZ"/>
              </w:rPr>
            </w:pPr>
            <w:r w:rsidRPr="00DB6BFD">
              <w:rPr>
                <w:b w:val="0"/>
              </w:rPr>
              <w:t xml:space="preserve">Short cut  </w:t>
            </w:r>
          </w:p>
        </w:tc>
        <w:tc>
          <w:tcPr>
            <w:tcW w:w="4026" w:type="dxa"/>
            <w:noWrap/>
          </w:tcPr>
          <w:p w14:paraId="716F5AA0"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7C572374"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06506DA" w14:textId="77777777" w:rsidR="00DB6BFD" w:rsidRPr="00DB6BFD" w:rsidRDefault="00DB6BFD" w:rsidP="00BF25E7">
            <w:pPr>
              <w:spacing w:before="60" w:after="60"/>
              <w:rPr>
                <w:rFonts w:eastAsia="Times New Roman" w:cstheme="minorHAnsi"/>
                <w:b w:val="0"/>
                <w:color w:val="000000"/>
                <w:lang w:eastAsia="en-NZ"/>
              </w:rPr>
            </w:pPr>
            <w:r w:rsidRPr="00DB6BFD">
              <w:rPr>
                <w:b w:val="0"/>
              </w:rPr>
              <w:t xml:space="preserve">Substance intoxication  </w:t>
            </w:r>
          </w:p>
        </w:tc>
        <w:tc>
          <w:tcPr>
            <w:tcW w:w="4026" w:type="dxa"/>
            <w:noWrap/>
          </w:tcPr>
          <w:p w14:paraId="1EC4BB6E" w14:textId="77777777" w:rsidR="00DB6BFD" w:rsidRPr="00FC6DA7" w:rsidRDefault="00DB6BFD" w:rsidP="00BF25E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6111FFBF"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9B1D990" w14:textId="77777777" w:rsidR="00DB6BFD" w:rsidRPr="00DB6BFD" w:rsidRDefault="00DB6BFD" w:rsidP="00BF25E7">
            <w:pPr>
              <w:spacing w:before="60" w:after="60"/>
              <w:rPr>
                <w:rFonts w:eastAsia="Times New Roman" w:cstheme="minorHAnsi"/>
                <w:b w:val="0"/>
                <w:color w:val="000000"/>
                <w:lang w:eastAsia="en-NZ"/>
              </w:rPr>
            </w:pPr>
            <w:r w:rsidRPr="00DB6BFD">
              <w:rPr>
                <w:b w:val="0"/>
              </w:rPr>
              <w:t xml:space="preserve">Trauma/injury  </w:t>
            </w:r>
          </w:p>
        </w:tc>
        <w:tc>
          <w:tcPr>
            <w:tcW w:w="4026" w:type="dxa"/>
            <w:noWrap/>
          </w:tcPr>
          <w:p w14:paraId="06F4313F"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22D84D79"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64F22E6" w14:textId="77777777" w:rsidR="00DB6BFD" w:rsidRPr="00DB6BFD" w:rsidRDefault="00DB6BFD" w:rsidP="00BF25E7">
            <w:pPr>
              <w:spacing w:before="60" w:after="60"/>
              <w:rPr>
                <w:rFonts w:eastAsia="Times New Roman" w:cstheme="minorHAnsi"/>
                <w:b w:val="0"/>
                <w:color w:val="000000"/>
                <w:lang w:eastAsia="en-NZ"/>
              </w:rPr>
            </w:pPr>
            <w:r w:rsidRPr="00DB6BFD">
              <w:rPr>
                <w:b w:val="0"/>
              </w:rPr>
              <w:t xml:space="preserve">Violence/abduction  </w:t>
            </w:r>
          </w:p>
        </w:tc>
        <w:tc>
          <w:tcPr>
            <w:tcW w:w="4026" w:type="dxa"/>
            <w:noWrap/>
          </w:tcPr>
          <w:p w14:paraId="04FAC15A" w14:textId="77777777" w:rsidR="00DB6BFD" w:rsidRPr="00FC6DA7" w:rsidRDefault="00DB6BFD" w:rsidP="00BF25E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0FFB6119"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B9047FD" w14:textId="77777777" w:rsidR="00DB6BFD" w:rsidRPr="00DB6BFD" w:rsidRDefault="00DB6BFD" w:rsidP="00BF25E7">
            <w:pPr>
              <w:spacing w:before="60" w:after="60"/>
              <w:rPr>
                <w:rFonts w:eastAsia="Times New Roman" w:cstheme="minorHAnsi"/>
                <w:b w:val="0"/>
                <w:color w:val="000000"/>
                <w:lang w:eastAsia="en-NZ"/>
              </w:rPr>
            </w:pPr>
            <w:r w:rsidRPr="00DB6BFD">
              <w:rPr>
                <w:b w:val="0"/>
              </w:rPr>
              <w:t>Wandered away</w:t>
            </w:r>
          </w:p>
        </w:tc>
        <w:tc>
          <w:tcPr>
            <w:tcW w:w="4026" w:type="dxa"/>
            <w:noWrap/>
          </w:tcPr>
          <w:p w14:paraId="39265E45"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39C8C25E" w14:textId="77777777" w:rsidR="00BA68B5" w:rsidRDefault="00BA68B5" w:rsidP="00BA68B5">
      <w:pPr>
        <w:rPr>
          <w:rFonts w:cstheme="minorHAnsi"/>
          <w:b/>
        </w:rPr>
      </w:pPr>
    </w:p>
    <w:p w14:paraId="65D55229" w14:textId="77777777" w:rsidR="00BE2313" w:rsidRPr="00FC6DA7" w:rsidRDefault="00BE2313" w:rsidP="00BA68B5">
      <w:pPr>
        <w:rPr>
          <w:rFonts w:cstheme="minorHAnsi"/>
          <w:b/>
        </w:rPr>
      </w:pPr>
    </w:p>
    <w:p w14:paraId="43BDC9B5" w14:textId="77777777" w:rsidR="00BA68B5" w:rsidRPr="00B446FE" w:rsidRDefault="00BA68B5" w:rsidP="00BA68B5">
      <w:pPr>
        <w:rPr>
          <w:rFonts w:cstheme="minorHAnsi"/>
        </w:rPr>
      </w:pPr>
      <w:r w:rsidRPr="00B446FE">
        <w:rPr>
          <w:rFonts w:cstheme="minorHAnsi"/>
          <w:b/>
        </w:rPr>
        <w:t xml:space="preserve">Data #: </w:t>
      </w:r>
      <w:r w:rsidRPr="00B446FE">
        <w:rPr>
          <w:rFonts w:cstheme="minorHAnsi"/>
          <w:b/>
        </w:rPr>
        <w:tab/>
      </w:r>
      <w:r w:rsidRPr="00B446FE">
        <w:rPr>
          <w:rFonts w:cstheme="minorHAnsi"/>
        </w:rPr>
        <w:tab/>
        <w:t>Ops_7</w:t>
      </w:r>
    </w:p>
    <w:p w14:paraId="62F00449" w14:textId="74E199C6" w:rsidR="00BA68B5" w:rsidRPr="00B446FE" w:rsidRDefault="00BA68B5" w:rsidP="00BA68B5">
      <w:pPr>
        <w:rPr>
          <w:rFonts w:cstheme="minorHAnsi"/>
        </w:rPr>
      </w:pPr>
      <w:r w:rsidRPr="00B446FE">
        <w:rPr>
          <w:rFonts w:cstheme="minorHAnsi"/>
          <w:b/>
        </w:rPr>
        <w:t>Data Element:</w:t>
      </w:r>
      <w:r w:rsidR="00D1719E" w:rsidRPr="00B446FE">
        <w:rPr>
          <w:rFonts w:cstheme="minorHAnsi"/>
        </w:rPr>
        <w:t xml:space="preserve"> </w:t>
      </w:r>
      <w:r w:rsidR="00D1719E" w:rsidRPr="00B446FE">
        <w:rPr>
          <w:rFonts w:cstheme="minorHAnsi"/>
        </w:rPr>
        <w:tab/>
        <w:t xml:space="preserve">Cause of incident: </w:t>
      </w:r>
      <w:r w:rsidR="0082495D">
        <w:rPr>
          <w:rFonts w:cstheme="minorHAnsi"/>
        </w:rPr>
        <w:t>Vessel</w:t>
      </w:r>
    </w:p>
    <w:p w14:paraId="2CE15510" w14:textId="77777777" w:rsidR="00BA68B5" w:rsidRPr="00B446FE" w:rsidRDefault="00BA68B5" w:rsidP="00BA68B5">
      <w:pPr>
        <w:rPr>
          <w:rFonts w:cstheme="minorHAnsi"/>
        </w:rPr>
      </w:pPr>
      <w:r w:rsidRPr="00B446FE">
        <w:rPr>
          <w:rFonts w:cstheme="minorHAnsi"/>
          <w:b/>
        </w:rPr>
        <w:t>Data type:</w:t>
      </w:r>
      <w:r w:rsidRPr="00B446FE">
        <w:rPr>
          <w:rFonts w:cstheme="minorHAnsi"/>
        </w:rPr>
        <w:t xml:space="preserve"> </w:t>
      </w:r>
      <w:r w:rsidRPr="00B446FE">
        <w:rPr>
          <w:rFonts w:cstheme="minorHAnsi"/>
        </w:rPr>
        <w:tab/>
        <w:t>Alphabetic</w:t>
      </w:r>
    </w:p>
    <w:p w14:paraId="5B8919E8" w14:textId="3DC31556" w:rsidR="0054452E" w:rsidRPr="00D25DDA" w:rsidRDefault="00BA68B5" w:rsidP="0054452E">
      <w:pPr>
        <w:rPr>
          <w:rFonts w:cstheme="minorHAnsi"/>
        </w:rPr>
      </w:pPr>
      <w:r w:rsidRPr="00B446FE">
        <w:rPr>
          <w:rFonts w:cstheme="minorHAnsi"/>
          <w:b/>
        </w:rPr>
        <w:t>Rules:</w:t>
      </w:r>
      <w:r w:rsidR="00FA3A9F" w:rsidRPr="00B446FE">
        <w:rPr>
          <w:rFonts w:cstheme="minorHAnsi"/>
        </w:rPr>
        <w:t xml:space="preserve"> </w:t>
      </w:r>
      <w:r w:rsidR="00FA3A9F" w:rsidRPr="00B446FE">
        <w:rPr>
          <w:rFonts w:cstheme="minorHAnsi"/>
        </w:rPr>
        <w:tab/>
      </w:r>
      <w:r w:rsidR="00FA3A9F" w:rsidRPr="00B446FE">
        <w:rPr>
          <w:rFonts w:cstheme="minorHAnsi"/>
        </w:rPr>
        <w:tab/>
        <w:t xml:space="preserve">Only if </w:t>
      </w:r>
    </w:p>
    <w:p w14:paraId="35B3C3FB" w14:textId="77777777" w:rsidR="004759CC" w:rsidRPr="0054452E" w:rsidRDefault="0054452E" w:rsidP="004759CC">
      <w:pPr>
        <w:rPr>
          <w:rFonts w:cstheme="minorHAnsi"/>
        </w:rPr>
      </w:pPr>
      <w:r>
        <w:rPr>
          <w:rFonts w:cstheme="minorHAnsi"/>
        </w:rPr>
        <w:t xml:space="preserve"> </w:t>
      </w:r>
    </w:p>
    <w:tbl>
      <w:tblPr>
        <w:tblStyle w:val="GridTable4-Accent11"/>
        <w:tblW w:w="8052" w:type="dxa"/>
        <w:tblLook w:val="04A0" w:firstRow="1" w:lastRow="0" w:firstColumn="1" w:lastColumn="0" w:noHBand="0" w:noVBand="1"/>
      </w:tblPr>
      <w:tblGrid>
        <w:gridCol w:w="4026"/>
        <w:gridCol w:w="4026"/>
      </w:tblGrid>
      <w:tr w:rsidR="00DB6BFD" w:rsidRPr="00FC6DA7" w14:paraId="73D84E07" w14:textId="77777777" w:rsidTr="00DB6BF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562E249D" w14:textId="77777777" w:rsidR="00DB6BFD" w:rsidRPr="00FC6DA7" w:rsidRDefault="00DB6BFD" w:rsidP="00BF25E7">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433F70D4" w14:textId="77777777" w:rsidR="00DB6BFD" w:rsidRPr="00FC6DA7" w:rsidRDefault="00DB6BFD" w:rsidP="00BF25E7">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DB6BFD" w:rsidRPr="00FC6DA7" w14:paraId="31E3F553"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C409919" w14:textId="77777777" w:rsidR="00DB6BFD" w:rsidRPr="00DB6BFD" w:rsidRDefault="00DB6BFD" w:rsidP="00BF25E7">
            <w:pPr>
              <w:spacing w:before="60" w:after="60"/>
              <w:rPr>
                <w:rFonts w:eastAsia="Times New Roman" w:cstheme="minorHAnsi"/>
                <w:b w:val="0"/>
                <w:color w:val="000000"/>
                <w:lang w:eastAsia="en-NZ"/>
              </w:rPr>
            </w:pPr>
            <w:r w:rsidRPr="00DB6BFD">
              <w:rPr>
                <w:rFonts w:eastAsia="Times New Roman" w:cstheme="minorHAnsi"/>
                <w:b w:val="0"/>
                <w:color w:val="000000"/>
                <w:lang w:eastAsia="en-NZ"/>
              </w:rPr>
              <w:t>Alcohol or drug impairment</w:t>
            </w:r>
          </w:p>
        </w:tc>
        <w:tc>
          <w:tcPr>
            <w:tcW w:w="4026" w:type="dxa"/>
            <w:noWrap/>
          </w:tcPr>
          <w:p w14:paraId="353E4B85"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29D704AF"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488414D" w14:textId="77777777" w:rsidR="00DB6BFD" w:rsidRPr="00DB6BFD" w:rsidRDefault="00DB6BFD" w:rsidP="00BF25E7">
            <w:pPr>
              <w:spacing w:before="60" w:after="60"/>
              <w:rPr>
                <w:rFonts w:eastAsia="Times New Roman" w:cstheme="minorHAnsi"/>
                <w:b w:val="0"/>
                <w:color w:val="000000"/>
                <w:lang w:eastAsia="en-NZ"/>
              </w:rPr>
            </w:pPr>
            <w:r w:rsidRPr="00DB6BFD">
              <w:rPr>
                <w:rFonts w:eastAsia="Times New Roman" w:cstheme="minorHAnsi"/>
                <w:b w:val="0"/>
                <w:color w:val="000000"/>
                <w:lang w:eastAsia="en-NZ"/>
              </w:rPr>
              <w:t>Capsize</w:t>
            </w:r>
          </w:p>
        </w:tc>
        <w:tc>
          <w:tcPr>
            <w:tcW w:w="4026" w:type="dxa"/>
            <w:noWrap/>
          </w:tcPr>
          <w:p w14:paraId="2A3E0F20" w14:textId="77777777" w:rsidR="00DB6BFD" w:rsidRPr="00FC6DA7" w:rsidRDefault="00DB6BFD" w:rsidP="00BF25E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70490F6F"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7F26A2C" w14:textId="77777777" w:rsidR="00DB6BFD" w:rsidRPr="00DB6BFD" w:rsidRDefault="00DB6BFD" w:rsidP="00BF25E7">
            <w:pPr>
              <w:spacing w:before="60" w:after="60"/>
              <w:rPr>
                <w:rFonts w:eastAsia="Times New Roman" w:cstheme="minorHAnsi"/>
                <w:b w:val="0"/>
                <w:color w:val="000000"/>
                <w:lang w:eastAsia="en-NZ"/>
              </w:rPr>
            </w:pPr>
            <w:r w:rsidRPr="00DB6BFD">
              <w:rPr>
                <w:rFonts w:eastAsia="Times New Roman" w:cstheme="minorHAnsi"/>
                <w:b w:val="0"/>
                <w:color w:val="000000"/>
                <w:lang w:eastAsia="en-NZ"/>
              </w:rPr>
              <w:t>Collision or grounding</w:t>
            </w:r>
          </w:p>
        </w:tc>
        <w:tc>
          <w:tcPr>
            <w:tcW w:w="4026" w:type="dxa"/>
            <w:noWrap/>
          </w:tcPr>
          <w:p w14:paraId="09DFF866"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6214686B"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221F33E" w14:textId="77777777" w:rsidR="00DB6BFD" w:rsidRPr="00DB6BFD" w:rsidRDefault="00DB6BFD" w:rsidP="00BF25E7">
            <w:pPr>
              <w:spacing w:before="60" w:after="60"/>
              <w:rPr>
                <w:rFonts w:eastAsia="Times New Roman" w:cstheme="minorHAnsi"/>
                <w:b w:val="0"/>
                <w:color w:val="000000"/>
                <w:lang w:eastAsia="en-NZ"/>
              </w:rPr>
            </w:pPr>
            <w:r w:rsidRPr="00DB6BFD">
              <w:rPr>
                <w:rFonts w:eastAsia="Times New Roman" w:cstheme="minorHAnsi"/>
                <w:b w:val="0"/>
                <w:color w:val="000000"/>
                <w:lang w:eastAsia="en-NZ"/>
              </w:rPr>
              <w:t>Fire</w:t>
            </w:r>
          </w:p>
        </w:tc>
        <w:tc>
          <w:tcPr>
            <w:tcW w:w="4026" w:type="dxa"/>
            <w:noWrap/>
          </w:tcPr>
          <w:p w14:paraId="0B7D5437" w14:textId="77777777" w:rsidR="00DB6BFD" w:rsidRPr="00FC6DA7" w:rsidRDefault="00DB6BFD" w:rsidP="00BF25E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4E17E403"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A0B2DC2" w14:textId="77777777" w:rsidR="00DB6BFD" w:rsidRPr="00DB6BFD" w:rsidRDefault="00DB6BFD" w:rsidP="00BF25E7">
            <w:pPr>
              <w:spacing w:before="60" w:after="60"/>
              <w:rPr>
                <w:rFonts w:eastAsia="Times New Roman" w:cstheme="minorHAnsi"/>
                <w:b w:val="0"/>
                <w:color w:val="000000"/>
                <w:lang w:eastAsia="en-NZ"/>
              </w:rPr>
            </w:pPr>
            <w:r w:rsidRPr="00DB6BFD">
              <w:rPr>
                <w:rFonts w:eastAsia="Times New Roman" w:cstheme="minorHAnsi"/>
                <w:b w:val="0"/>
                <w:color w:val="000000"/>
                <w:lang w:eastAsia="en-NZ"/>
              </w:rPr>
              <w:t>Man over-board</w:t>
            </w:r>
          </w:p>
        </w:tc>
        <w:tc>
          <w:tcPr>
            <w:tcW w:w="4026" w:type="dxa"/>
            <w:noWrap/>
          </w:tcPr>
          <w:p w14:paraId="49E76B9B"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518C2A55"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8EFF5CB" w14:textId="77777777" w:rsidR="00DB6BFD" w:rsidRPr="00DB6BFD" w:rsidRDefault="00DB6BFD" w:rsidP="00BF25E7">
            <w:pPr>
              <w:spacing w:before="60" w:after="60"/>
              <w:rPr>
                <w:rFonts w:eastAsia="Times New Roman" w:cstheme="minorHAnsi"/>
                <w:b w:val="0"/>
                <w:color w:val="000000"/>
                <w:lang w:eastAsia="en-NZ"/>
              </w:rPr>
            </w:pPr>
            <w:r w:rsidRPr="00DB6BFD">
              <w:rPr>
                <w:rFonts w:eastAsia="Times New Roman" w:cstheme="minorHAnsi"/>
                <w:b w:val="0"/>
                <w:color w:val="000000"/>
                <w:lang w:eastAsia="en-NZ"/>
              </w:rPr>
              <w:t>Mechanical or equipment failure</w:t>
            </w:r>
          </w:p>
        </w:tc>
        <w:tc>
          <w:tcPr>
            <w:tcW w:w="4026" w:type="dxa"/>
            <w:noWrap/>
          </w:tcPr>
          <w:p w14:paraId="28B56263" w14:textId="77777777" w:rsidR="00DB6BFD" w:rsidRPr="00FC6DA7" w:rsidRDefault="00DB6BFD" w:rsidP="00BF25E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366D1AE6"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AA3DB8A" w14:textId="77777777" w:rsidR="00DB6BFD" w:rsidRPr="00DB6BFD" w:rsidRDefault="00DB6BFD" w:rsidP="00BF25E7">
            <w:pPr>
              <w:spacing w:before="60" w:after="60"/>
              <w:rPr>
                <w:rFonts w:eastAsia="Times New Roman" w:cstheme="minorHAnsi"/>
                <w:b w:val="0"/>
                <w:color w:val="000000"/>
                <w:lang w:eastAsia="en-NZ"/>
              </w:rPr>
            </w:pPr>
            <w:r w:rsidRPr="00DB6BFD">
              <w:rPr>
                <w:rFonts w:eastAsia="Times New Roman" w:cstheme="minorHAnsi"/>
                <w:b w:val="0"/>
                <w:color w:val="000000"/>
                <w:lang w:eastAsia="en-NZ"/>
              </w:rPr>
              <w:t>Medical incident or injury</w:t>
            </w:r>
          </w:p>
        </w:tc>
        <w:tc>
          <w:tcPr>
            <w:tcW w:w="4026" w:type="dxa"/>
            <w:noWrap/>
          </w:tcPr>
          <w:p w14:paraId="1B2A0777"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DB6BFD" w:rsidRPr="00FC6DA7" w14:paraId="37BFFBE4" w14:textId="77777777" w:rsidTr="00DB6BFD">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0785C7E" w14:textId="77777777" w:rsidR="00DB6BFD" w:rsidRPr="00DB6BFD" w:rsidRDefault="00DB6BFD" w:rsidP="00BF25E7">
            <w:pPr>
              <w:spacing w:before="60" w:after="60"/>
              <w:rPr>
                <w:rFonts w:eastAsia="Times New Roman" w:cstheme="minorHAnsi"/>
                <w:b w:val="0"/>
                <w:color w:val="000000"/>
                <w:lang w:eastAsia="en-NZ"/>
              </w:rPr>
            </w:pPr>
            <w:r w:rsidRPr="00DB6BFD">
              <w:rPr>
                <w:rFonts w:eastAsia="Times New Roman" w:cstheme="minorHAnsi"/>
                <w:b w:val="0"/>
                <w:color w:val="000000"/>
                <w:lang w:eastAsia="en-NZ"/>
              </w:rPr>
              <w:t>Weather or water conditions</w:t>
            </w:r>
          </w:p>
        </w:tc>
        <w:tc>
          <w:tcPr>
            <w:tcW w:w="4026" w:type="dxa"/>
            <w:noWrap/>
          </w:tcPr>
          <w:p w14:paraId="1481199B" w14:textId="77777777" w:rsidR="00DB6BFD" w:rsidRPr="00FC6DA7" w:rsidRDefault="00DB6BFD" w:rsidP="00BF25E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DB6BFD" w:rsidRPr="00FC6DA7" w14:paraId="19080DDA" w14:textId="77777777" w:rsidTr="00DB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D4E13C0" w14:textId="77777777" w:rsidR="00DB6BFD" w:rsidRPr="00DB6BFD" w:rsidRDefault="00DB6BFD" w:rsidP="00BF25E7">
            <w:pPr>
              <w:spacing w:before="60" w:after="60"/>
              <w:rPr>
                <w:rFonts w:eastAsia="Times New Roman" w:cstheme="minorHAnsi"/>
                <w:b w:val="0"/>
                <w:color w:val="000000"/>
                <w:lang w:eastAsia="en-NZ"/>
              </w:rPr>
            </w:pPr>
            <w:r w:rsidRPr="00DB6BFD">
              <w:rPr>
                <w:rFonts w:eastAsia="Times New Roman" w:cstheme="minorHAnsi"/>
                <w:b w:val="0"/>
                <w:color w:val="000000"/>
                <w:lang w:eastAsia="en-NZ"/>
              </w:rPr>
              <w:t>Vessel was not in distress</w:t>
            </w:r>
          </w:p>
        </w:tc>
        <w:tc>
          <w:tcPr>
            <w:tcW w:w="4026" w:type="dxa"/>
            <w:noWrap/>
          </w:tcPr>
          <w:p w14:paraId="77587EDE" w14:textId="77777777" w:rsidR="00DB6BFD" w:rsidRPr="00FC6DA7" w:rsidRDefault="00DB6BFD" w:rsidP="00BF25E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650819C4" w14:textId="77777777" w:rsidR="004759CC" w:rsidRPr="00FC6DA7" w:rsidRDefault="004759CC" w:rsidP="00BA68B5">
      <w:pPr>
        <w:rPr>
          <w:rFonts w:cstheme="minorHAnsi"/>
        </w:rPr>
      </w:pPr>
    </w:p>
    <w:p w14:paraId="02D16F8A" w14:textId="77777777" w:rsidR="00BA68B5" w:rsidRPr="00FC6DA7" w:rsidRDefault="00BA68B5" w:rsidP="00BA68B5">
      <w:pPr>
        <w:rPr>
          <w:rFonts w:cstheme="minorHAnsi"/>
        </w:rPr>
      </w:pPr>
    </w:p>
    <w:p w14:paraId="711D8021" w14:textId="77777777" w:rsidR="000F0267" w:rsidRPr="00FC6DA7" w:rsidRDefault="000F0267" w:rsidP="009C2F5E">
      <w:pPr>
        <w:rPr>
          <w:rFonts w:cstheme="minorHAnsi"/>
        </w:rPr>
      </w:pPr>
    </w:p>
    <w:p w14:paraId="13C96B00" w14:textId="7EFB5840" w:rsidR="00BA68B5" w:rsidRPr="00FC6DA7" w:rsidRDefault="00BA68B5" w:rsidP="00BA68B5">
      <w:pPr>
        <w:rPr>
          <w:rFonts w:cstheme="minorHAnsi"/>
        </w:rPr>
      </w:pPr>
      <w:r w:rsidRPr="00FC6DA7">
        <w:rPr>
          <w:rFonts w:cstheme="minorHAnsi"/>
          <w:b/>
        </w:rPr>
        <w:t xml:space="preserve">Data #: </w:t>
      </w:r>
      <w:r w:rsidRPr="00FC6DA7">
        <w:rPr>
          <w:rFonts w:cstheme="minorHAnsi"/>
          <w:b/>
        </w:rPr>
        <w:tab/>
      </w:r>
      <w:r w:rsidR="000F0267">
        <w:rPr>
          <w:rFonts w:cstheme="minorHAnsi"/>
        </w:rPr>
        <w:tab/>
        <w:t>Ops_</w:t>
      </w:r>
      <w:r w:rsidR="00015431">
        <w:rPr>
          <w:rFonts w:cstheme="minorHAnsi"/>
        </w:rPr>
        <w:t>24</w:t>
      </w:r>
    </w:p>
    <w:p w14:paraId="311A9FF7" w14:textId="77777777" w:rsidR="00BA68B5" w:rsidRPr="00FC6DA7" w:rsidRDefault="00BA68B5" w:rsidP="00BA68B5">
      <w:pPr>
        <w:rPr>
          <w:rFonts w:cstheme="minorHAnsi"/>
        </w:rPr>
      </w:pPr>
      <w:r w:rsidRPr="00FC6DA7">
        <w:rPr>
          <w:rFonts w:cstheme="minorHAnsi"/>
          <w:b/>
        </w:rPr>
        <w:t>Data Element:</w:t>
      </w:r>
      <w:r w:rsidRPr="00FC6DA7">
        <w:rPr>
          <w:rFonts w:cstheme="minorHAnsi"/>
        </w:rPr>
        <w:t xml:space="preserve"> </w:t>
      </w:r>
      <w:r w:rsidRPr="00FC6DA7">
        <w:rPr>
          <w:rFonts w:cstheme="minorHAnsi"/>
        </w:rPr>
        <w:tab/>
        <w:t>LPB: Closest linear feature type</w:t>
      </w:r>
      <w:r w:rsidR="000341F3">
        <w:rPr>
          <w:rFonts w:cstheme="minorHAnsi"/>
        </w:rPr>
        <w:t xml:space="preserve"> to </w:t>
      </w:r>
      <w:r w:rsidR="00C144C6">
        <w:rPr>
          <w:rFonts w:cstheme="minorHAnsi"/>
        </w:rPr>
        <w:t>Find</w:t>
      </w:r>
      <w:r w:rsidR="000341F3">
        <w:rPr>
          <w:rFonts w:cstheme="minorHAnsi"/>
        </w:rPr>
        <w:t xml:space="preserve"> Position</w:t>
      </w:r>
    </w:p>
    <w:p w14:paraId="65778CB6" w14:textId="77777777" w:rsidR="00BA68B5" w:rsidRPr="00FC6DA7" w:rsidRDefault="00BA68B5" w:rsidP="00BA68B5">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365E14FC" w14:textId="705FE1A2" w:rsidR="00BA68B5" w:rsidRPr="00FC6DA7" w:rsidRDefault="00BA68B5" w:rsidP="00BA68B5">
      <w:pPr>
        <w:rPr>
          <w:rFonts w:cstheme="minorHAnsi"/>
        </w:rPr>
      </w:pPr>
      <w:r w:rsidRPr="00FC6DA7">
        <w:rPr>
          <w:rFonts w:cstheme="minorHAnsi"/>
          <w:b/>
        </w:rPr>
        <w:t>Rules:</w:t>
      </w:r>
      <w:r w:rsidR="00096604">
        <w:rPr>
          <w:rFonts w:cstheme="minorHAnsi"/>
        </w:rPr>
        <w:t xml:space="preserve"> </w:t>
      </w:r>
      <w:r w:rsidR="00096604">
        <w:rPr>
          <w:rFonts w:cstheme="minorHAnsi"/>
        </w:rPr>
        <w:tab/>
      </w:r>
      <w:r w:rsidR="00096604">
        <w:rPr>
          <w:rFonts w:cstheme="minorHAnsi"/>
        </w:rPr>
        <w:tab/>
        <w:t xml:space="preserve">Only if </w:t>
      </w:r>
      <w:r w:rsidR="00633F9E">
        <w:rPr>
          <w:rFonts w:cstheme="minorHAnsi"/>
        </w:rPr>
        <w:t>Gen</w:t>
      </w:r>
      <w:r w:rsidR="00096604">
        <w:rPr>
          <w:rFonts w:cstheme="minorHAnsi"/>
        </w:rPr>
        <w:t>_1</w:t>
      </w:r>
      <w:r w:rsidRPr="00FC6DA7">
        <w:rPr>
          <w:rFonts w:cstheme="minorHAnsi"/>
        </w:rPr>
        <w:t xml:space="preserve"> = “Land”</w:t>
      </w:r>
      <w:r w:rsidR="00F55B3E">
        <w:rPr>
          <w:rFonts w:cstheme="minorHAnsi"/>
        </w:rPr>
        <w:t xml:space="preserve"> AND </w:t>
      </w:r>
      <w:r w:rsidR="00633F9E">
        <w:rPr>
          <w:rFonts w:cstheme="minorHAnsi"/>
        </w:rPr>
        <w:t>Gen</w:t>
      </w:r>
      <w:r w:rsidR="00F55B3E">
        <w:rPr>
          <w:rFonts w:cstheme="minorHAnsi"/>
        </w:rPr>
        <w:t>_13 = SAROP</w:t>
      </w:r>
    </w:p>
    <w:p w14:paraId="5257CC7B" w14:textId="77777777" w:rsidR="00BA68B5" w:rsidRPr="00FC6DA7" w:rsidRDefault="00BA68B5" w:rsidP="00BA68B5">
      <w:pPr>
        <w:rPr>
          <w:rFonts w:cstheme="minorHAnsi"/>
        </w:rPr>
      </w:pPr>
    </w:p>
    <w:tbl>
      <w:tblPr>
        <w:tblStyle w:val="GridTable4-Accent11"/>
        <w:tblW w:w="8052" w:type="dxa"/>
        <w:tblLook w:val="04A0" w:firstRow="1" w:lastRow="0" w:firstColumn="1" w:lastColumn="0" w:noHBand="0" w:noVBand="1"/>
      </w:tblPr>
      <w:tblGrid>
        <w:gridCol w:w="4026"/>
        <w:gridCol w:w="4026"/>
      </w:tblGrid>
      <w:tr w:rsidR="001E10CB" w:rsidRPr="00FC6DA7" w14:paraId="22576D93" w14:textId="77777777" w:rsidTr="001E10C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475A331C" w14:textId="77777777" w:rsidR="001E10CB" w:rsidRPr="00FC6DA7" w:rsidRDefault="001E10CB" w:rsidP="00D22F65">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6A6791F6" w14:textId="77777777" w:rsidR="001E10CB" w:rsidRPr="00FC6DA7" w:rsidRDefault="001E10CB" w:rsidP="00D22F65">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1E10CB" w:rsidRPr="00FC6DA7" w14:paraId="28A79A2B"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65A0FD1" w14:textId="77777777" w:rsidR="001E10CB" w:rsidRPr="001E10CB" w:rsidRDefault="001E10CB" w:rsidP="00D22F65">
            <w:pPr>
              <w:spacing w:before="60" w:after="60"/>
              <w:rPr>
                <w:rFonts w:eastAsia="Times New Roman" w:cstheme="minorHAnsi"/>
                <w:b w:val="0"/>
                <w:color w:val="000000"/>
                <w:lang w:eastAsia="en-NZ"/>
              </w:rPr>
            </w:pPr>
            <w:r w:rsidRPr="001E10CB">
              <w:rPr>
                <w:rFonts w:eastAsia="Times New Roman" w:cstheme="minorHAnsi"/>
                <w:b w:val="0"/>
                <w:color w:val="000000"/>
                <w:lang w:eastAsia="en-NZ"/>
              </w:rPr>
              <w:t>Fence line / power lines / pipeline</w:t>
            </w:r>
          </w:p>
        </w:tc>
        <w:tc>
          <w:tcPr>
            <w:tcW w:w="4026" w:type="dxa"/>
            <w:noWrap/>
          </w:tcPr>
          <w:p w14:paraId="781DC1FA" w14:textId="77777777" w:rsidR="001E10CB" w:rsidRPr="00FC6DA7" w:rsidRDefault="001E10CB"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1E10CB" w:rsidRPr="00FC6DA7" w14:paraId="7443DE0E"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ABAFE7D" w14:textId="77777777" w:rsidR="001E10CB" w:rsidRPr="001E10CB" w:rsidRDefault="001E10CB" w:rsidP="003E0E30">
            <w:pPr>
              <w:spacing w:before="60" w:after="60"/>
              <w:rPr>
                <w:rFonts w:eastAsia="Times New Roman" w:cstheme="minorHAnsi"/>
                <w:b w:val="0"/>
                <w:color w:val="000000"/>
                <w:lang w:eastAsia="en-NZ"/>
              </w:rPr>
            </w:pPr>
            <w:r w:rsidRPr="001E10CB">
              <w:rPr>
                <w:rFonts w:eastAsia="Times New Roman" w:cstheme="minorHAnsi"/>
                <w:b w:val="0"/>
                <w:color w:val="000000"/>
                <w:lang w:eastAsia="en-NZ"/>
              </w:rPr>
              <w:t>River / stream / canal / drainage</w:t>
            </w:r>
          </w:p>
        </w:tc>
        <w:tc>
          <w:tcPr>
            <w:tcW w:w="4026" w:type="dxa"/>
            <w:noWrap/>
          </w:tcPr>
          <w:p w14:paraId="52C1EA3C" w14:textId="77777777" w:rsidR="001E10CB" w:rsidRPr="00FC6DA7" w:rsidRDefault="001E10CB" w:rsidP="003E0E30">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1E10CB" w:rsidRPr="00FC6DA7" w14:paraId="1B819E70"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09F2C7B" w14:textId="77777777" w:rsidR="001E10CB" w:rsidRPr="001E10CB" w:rsidRDefault="001E10CB" w:rsidP="003E0E30">
            <w:pPr>
              <w:spacing w:before="60" w:after="60"/>
              <w:rPr>
                <w:rFonts w:eastAsia="Times New Roman" w:cstheme="minorHAnsi"/>
                <w:b w:val="0"/>
                <w:color w:val="000000"/>
                <w:lang w:eastAsia="en-NZ"/>
              </w:rPr>
            </w:pPr>
            <w:r w:rsidRPr="001E10CB">
              <w:rPr>
                <w:rFonts w:eastAsia="Times New Roman" w:cstheme="minorHAnsi"/>
                <w:b w:val="0"/>
                <w:color w:val="000000"/>
                <w:lang w:eastAsia="en-NZ"/>
              </w:rPr>
              <w:t>Road</w:t>
            </w:r>
          </w:p>
        </w:tc>
        <w:tc>
          <w:tcPr>
            <w:tcW w:w="4026" w:type="dxa"/>
            <w:noWrap/>
          </w:tcPr>
          <w:p w14:paraId="657A2F9E" w14:textId="77777777" w:rsidR="001E10CB" w:rsidRPr="00FC6DA7" w:rsidRDefault="001E10CB" w:rsidP="003E0E30">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1E10CB" w:rsidRPr="00FC6DA7" w14:paraId="4B80E22A"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15FD9A6" w14:textId="77777777" w:rsidR="001E10CB" w:rsidRPr="001E10CB" w:rsidRDefault="001E10CB" w:rsidP="003E0E30">
            <w:pPr>
              <w:spacing w:before="60" w:after="60"/>
              <w:rPr>
                <w:rFonts w:eastAsia="Times New Roman" w:cstheme="minorHAnsi"/>
                <w:b w:val="0"/>
                <w:color w:val="000000"/>
                <w:lang w:eastAsia="en-NZ"/>
              </w:rPr>
            </w:pPr>
            <w:r w:rsidRPr="001E10CB">
              <w:rPr>
                <w:rFonts w:eastAsia="Times New Roman" w:cstheme="minorHAnsi"/>
                <w:b w:val="0"/>
                <w:color w:val="000000"/>
                <w:lang w:eastAsia="en-NZ"/>
              </w:rPr>
              <w:t>Ridge line</w:t>
            </w:r>
          </w:p>
        </w:tc>
        <w:tc>
          <w:tcPr>
            <w:tcW w:w="4026" w:type="dxa"/>
            <w:noWrap/>
          </w:tcPr>
          <w:p w14:paraId="552D7225" w14:textId="77777777" w:rsidR="001E10CB" w:rsidRPr="00FC6DA7" w:rsidRDefault="001E10CB" w:rsidP="003E0E30">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1E10CB" w:rsidRPr="00FC6DA7" w14:paraId="63D3707D"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4BF7D10" w14:textId="77777777" w:rsidR="001E10CB" w:rsidRPr="001E10CB" w:rsidRDefault="001E10CB" w:rsidP="003E0E30">
            <w:pPr>
              <w:spacing w:before="60" w:after="60"/>
              <w:rPr>
                <w:rFonts w:eastAsia="Times New Roman" w:cstheme="minorHAnsi"/>
                <w:b w:val="0"/>
                <w:color w:val="000000"/>
                <w:highlight w:val="yellow"/>
                <w:lang w:eastAsia="en-NZ"/>
              </w:rPr>
            </w:pPr>
            <w:r w:rsidRPr="001E10CB">
              <w:rPr>
                <w:rFonts w:eastAsia="Times New Roman" w:cstheme="minorHAnsi"/>
                <w:b w:val="0"/>
                <w:color w:val="000000"/>
                <w:lang w:eastAsia="en-NZ"/>
              </w:rPr>
              <w:t>Track</w:t>
            </w:r>
          </w:p>
        </w:tc>
        <w:tc>
          <w:tcPr>
            <w:tcW w:w="4026" w:type="dxa"/>
            <w:noWrap/>
          </w:tcPr>
          <w:p w14:paraId="512DC460" w14:textId="77777777" w:rsidR="001E10CB" w:rsidRPr="00FC6DA7" w:rsidRDefault="001E10CB" w:rsidP="003E0E30">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1E10CB" w:rsidRPr="00FC6DA7" w14:paraId="38CA6EFE"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1C4E9E3" w14:textId="77777777" w:rsidR="001E10CB" w:rsidRPr="001E10CB" w:rsidRDefault="001E10CB" w:rsidP="003E0E30">
            <w:pPr>
              <w:spacing w:before="60" w:after="60"/>
              <w:rPr>
                <w:rFonts w:eastAsia="Times New Roman" w:cstheme="minorHAnsi"/>
                <w:b w:val="0"/>
                <w:color w:val="000000"/>
                <w:lang w:eastAsia="en-NZ"/>
              </w:rPr>
            </w:pPr>
            <w:r w:rsidRPr="001E10CB">
              <w:rPr>
                <w:rFonts w:eastAsia="Times New Roman" w:cstheme="minorHAnsi"/>
                <w:b w:val="0"/>
                <w:color w:val="000000"/>
                <w:lang w:eastAsia="en-NZ"/>
              </w:rPr>
              <w:t>Railway line</w:t>
            </w:r>
          </w:p>
        </w:tc>
        <w:tc>
          <w:tcPr>
            <w:tcW w:w="4026" w:type="dxa"/>
            <w:noWrap/>
          </w:tcPr>
          <w:p w14:paraId="6A4D7690" w14:textId="77777777" w:rsidR="001E10CB" w:rsidRDefault="001E10CB" w:rsidP="003E0E30">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1E10CB" w:rsidRPr="00FC6DA7" w14:paraId="2CA75E1F"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8E279A8" w14:textId="77777777" w:rsidR="001E10CB" w:rsidRPr="001E10CB" w:rsidRDefault="001E10CB" w:rsidP="003E0E30">
            <w:pPr>
              <w:spacing w:before="60" w:after="60"/>
              <w:rPr>
                <w:rFonts w:eastAsia="Times New Roman" w:cstheme="minorHAnsi"/>
                <w:b w:val="0"/>
                <w:color w:val="000000"/>
                <w:highlight w:val="yellow"/>
                <w:lang w:eastAsia="en-NZ"/>
              </w:rPr>
            </w:pPr>
            <w:r w:rsidRPr="001E10CB">
              <w:rPr>
                <w:rFonts w:eastAsia="Times New Roman" w:cstheme="minorHAnsi"/>
                <w:b w:val="0"/>
                <w:color w:val="000000"/>
                <w:lang w:eastAsia="en-NZ"/>
              </w:rPr>
              <w:t>Vegetation / terrain interface</w:t>
            </w:r>
          </w:p>
        </w:tc>
        <w:tc>
          <w:tcPr>
            <w:tcW w:w="4026" w:type="dxa"/>
            <w:noWrap/>
          </w:tcPr>
          <w:p w14:paraId="1361DEA7" w14:textId="77777777" w:rsidR="001E10CB" w:rsidRPr="00FC6DA7" w:rsidRDefault="001E10CB" w:rsidP="003E0E30">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Includes firebreaks, bush line, coastline</w:t>
            </w:r>
          </w:p>
        </w:tc>
      </w:tr>
      <w:tr w:rsidR="001E10CB" w:rsidRPr="00FC6DA7" w14:paraId="48D1F8F1"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A682FE0" w14:textId="77777777" w:rsidR="001E10CB" w:rsidRPr="001E10CB" w:rsidRDefault="001E10CB" w:rsidP="003E0E30">
            <w:pPr>
              <w:spacing w:before="60" w:after="60"/>
              <w:rPr>
                <w:rFonts w:eastAsia="Times New Roman" w:cstheme="minorHAnsi"/>
                <w:b w:val="0"/>
                <w:color w:val="000000"/>
                <w:lang w:eastAsia="en-NZ"/>
              </w:rPr>
            </w:pPr>
            <w:r w:rsidRPr="001E10CB">
              <w:rPr>
                <w:rFonts w:eastAsia="Times New Roman" w:cstheme="minorHAnsi"/>
                <w:b w:val="0"/>
                <w:color w:val="000000"/>
                <w:lang w:eastAsia="en-NZ"/>
              </w:rPr>
              <w:t>Other</w:t>
            </w:r>
          </w:p>
        </w:tc>
        <w:tc>
          <w:tcPr>
            <w:tcW w:w="4026" w:type="dxa"/>
            <w:noWrap/>
          </w:tcPr>
          <w:p w14:paraId="1A018EDA" w14:textId="77777777" w:rsidR="001E10CB" w:rsidRPr="00FC6DA7" w:rsidRDefault="001E10CB" w:rsidP="003E0E30">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3A4814C9" w14:textId="77777777" w:rsidR="00BA68B5" w:rsidRDefault="00BA68B5" w:rsidP="00BA68B5">
      <w:pPr>
        <w:rPr>
          <w:rFonts w:cstheme="minorHAnsi"/>
        </w:rPr>
      </w:pPr>
    </w:p>
    <w:p w14:paraId="7A5237AF" w14:textId="77777777" w:rsidR="000F0267" w:rsidRPr="00FC6DA7" w:rsidRDefault="000F0267" w:rsidP="00BA68B5">
      <w:pPr>
        <w:rPr>
          <w:rFonts w:cstheme="minorHAnsi"/>
        </w:rPr>
      </w:pPr>
    </w:p>
    <w:p w14:paraId="3F2F3E85" w14:textId="34B6A117" w:rsidR="00BA68B5" w:rsidRPr="00FC6DA7" w:rsidRDefault="00BA68B5" w:rsidP="00BA68B5">
      <w:pPr>
        <w:rPr>
          <w:rFonts w:cstheme="minorHAnsi"/>
        </w:rPr>
      </w:pPr>
      <w:r w:rsidRPr="00FC6DA7">
        <w:rPr>
          <w:rFonts w:cstheme="minorHAnsi"/>
          <w:b/>
        </w:rPr>
        <w:t xml:space="preserve">Data #: </w:t>
      </w:r>
      <w:r w:rsidRPr="00FC6DA7">
        <w:rPr>
          <w:rFonts w:cstheme="minorHAnsi"/>
          <w:b/>
        </w:rPr>
        <w:tab/>
      </w:r>
      <w:r w:rsidR="000F0267">
        <w:rPr>
          <w:rFonts w:cstheme="minorHAnsi"/>
        </w:rPr>
        <w:tab/>
        <w:t>Ops_</w:t>
      </w:r>
      <w:r w:rsidR="00015431">
        <w:rPr>
          <w:rFonts w:cstheme="minorHAnsi"/>
        </w:rPr>
        <w:t>25</w:t>
      </w:r>
    </w:p>
    <w:p w14:paraId="127E373B" w14:textId="77777777" w:rsidR="00BA68B5" w:rsidRPr="00FC6DA7" w:rsidRDefault="00BA68B5" w:rsidP="00BA68B5">
      <w:pPr>
        <w:rPr>
          <w:rFonts w:cstheme="minorHAnsi"/>
        </w:rPr>
      </w:pPr>
      <w:r w:rsidRPr="00FC6DA7">
        <w:rPr>
          <w:rFonts w:cstheme="minorHAnsi"/>
          <w:b/>
        </w:rPr>
        <w:t>Data Element:</w:t>
      </w:r>
      <w:r w:rsidRPr="00FC6DA7">
        <w:rPr>
          <w:rFonts w:cstheme="minorHAnsi"/>
        </w:rPr>
        <w:t xml:space="preserve"> </w:t>
      </w:r>
      <w:r w:rsidRPr="00FC6DA7">
        <w:rPr>
          <w:rFonts w:cstheme="minorHAnsi"/>
        </w:rPr>
        <w:tab/>
        <w:t>LPB: Detectability (if lost)</w:t>
      </w:r>
    </w:p>
    <w:p w14:paraId="0F198DC8" w14:textId="77777777" w:rsidR="00BA68B5" w:rsidRPr="00FC6DA7" w:rsidRDefault="00BA68B5" w:rsidP="00BA68B5">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6260DFBC" w14:textId="57191612" w:rsidR="00BA68B5" w:rsidRPr="00FC6DA7" w:rsidRDefault="00BA68B5" w:rsidP="00BA68B5">
      <w:pPr>
        <w:rPr>
          <w:rFonts w:cstheme="minorHAnsi"/>
        </w:rPr>
      </w:pPr>
      <w:r w:rsidRPr="00FC6DA7">
        <w:rPr>
          <w:rFonts w:cstheme="minorHAnsi"/>
          <w:b/>
        </w:rPr>
        <w:t>Rules:</w:t>
      </w:r>
      <w:r w:rsidR="00096604">
        <w:rPr>
          <w:rFonts w:cstheme="minorHAnsi"/>
        </w:rPr>
        <w:t xml:space="preserve"> </w:t>
      </w:r>
      <w:r w:rsidR="00096604">
        <w:rPr>
          <w:rFonts w:cstheme="minorHAnsi"/>
        </w:rPr>
        <w:tab/>
      </w:r>
      <w:r w:rsidR="00096604">
        <w:rPr>
          <w:rFonts w:cstheme="minorHAnsi"/>
        </w:rPr>
        <w:tab/>
        <w:t xml:space="preserve">Only if </w:t>
      </w:r>
      <w:r w:rsidR="00633F9E">
        <w:rPr>
          <w:rFonts w:cstheme="minorHAnsi"/>
        </w:rPr>
        <w:t>Gen</w:t>
      </w:r>
      <w:r w:rsidR="00096604">
        <w:rPr>
          <w:rFonts w:cstheme="minorHAnsi"/>
        </w:rPr>
        <w:t>_1</w:t>
      </w:r>
      <w:r w:rsidRPr="00FC6DA7">
        <w:rPr>
          <w:rFonts w:cstheme="minorHAnsi"/>
        </w:rPr>
        <w:t xml:space="preserve"> = “Land”</w:t>
      </w:r>
      <w:r w:rsidR="003515AA">
        <w:rPr>
          <w:rFonts w:cstheme="minorHAnsi"/>
        </w:rPr>
        <w:t xml:space="preserve"> </w:t>
      </w:r>
    </w:p>
    <w:p w14:paraId="39742456" w14:textId="77777777" w:rsidR="00BA68B5" w:rsidRPr="00FC6DA7" w:rsidRDefault="00BA68B5" w:rsidP="00BA68B5">
      <w:pPr>
        <w:rPr>
          <w:rFonts w:cstheme="minorHAnsi"/>
        </w:rPr>
      </w:pPr>
    </w:p>
    <w:tbl>
      <w:tblPr>
        <w:tblStyle w:val="GridTable4-Accent11"/>
        <w:tblW w:w="8052" w:type="dxa"/>
        <w:tblLook w:val="04A0" w:firstRow="1" w:lastRow="0" w:firstColumn="1" w:lastColumn="0" w:noHBand="0" w:noVBand="1"/>
      </w:tblPr>
      <w:tblGrid>
        <w:gridCol w:w="4026"/>
        <w:gridCol w:w="4026"/>
      </w:tblGrid>
      <w:tr w:rsidR="001E10CB" w:rsidRPr="00FC6DA7" w14:paraId="1BAE3C4C" w14:textId="77777777" w:rsidTr="001E10C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7AA3B6A9" w14:textId="77777777" w:rsidR="001E10CB" w:rsidRPr="00FC6DA7" w:rsidRDefault="001E10CB" w:rsidP="00D22F65">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75A37AE3" w14:textId="77777777" w:rsidR="001E10CB" w:rsidRPr="00FC6DA7" w:rsidRDefault="001E10CB" w:rsidP="00D22F65">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1E10CB" w:rsidRPr="00FC6DA7" w14:paraId="778C0B9E"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7791E7F" w14:textId="77777777" w:rsidR="001E10CB" w:rsidRPr="001E10CB" w:rsidRDefault="001E10CB" w:rsidP="00D22F65">
            <w:pPr>
              <w:spacing w:before="60" w:after="60"/>
              <w:rPr>
                <w:rFonts w:eastAsia="Times New Roman" w:cstheme="minorHAnsi"/>
                <w:b w:val="0"/>
                <w:color w:val="000000"/>
                <w:lang w:eastAsia="en-NZ"/>
              </w:rPr>
            </w:pPr>
            <w:r w:rsidRPr="001E10CB">
              <w:rPr>
                <w:rFonts w:eastAsia="Times New Roman" w:cstheme="minorHAnsi"/>
                <w:b w:val="0"/>
                <w:color w:val="000000"/>
                <w:lang w:eastAsia="en-NZ"/>
              </w:rPr>
              <w:t>Excellent</w:t>
            </w:r>
          </w:p>
        </w:tc>
        <w:tc>
          <w:tcPr>
            <w:tcW w:w="4026" w:type="dxa"/>
            <w:noWrap/>
          </w:tcPr>
          <w:p w14:paraId="6C93A774" w14:textId="77777777" w:rsidR="001E10CB" w:rsidRPr="00FC6DA7" w:rsidRDefault="001E10CB"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1E10CB" w:rsidRPr="00FC6DA7" w14:paraId="7FDCABF1"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CF97B8E" w14:textId="77777777" w:rsidR="001E10CB" w:rsidRPr="001E10CB" w:rsidRDefault="001E10CB" w:rsidP="00D22F65">
            <w:pPr>
              <w:spacing w:before="60" w:after="60"/>
              <w:rPr>
                <w:rFonts w:eastAsia="Times New Roman" w:cstheme="minorHAnsi"/>
                <w:b w:val="0"/>
                <w:color w:val="000000"/>
                <w:lang w:eastAsia="en-NZ"/>
              </w:rPr>
            </w:pPr>
            <w:r w:rsidRPr="001E10CB">
              <w:rPr>
                <w:rFonts w:eastAsia="Times New Roman" w:cstheme="minorHAnsi"/>
                <w:b w:val="0"/>
                <w:color w:val="000000"/>
                <w:lang w:eastAsia="en-NZ"/>
              </w:rPr>
              <w:t>Good</w:t>
            </w:r>
          </w:p>
        </w:tc>
        <w:tc>
          <w:tcPr>
            <w:tcW w:w="4026" w:type="dxa"/>
            <w:noWrap/>
          </w:tcPr>
          <w:p w14:paraId="6A05E986" w14:textId="77777777" w:rsidR="001E10CB" w:rsidRPr="00FC6DA7" w:rsidRDefault="001E10CB" w:rsidP="00D22F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1E10CB" w:rsidRPr="00FC6DA7" w14:paraId="5EB58392"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9D369A8" w14:textId="77777777" w:rsidR="001E10CB" w:rsidRPr="001E10CB" w:rsidRDefault="001E10CB" w:rsidP="00D22F65">
            <w:pPr>
              <w:spacing w:before="60" w:after="60"/>
              <w:rPr>
                <w:rFonts w:eastAsia="Times New Roman" w:cstheme="minorHAnsi"/>
                <w:b w:val="0"/>
                <w:color w:val="000000"/>
                <w:lang w:eastAsia="en-NZ"/>
              </w:rPr>
            </w:pPr>
            <w:r w:rsidRPr="001E10CB">
              <w:rPr>
                <w:rFonts w:eastAsia="Times New Roman" w:cstheme="minorHAnsi"/>
                <w:b w:val="0"/>
                <w:color w:val="000000"/>
                <w:lang w:eastAsia="en-NZ"/>
              </w:rPr>
              <w:t>Fair</w:t>
            </w:r>
          </w:p>
        </w:tc>
        <w:tc>
          <w:tcPr>
            <w:tcW w:w="4026" w:type="dxa"/>
            <w:noWrap/>
          </w:tcPr>
          <w:p w14:paraId="2E89274D" w14:textId="77777777" w:rsidR="001E10CB" w:rsidRPr="00FC6DA7" w:rsidRDefault="001E10CB"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1E10CB" w:rsidRPr="00FC6DA7" w14:paraId="5EC84508"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CBF3296" w14:textId="77777777" w:rsidR="001E10CB" w:rsidRPr="001E10CB" w:rsidRDefault="001E10CB" w:rsidP="00D22F65">
            <w:pPr>
              <w:spacing w:before="60" w:after="60"/>
              <w:rPr>
                <w:rFonts w:eastAsia="Times New Roman" w:cstheme="minorHAnsi"/>
                <w:b w:val="0"/>
                <w:color w:val="000000"/>
                <w:lang w:eastAsia="en-NZ"/>
              </w:rPr>
            </w:pPr>
            <w:r w:rsidRPr="001E10CB">
              <w:rPr>
                <w:rFonts w:eastAsia="Times New Roman" w:cstheme="minorHAnsi"/>
                <w:b w:val="0"/>
                <w:color w:val="000000"/>
                <w:lang w:eastAsia="en-NZ"/>
              </w:rPr>
              <w:t xml:space="preserve">Poor </w:t>
            </w:r>
          </w:p>
        </w:tc>
        <w:tc>
          <w:tcPr>
            <w:tcW w:w="4026" w:type="dxa"/>
            <w:noWrap/>
          </w:tcPr>
          <w:p w14:paraId="0E048753" w14:textId="77777777" w:rsidR="001E10CB" w:rsidRPr="00FC6DA7" w:rsidRDefault="001E10CB" w:rsidP="00D22F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440D217E" w14:textId="77777777" w:rsidR="00BA68B5" w:rsidRDefault="00BA68B5" w:rsidP="00BA68B5">
      <w:pPr>
        <w:rPr>
          <w:rFonts w:cstheme="minorHAnsi"/>
        </w:rPr>
      </w:pPr>
    </w:p>
    <w:p w14:paraId="46CAB398" w14:textId="77777777" w:rsidR="000F0267" w:rsidRPr="00FC6DA7" w:rsidRDefault="000F0267" w:rsidP="00BA68B5">
      <w:pPr>
        <w:rPr>
          <w:rFonts w:cstheme="minorHAnsi"/>
        </w:rPr>
      </w:pPr>
    </w:p>
    <w:p w14:paraId="6958995F" w14:textId="31DFBC78" w:rsidR="005E6C61" w:rsidRPr="00FC6DA7" w:rsidRDefault="005E6C61" w:rsidP="005E6C61">
      <w:pPr>
        <w:rPr>
          <w:rFonts w:cstheme="minorHAnsi"/>
        </w:rPr>
      </w:pPr>
      <w:bookmarkStart w:id="46" w:name="_Hlk492378704"/>
      <w:r w:rsidRPr="00FC6DA7">
        <w:rPr>
          <w:rFonts w:cstheme="minorHAnsi"/>
          <w:b/>
        </w:rPr>
        <w:t xml:space="preserve">Data #: </w:t>
      </w:r>
      <w:r w:rsidRPr="00FC6DA7">
        <w:rPr>
          <w:rFonts w:cstheme="minorHAnsi"/>
          <w:b/>
        </w:rPr>
        <w:tab/>
      </w:r>
      <w:r w:rsidR="000F0267">
        <w:rPr>
          <w:rFonts w:cstheme="minorHAnsi"/>
        </w:rPr>
        <w:tab/>
        <w:t>Ops_2</w:t>
      </w:r>
      <w:r w:rsidR="00015431">
        <w:rPr>
          <w:rFonts w:cstheme="minorHAnsi"/>
        </w:rPr>
        <w:t>9</w:t>
      </w:r>
    </w:p>
    <w:p w14:paraId="0700B279" w14:textId="77777777" w:rsidR="005E6C61" w:rsidRDefault="005E6C61" w:rsidP="005E6C61">
      <w:pPr>
        <w:rPr>
          <w:rFonts w:cstheme="minorHAnsi"/>
          <w:color w:val="FF0000"/>
        </w:rPr>
      </w:pPr>
      <w:r w:rsidRPr="00FC6DA7">
        <w:rPr>
          <w:rFonts w:cstheme="minorHAnsi"/>
          <w:b/>
        </w:rPr>
        <w:t>Data Element:</w:t>
      </w:r>
      <w:r w:rsidRPr="00FC6DA7">
        <w:rPr>
          <w:rFonts w:cstheme="minorHAnsi"/>
        </w:rPr>
        <w:t xml:space="preserve"> </w:t>
      </w:r>
      <w:r w:rsidRPr="00FC6DA7">
        <w:rPr>
          <w:rFonts w:cstheme="minorHAnsi"/>
        </w:rPr>
        <w:tab/>
        <w:t xml:space="preserve">LPB: </w:t>
      </w:r>
      <w:r w:rsidR="00415BD2" w:rsidRPr="00415BD2">
        <w:rPr>
          <w:rFonts w:cstheme="minorHAnsi"/>
        </w:rPr>
        <w:t>Lost Strategy</w:t>
      </w:r>
    </w:p>
    <w:p w14:paraId="40CB8115" w14:textId="77777777" w:rsidR="005E6C61" w:rsidRPr="00FC6DA7" w:rsidRDefault="005E6C61" w:rsidP="005E6C61">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5A23D426" w14:textId="7870837B" w:rsidR="005E6C61" w:rsidRDefault="005E6C61" w:rsidP="005E6C61">
      <w:pPr>
        <w:rPr>
          <w:rFonts w:cstheme="minorHAnsi"/>
        </w:rPr>
      </w:pPr>
      <w:r w:rsidRPr="00FC6DA7">
        <w:rPr>
          <w:rFonts w:cstheme="minorHAnsi"/>
          <w:b/>
        </w:rPr>
        <w:t>Rules:</w:t>
      </w:r>
      <w:r>
        <w:rPr>
          <w:rFonts w:cstheme="minorHAnsi"/>
        </w:rPr>
        <w:t xml:space="preserve"> </w:t>
      </w:r>
      <w:r>
        <w:rPr>
          <w:rFonts w:cstheme="minorHAnsi"/>
        </w:rPr>
        <w:tab/>
      </w:r>
      <w:r>
        <w:rPr>
          <w:rFonts w:cstheme="minorHAnsi"/>
        </w:rPr>
        <w:tab/>
        <w:t xml:space="preserve">Only if </w:t>
      </w:r>
      <w:r w:rsidR="00633F9E">
        <w:rPr>
          <w:rFonts w:cstheme="minorHAnsi"/>
        </w:rPr>
        <w:t>Gen</w:t>
      </w:r>
      <w:r>
        <w:rPr>
          <w:rFonts w:cstheme="minorHAnsi"/>
        </w:rPr>
        <w:t>_1</w:t>
      </w:r>
      <w:r w:rsidRPr="00FC6DA7">
        <w:rPr>
          <w:rFonts w:cstheme="minorHAnsi"/>
        </w:rPr>
        <w:t xml:space="preserve"> = “Land”</w:t>
      </w:r>
      <w:r w:rsidR="003515AA">
        <w:rPr>
          <w:rFonts w:cstheme="minorHAnsi"/>
        </w:rPr>
        <w:t xml:space="preserve"> </w:t>
      </w:r>
    </w:p>
    <w:p w14:paraId="2B8EA79F" w14:textId="77777777" w:rsidR="003515AA" w:rsidRPr="003515AA" w:rsidRDefault="003515AA" w:rsidP="005E6C61">
      <w:pPr>
        <w:rPr>
          <w:rFonts w:cstheme="minorHAnsi"/>
        </w:rPr>
      </w:pPr>
      <w:r>
        <w:rPr>
          <w:rFonts w:cstheme="minorHAnsi"/>
          <w:b/>
        </w:rPr>
        <w:t>Source:</w:t>
      </w:r>
      <w:r>
        <w:rPr>
          <w:rFonts w:cstheme="minorHAnsi"/>
          <w:b/>
        </w:rPr>
        <w:tab/>
      </w:r>
      <w:r>
        <w:rPr>
          <w:rFonts w:cstheme="minorHAnsi"/>
          <w:b/>
        </w:rPr>
        <w:tab/>
      </w:r>
      <w:r>
        <w:rPr>
          <w:rFonts w:cstheme="minorHAnsi"/>
        </w:rPr>
        <w:t>ISRID</w:t>
      </w:r>
    </w:p>
    <w:p w14:paraId="1AC1553B" w14:textId="77777777" w:rsidR="000F0267" w:rsidRPr="00FC6DA7" w:rsidRDefault="000F0267" w:rsidP="000F0267">
      <w:pPr>
        <w:rPr>
          <w:rFonts w:cstheme="minorHAnsi"/>
        </w:rPr>
      </w:pPr>
    </w:p>
    <w:tbl>
      <w:tblPr>
        <w:tblStyle w:val="GridTable4-Accent11"/>
        <w:tblW w:w="8052" w:type="dxa"/>
        <w:tblLook w:val="04A0" w:firstRow="1" w:lastRow="0" w:firstColumn="1" w:lastColumn="0" w:noHBand="0" w:noVBand="1"/>
      </w:tblPr>
      <w:tblGrid>
        <w:gridCol w:w="4026"/>
        <w:gridCol w:w="4026"/>
      </w:tblGrid>
      <w:tr w:rsidR="001E10CB" w:rsidRPr="00FC6DA7" w14:paraId="68CDBED1" w14:textId="77777777" w:rsidTr="001E10C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509232B5" w14:textId="77777777" w:rsidR="001E10CB" w:rsidRPr="00FC6DA7" w:rsidRDefault="001E10CB" w:rsidP="006C28CA">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13B02D7D" w14:textId="77777777" w:rsidR="001E10CB" w:rsidRPr="00FC6DA7" w:rsidRDefault="001E10CB" w:rsidP="006C28CA">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1E10CB" w:rsidRPr="00FC6DA7" w14:paraId="0F9B0874"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E0E0855" w14:textId="77777777" w:rsidR="001E10CB" w:rsidRPr="001E10CB" w:rsidRDefault="001E10CB" w:rsidP="000F0267">
            <w:pPr>
              <w:rPr>
                <w:rFonts w:eastAsia="Times New Roman" w:cstheme="minorHAnsi"/>
                <w:b w:val="0"/>
                <w:color w:val="000000"/>
                <w:lang w:val="en-GB" w:eastAsia="en-GB"/>
              </w:rPr>
            </w:pPr>
            <w:r w:rsidRPr="001E10CB">
              <w:rPr>
                <w:rFonts w:eastAsia="Times New Roman" w:cstheme="minorHAnsi"/>
                <w:b w:val="0"/>
                <w:color w:val="000000"/>
                <w:lang w:val="en-GB" w:eastAsia="en-GB"/>
              </w:rPr>
              <w:t xml:space="preserve">Back tracking </w:t>
            </w:r>
          </w:p>
        </w:tc>
        <w:tc>
          <w:tcPr>
            <w:tcW w:w="4026" w:type="dxa"/>
            <w:noWrap/>
          </w:tcPr>
          <w:p w14:paraId="7B62927F" w14:textId="77777777" w:rsidR="001E10CB" w:rsidRPr="00797E16" w:rsidRDefault="001E10CB" w:rsidP="000F02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r w:rsidRPr="00797E16">
              <w:rPr>
                <w:rFonts w:eastAsia="Times New Roman" w:cstheme="minorHAnsi"/>
                <w:color w:val="000000"/>
                <w:lang w:val="en-GB" w:eastAsia="en-GB"/>
              </w:rPr>
              <w:t xml:space="preserve">Subject turns around and attempts to retrace steps until they find a location they are once again familiar with.  </w:t>
            </w:r>
          </w:p>
        </w:tc>
      </w:tr>
      <w:tr w:rsidR="001E10CB" w:rsidRPr="00FC6DA7" w14:paraId="790C8C38"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8BD747D" w14:textId="77777777" w:rsidR="001E10CB" w:rsidRPr="001E10CB" w:rsidRDefault="001E10CB" w:rsidP="000F0267">
            <w:pPr>
              <w:rPr>
                <w:rFonts w:eastAsia="Times New Roman" w:cstheme="minorHAnsi"/>
                <w:b w:val="0"/>
                <w:color w:val="000000"/>
                <w:lang w:val="en-GB" w:eastAsia="en-GB"/>
              </w:rPr>
            </w:pPr>
            <w:r w:rsidRPr="001E10CB">
              <w:rPr>
                <w:rFonts w:eastAsia="Times New Roman" w:cstheme="minorHAnsi"/>
                <w:b w:val="0"/>
                <w:color w:val="000000"/>
                <w:lang w:val="en-GB" w:eastAsia="en-GB"/>
              </w:rPr>
              <w:t xml:space="preserve">Contouring </w:t>
            </w:r>
          </w:p>
        </w:tc>
        <w:tc>
          <w:tcPr>
            <w:tcW w:w="4026" w:type="dxa"/>
            <w:noWrap/>
          </w:tcPr>
          <w:p w14:paraId="372A9E6D" w14:textId="77777777" w:rsidR="001E10CB" w:rsidRPr="00797E16" w:rsidRDefault="001E10CB" w:rsidP="000F02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r>
              <w:rPr>
                <w:rFonts w:eastAsia="Times New Roman" w:cstheme="minorHAnsi"/>
                <w:color w:val="000000"/>
                <w:lang w:val="en-GB" w:eastAsia="en-GB"/>
              </w:rPr>
              <w:t>S</w:t>
            </w:r>
            <w:r w:rsidRPr="00797E16">
              <w:rPr>
                <w:rFonts w:eastAsia="Times New Roman" w:cstheme="minorHAnsi"/>
                <w:color w:val="000000"/>
                <w:lang w:val="en-GB" w:eastAsia="en-GB"/>
              </w:rPr>
              <w:t xml:space="preserve">ubject roughly follows a contour interval (neither going up or down) to move in a mountainous area.  </w:t>
            </w:r>
          </w:p>
        </w:tc>
      </w:tr>
      <w:tr w:rsidR="001E10CB" w:rsidRPr="00FC6DA7" w14:paraId="28BC2E83"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DC4B155" w14:textId="77777777" w:rsidR="001E10CB" w:rsidRPr="001E10CB" w:rsidRDefault="001E10CB" w:rsidP="000F0267">
            <w:pPr>
              <w:rPr>
                <w:rFonts w:eastAsia="Times New Roman" w:cstheme="minorHAnsi"/>
                <w:b w:val="0"/>
                <w:color w:val="000000"/>
                <w:lang w:val="en-GB" w:eastAsia="en-GB"/>
              </w:rPr>
            </w:pPr>
            <w:r w:rsidRPr="001E10CB">
              <w:rPr>
                <w:rFonts w:eastAsia="Times New Roman" w:cstheme="minorHAnsi"/>
                <w:b w:val="0"/>
                <w:color w:val="000000"/>
                <w:lang w:val="en-GB" w:eastAsia="en-GB"/>
              </w:rPr>
              <w:lastRenderedPageBreak/>
              <w:t xml:space="preserve">Direction Sampling </w:t>
            </w:r>
          </w:p>
        </w:tc>
        <w:tc>
          <w:tcPr>
            <w:tcW w:w="4026" w:type="dxa"/>
            <w:noWrap/>
          </w:tcPr>
          <w:p w14:paraId="5DD3FDCB" w14:textId="77777777" w:rsidR="001E10CB" w:rsidRPr="00797E16" w:rsidRDefault="001E10CB" w:rsidP="000F02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r w:rsidRPr="00797E16">
              <w:rPr>
                <w:rFonts w:eastAsia="Times New Roman" w:cstheme="minorHAnsi"/>
                <w:color w:val="000000"/>
                <w:lang w:val="en-GB" w:eastAsia="en-GB"/>
              </w:rPr>
              <w:t xml:space="preserve"> Subject with go several different directions to see if they find anything familiar.  After sampling several different directions, they will then typically choose what appears to be the best route.</w:t>
            </w:r>
          </w:p>
        </w:tc>
      </w:tr>
      <w:tr w:rsidR="001E10CB" w:rsidRPr="00FC6DA7" w14:paraId="3FD3D9CB"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19D74C3" w14:textId="77777777" w:rsidR="001E10CB" w:rsidRPr="001E10CB" w:rsidRDefault="001E10CB" w:rsidP="000F0267">
            <w:pPr>
              <w:rPr>
                <w:rFonts w:eastAsia="Times New Roman" w:cstheme="minorHAnsi"/>
                <w:b w:val="0"/>
                <w:color w:val="000000"/>
                <w:lang w:val="en-GB" w:eastAsia="en-GB"/>
              </w:rPr>
            </w:pPr>
            <w:r w:rsidRPr="001E10CB">
              <w:rPr>
                <w:rFonts w:eastAsia="Times New Roman" w:cstheme="minorHAnsi"/>
                <w:b w:val="0"/>
                <w:color w:val="000000"/>
                <w:lang w:val="en-GB" w:eastAsia="en-GB"/>
              </w:rPr>
              <w:t xml:space="preserve">Direction Traveling </w:t>
            </w:r>
          </w:p>
        </w:tc>
        <w:tc>
          <w:tcPr>
            <w:tcW w:w="4026" w:type="dxa"/>
            <w:noWrap/>
          </w:tcPr>
          <w:p w14:paraId="10950455" w14:textId="77777777" w:rsidR="001E10CB" w:rsidRPr="00797E16" w:rsidRDefault="001E10CB" w:rsidP="000F02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r w:rsidRPr="00797E16">
              <w:rPr>
                <w:rFonts w:eastAsia="Times New Roman" w:cstheme="minorHAnsi"/>
                <w:color w:val="000000"/>
                <w:lang w:val="en-GB" w:eastAsia="en-GB"/>
              </w:rPr>
              <w:t xml:space="preserve">Subject selects one fixed direction and then continues that direction until they are unlost or find another feature to follow.  While the subject might </w:t>
            </w:r>
            <w:proofErr w:type="gramStart"/>
            <w:r w:rsidRPr="00797E16">
              <w:rPr>
                <w:rFonts w:eastAsia="Times New Roman" w:cstheme="minorHAnsi"/>
                <w:color w:val="000000"/>
                <w:lang w:val="en-GB" w:eastAsia="en-GB"/>
              </w:rPr>
              <w:t>actually be</w:t>
            </w:r>
            <w:proofErr w:type="gramEnd"/>
            <w:r w:rsidRPr="00797E16">
              <w:rPr>
                <w:rFonts w:eastAsia="Times New Roman" w:cstheme="minorHAnsi"/>
                <w:color w:val="000000"/>
                <w:lang w:val="en-GB" w:eastAsia="en-GB"/>
              </w:rPr>
              <w:t xml:space="preserve"> wandering in circles, the goal is to travel in one fixed direction.  </w:t>
            </w:r>
          </w:p>
        </w:tc>
      </w:tr>
      <w:tr w:rsidR="001E10CB" w:rsidRPr="00FC6DA7" w14:paraId="08E10709"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E9FF0ED" w14:textId="77777777" w:rsidR="001E10CB" w:rsidRPr="001E10CB" w:rsidRDefault="001E10CB" w:rsidP="000F0267">
            <w:pPr>
              <w:rPr>
                <w:rFonts w:eastAsia="Times New Roman" w:cstheme="minorHAnsi"/>
                <w:b w:val="0"/>
                <w:color w:val="000000"/>
                <w:lang w:val="en-GB" w:eastAsia="en-GB"/>
              </w:rPr>
            </w:pPr>
            <w:r w:rsidRPr="001E10CB">
              <w:rPr>
                <w:rFonts w:eastAsia="Times New Roman" w:cstheme="minorHAnsi"/>
                <w:b w:val="0"/>
                <w:color w:val="000000"/>
                <w:lang w:val="en-GB" w:eastAsia="en-GB"/>
              </w:rPr>
              <w:t xml:space="preserve">Downhill </w:t>
            </w:r>
          </w:p>
        </w:tc>
        <w:tc>
          <w:tcPr>
            <w:tcW w:w="4026" w:type="dxa"/>
            <w:noWrap/>
          </w:tcPr>
          <w:p w14:paraId="68EA8AF0" w14:textId="77777777" w:rsidR="001E10CB" w:rsidRPr="00797E16" w:rsidRDefault="001E10CB" w:rsidP="000F02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r w:rsidRPr="00797E16">
              <w:rPr>
                <w:rFonts w:eastAsia="Times New Roman" w:cstheme="minorHAnsi"/>
                <w:color w:val="000000"/>
                <w:lang w:val="en-GB" w:eastAsia="en-GB"/>
              </w:rPr>
              <w:t xml:space="preserve">Subject chooses to travel downhill to become unlost.  </w:t>
            </w:r>
          </w:p>
        </w:tc>
      </w:tr>
      <w:tr w:rsidR="001E10CB" w:rsidRPr="00FC6DA7" w14:paraId="57E327EF"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A88F92D" w14:textId="77777777" w:rsidR="001E10CB" w:rsidRPr="001E10CB" w:rsidRDefault="001E10CB" w:rsidP="000F0267">
            <w:pPr>
              <w:rPr>
                <w:rFonts w:eastAsia="Times New Roman" w:cstheme="minorHAnsi"/>
                <w:b w:val="0"/>
                <w:color w:val="000000"/>
                <w:lang w:val="en-GB" w:eastAsia="en-GB"/>
              </w:rPr>
            </w:pPr>
            <w:r w:rsidRPr="001E10CB">
              <w:rPr>
                <w:rFonts w:eastAsia="Times New Roman" w:cstheme="minorHAnsi"/>
                <w:b w:val="0"/>
                <w:color w:val="000000"/>
                <w:lang w:val="en-GB" w:eastAsia="en-GB"/>
              </w:rPr>
              <w:t xml:space="preserve">Evasive </w:t>
            </w:r>
          </w:p>
        </w:tc>
        <w:tc>
          <w:tcPr>
            <w:tcW w:w="4026" w:type="dxa"/>
            <w:noWrap/>
          </w:tcPr>
          <w:p w14:paraId="53CC18E0" w14:textId="77777777" w:rsidR="001E10CB" w:rsidRPr="00797E16" w:rsidRDefault="001E10CB" w:rsidP="000F02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r w:rsidRPr="00797E16">
              <w:rPr>
                <w:rFonts w:eastAsia="Times New Roman" w:cstheme="minorHAnsi"/>
                <w:color w:val="000000"/>
                <w:lang w:val="en-GB" w:eastAsia="en-GB"/>
              </w:rPr>
              <w:t xml:space="preserve">Evasive is not a strategy per se for becoming unlost.  Instead it is the behaviour while they are lost.  The subject is actively trying to avoid searchers or being detected.  </w:t>
            </w:r>
          </w:p>
        </w:tc>
      </w:tr>
      <w:tr w:rsidR="001E10CB" w:rsidRPr="00FC6DA7" w14:paraId="0FE42FDA"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487DD2C" w14:textId="77777777" w:rsidR="001E10CB" w:rsidRPr="001E10CB" w:rsidRDefault="001E10CB" w:rsidP="000F0267">
            <w:pPr>
              <w:rPr>
                <w:rFonts w:eastAsia="Times New Roman" w:cstheme="minorHAnsi"/>
                <w:b w:val="0"/>
                <w:color w:val="000000"/>
                <w:lang w:val="en-GB" w:eastAsia="en-GB"/>
              </w:rPr>
            </w:pPr>
            <w:r w:rsidRPr="001E10CB">
              <w:rPr>
                <w:rFonts w:eastAsia="Times New Roman" w:cstheme="minorHAnsi"/>
                <w:b w:val="0"/>
                <w:color w:val="000000"/>
                <w:lang w:val="en-GB" w:eastAsia="en-GB"/>
              </w:rPr>
              <w:t xml:space="preserve">Folk Wisdom </w:t>
            </w:r>
          </w:p>
        </w:tc>
        <w:tc>
          <w:tcPr>
            <w:tcW w:w="4026" w:type="dxa"/>
            <w:noWrap/>
          </w:tcPr>
          <w:p w14:paraId="6B3CA072" w14:textId="77777777" w:rsidR="001E10CB" w:rsidRPr="00797E16" w:rsidRDefault="001E10CB" w:rsidP="000F02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r>
              <w:rPr>
                <w:rFonts w:eastAsia="Times New Roman" w:cstheme="minorHAnsi"/>
                <w:color w:val="000000"/>
                <w:lang w:val="en-GB" w:eastAsia="en-GB"/>
              </w:rPr>
              <w:t>S</w:t>
            </w:r>
            <w:r w:rsidRPr="00797E16">
              <w:rPr>
                <w:rFonts w:eastAsia="Times New Roman" w:cstheme="minorHAnsi"/>
                <w:color w:val="000000"/>
                <w:lang w:val="en-GB" w:eastAsia="en-GB"/>
              </w:rPr>
              <w:t xml:space="preserve">ubject is following some form of folk wisdom.  </w:t>
            </w:r>
          </w:p>
        </w:tc>
      </w:tr>
      <w:tr w:rsidR="001E10CB" w:rsidRPr="00FC6DA7" w14:paraId="462E7FAF"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7523217" w14:textId="77777777" w:rsidR="001E10CB" w:rsidRPr="001E10CB" w:rsidRDefault="001E10CB" w:rsidP="000F0267">
            <w:pPr>
              <w:rPr>
                <w:rFonts w:eastAsia="Times New Roman" w:cstheme="minorHAnsi"/>
                <w:b w:val="0"/>
                <w:color w:val="000000"/>
                <w:lang w:val="en-GB" w:eastAsia="en-GB"/>
              </w:rPr>
            </w:pPr>
            <w:r w:rsidRPr="001E10CB">
              <w:rPr>
                <w:rFonts w:eastAsia="Times New Roman" w:cstheme="minorHAnsi"/>
                <w:b w:val="0"/>
                <w:color w:val="000000"/>
                <w:lang w:val="en-GB" w:eastAsia="en-GB"/>
              </w:rPr>
              <w:t xml:space="preserve">Followed travel aid </w:t>
            </w:r>
          </w:p>
        </w:tc>
        <w:tc>
          <w:tcPr>
            <w:tcW w:w="4026" w:type="dxa"/>
            <w:noWrap/>
          </w:tcPr>
          <w:p w14:paraId="67586BDA" w14:textId="77777777" w:rsidR="001E10CB" w:rsidRPr="00797E16" w:rsidRDefault="001E10CB" w:rsidP="000F02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r w:rsidRPr="00797E16">
              <w:rPr>
                <w:rFonts w:eastAsia="Times New Roman" w:cstheme="minorHAnsi"/>
                <w:color w:val="000000"/>
                <w:lang w:val="en-GB" w:eastAsia="en-GB"/>
              </w:rPr>
              <w:t xml:space="preserve">Subject followed some type of linear features.  This might have been a trail, game trail, water feature, road, powerline, cut line, railroad, border between open and forested land, etc.  </w:t>
            </w:r>
          </w:p>
        </w:tc>
      </w:tr>
      <w:tr w:rsidR="001E10CB" w:rsidRPr="00FC6DA7" w14:paraId="01EA13D3"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3515E98" w14:textId="77777777" w:rsidR="001E10CB" w:rsidRPr="001E10CB" w:rsidRDefault="001E10CB" w:rsidP="000F0267">
            <w:pPr>
              <w:rPr>
                <w:rFonts w:eastAsia="Times New Roman" w:cstheme="minorHAnsi"/>
                <w:b w:val="0"/>
                <w:color w:val="000000"/>
                <w:lang w:val="en-GB" w:eastAsia="en-GB"/>
              </w:rPr>
            </w:pPr>
            <w:r w:rsidRPr="001E10CB">
              <w:rPr>
                <w:rFonts w:eastAsia="Times New Roman" w:cstheme="minorHAnsi"/>
                <w:b w:val="0"/>
                <w:color w:val="000000"/>
                <w:lang w:val="en-GB" w:eastAsia="en-GB"/>
              </w:rPr>
              <w:t xml:space="preserve">Landmark </w:t>
            </w:r>
          </w:p>
        </w:tc>
        <w:tc>
          <w:tcPr>
            <w:tcW w:w="4026" w:type="dxa"/>
            <w:noWrap/>
          </w:tcPr>
          <w:p w14:paraId="13A6D29A" w14:textId="77777777" w:rsidR="001E10CB" w:rsidRPr="00797E16" w:rsidRDefault="001E10CB" w:rsidP="000F02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r w:rsidRPr="00797E16">
              <w:rPr>
                <w:rFonts w:eastAsia="Times New Roman" w:cstheme="minorHAnsi"/>
                <w:color w:val="000000"/>
                <w:lang w:val="en-GB" w:eastAsia="en-GB"/>
              </w:rPr>
              <w:t xml:space="preserve">Subject headed towards a landmark.  </w:t>
            </w:r>
          </w:p>
        </w:tc>
      </w:tr>
      <w:tr w:rsidR="001E10CB" w:rsidRPr="00FC6DA7" w14:paraId="387C03FE"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9DA332E" w14:textId="77777777" w:rsidR="001E10CB" w:rsidRPr="001E10CB" w:rsidRDefault="001E10CB" w:rsidP="000F0267">
            <w:pPr>
              <w:rPr>
                <w:rFonts w:eastAsia="Times New Roman" w:cstheme="minorHAnsi"/>
                <w:b w:val="0"/>
                <w:color w:val="000000"/>
                <w:lang w:val="en-GB" w:eastAsia="en-GB"/>
              </w:rPr>
            </w:pPr>
            <w:r w:rsidRPr="001E10CB">
              <w:rPr>
                <w:rFonts w:eastAsia="Times New Roman" w:cstheme="minorHAnsi"/>
                <w:b w:val="0"/>
                <w:color w:val="000000"/>
                <w:lang w:val="en-GB" w:eastAsia="en-GB"/>
              </w:rPr>
              <w:t xml:space="preserve">Panicked </w:t>
            </w:r>
          </w:p>
        </w:tc>
        <w:tc>
          <w:tcPr>
            <w:tcW w:w="4026" w:type="dxa"/>
            <w:noWrap/>
          </w:tcPr>
          <w:p w14:paraId="12EA1032" w14:textId="77777777" w:rsidR="001E10CB" w:rsidRPr="00797E16" w:rsidRDefault="001E10CB" w:rsidP="000F02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r w:rsidRPr="00797E16">
              <w:rPr>
                <w:rFonts w:eastAsia="Times New Roman" w:cstheme="minorHAnsi"/>
                <w:color w:val="000000"/>
                <w:lang w:val="en-GB" w:eastAsia="en-GB"/>
              </w:rPr>
              <w:t xml:space="preserve"> Subject had no strategy and moved around or even ran with no discernible goal.  </w:t>
            </w:r>
          </w:p>
        </w:tc>
      </w:tr>
      <w:tr w:rsidR="001E10CB" w:rsidRPr="00FC6DA7" w14:paraId="491A90D1"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DA580F2" w14:textId="77777777" w:rsidR="001E10CB" w:rsidRPr="001E10CB" w:rsidRDefault="001E10CB" w:rsidP="000F0267">
            <w:pPr>
              <w:rPr>
                <w:rFonts w:eastAsia="Times New Roman" w:cstheme="minorHAnsi"/>
                <w:b w:val="0"/>
                <w:color w:val="000000"/>
                <w:lang w:val="en-GB" w:eastAsia="en-GB"/>
              </w:rPr>
            </w:pPr>
            <w:r w:rsidRPr="001E10CB">
              <w:rPr>
                <w:rFonts w:eastAsia="Times New Roman" w:cstheme="minorHAnsi"/>
                <w:b w:val="0"/>
                <w:color w:val="000000"/>
                <w:lang w:val="en-GB" w:eastAsia="en-GB"/>
              </w:rPr>
              <w:t xml:space="preserve">Nothing </w:t>
            </w:r>
          </w:p>
        </w:tc>
        <w:tc>
          <w:tcPr>
            <w:tcW w:w="4026" w:type="dxa"/>
            <w:noWrap/>
          </w:tcPr>
          <w:p w14:paraId="41508567" w14:textId="77777777" w:rsidR="001E10CB" w:rsidRPr="00797E16" w:rsidRDefault="001E10CB" w:rsidP="000F02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r>
              <w:rPr>
                <w:rFonts w:eastAsia="Times New Roman" w:cstheme="minorHAnsi"/>
                <w:color w:val="000000"/>
                <w:lang w:val="en-GB" w:eastAsia="en-GB"/>
              </w:rPr>
              <w:t>S</w:t>
            </w:r>
            <w:r w:rsidRPr="00797E16">
              <w:rPr>
                <w:rFonts w:eastAsia="Times New Roman" w:cstheme="minorHAnsi"/>
                <w:color w:val="000000"/>
                <w:lang w:val="en-GB" w:eastAsia="en-GB"/>
              </w:rPr>
              <w:t xml:space="preserve">ubject gave up, stayed in one place, but took no action to increase chance of being found or survival.  </w:t>
            </w:r>
          </w:p>
        </w:tc>
      </w:tr>
      <w:tr w:rsidR="001E10CB" w:rsidRPr="00FC6DA7" w14:paraId="5932CC3C"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A304678" w14:textId="77777777" w:rsidR="001E10CB" w:rsidRPr="001E10CB" w:rsidRDefault="001E10CB" w:rsidP="000F0267">
            <w:pPr>
              <w:rPr>
                <w:rFonts w:eastAsia="Times New Roman" w:cstheme="minorHAnsi"/>
                <w:b w:val="0"/>
                <w:color w:val="000000"/>
                <w:lang w:val="en-GB" w:eastAsia="en-GB"/>
              </w:rPr>
            </w:pPr>
            <w:r w:rsidRPr="001E10CB">
              <w:rPr>
                <w:rFonts w:eastAsia="Times New Roman" w:cstheme="minorHAnsi"/>
                <w:b w:val="0"/>
                <w:color w:val="000000"/>
                <w:lang w:val="en-GB" w:eastAsia="en-GB"/>
              </w:rPr>
              <w:t xml:space="preserve">Route sampling </w:t>
            </w:r>
          </w:p>
        </w:tc>
        <w:tc>
          <w:tcPr>
            <w:tcW w:w="4026" w:type="dxa"/>
            <w:noWrap/>
          </w:tcPr>
          <w:p w14:paraId="290C5558" w14:textId="77777777" w:rsidR="001E10CB" w:rsidRPr="00797E16" w:rsidRDefault="001E10CB" w:rsidP="000F02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r w:rsidRPr="00797E16">
              <w:rPr>
                <w:rFonts w:eastAsia="Times New Roman" w:cstheme="minorHAnsi"/>
                <w:color w:val="000000"/>
                <w:lang w:val="en-GB" w:eastAsia="en-GB"/>
              </w:rPr>
              <w:t xml:space="preserve">Subject located multiple routes and travelled on each route before deciding upon which route to take.  </w:t>
            </w:r>
          </w:p>
        </w:tc>
      </w:tr>
      <w:tr w:rsidR="001E10CB" w:rsidRPr="00FC6DA7" w14:paraId="08680C26"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161F902" w14:textId="77777777" w:rsidR="001E10CB" w:rsidRPr="001E10CB" w:rsidRDefault="001E10CB" w:rsidP="000F0267">
            <w:pPr>
              <w:rPr>
                <w:rFonts w:eastAsia="Times New Roman" w:cstheme="minorHAnsi"/>
                <w:b w:val="0"/>
                <w:color w:val="000000"/>
                <w:lang w:val="en-GB" w:eastAsia="en-GB"/>
              </w:rPr>
            </w:pPr>
            <w:r w:rsidRPr="001E10CB">
              <w:rPr>
                <w:rFonts w:eastAsia="Times New Roman" w:cstheme="minorHAnsi"/>
                <w:b w:val="0"/>
                <w:color w:val="000000"/>
                <w:lang w:val="en-GB" w:eastAsia="en-GB"/>
              </w:rPr>
              <w:t xml:space="preserve">Stayed put </w:t>
            </w:r>
          </w:p>
        </w:tc>
        <w:tc>
          <w:tcPr>
            <w:tcW w:w="4026" w:type="dxa"/>
            <w:noWrap/>
          </w:tcPr>
          <w:p w14:paraId="569AB6EA" w14:textId="77777777" w:rsidR="001E10CB" w:rsidRPr="00797E16" w:rsidRDefault="001E10CB" w:rsidP="000F02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r w:rsidRPr="00797E16">
              <w:rPr>
                <w:rFonts w:eastAsia="Times New Roman" w:cstheme="minorHAnsi"/>
                <w:color w:val="000000"/>
                <w:lang w:val="en-GB" w:eastAsia="en-GB"/>
              </w:rPr>
              <w:t xml:space="preserve">Subject decided to stay in one place to wait for rescue.  In addition, they took action to increase survivability or detectability.  </w:t>
            </w:r>
          </w:p>
        </w:tc>
      </w:tr>
      <w:tr w:rsidR="001E10CB" w:rsidRPr="00FC6DA7" w14:paraId="5C17DB18"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90CE772" w14:textId="77777777" w:rsidR="001E10CB" w:rsidRPr="001E10CB" w:rsidRDefault="001E10CB" w:rsidP="000F0267">
            <w:pPr>
              <w:rPr>
                <w:rFonts w:eastAsia="Times New Roman" w:cstheme="minorHAnsi"/>
                <w:b w:val="0"/>
                <w:color w:val="000000"/>
                <w:lang w:val="en-GB" w:eastAsia="en-GB"/>
              </w:rPr>
            </w:pPr>
            <w:r w:rsidRPr="001E10CB">
              <w:rPr>
                <w:rFonts w:eastAsia="Times New Roman" w:cstheme="minorHAnsi"/>
                <w:b w:val="0"/>
                <w:color w:val="000000"/>
                <w:lang w:val="en-GB" w:eastAsia="en-GB"/>
              </w:rPr>
              <w:t xml:space="preserve">View enhancing/cell phone signal </w:t>
            </w:r>
          </w:p>
        </w:tc>
        <w:tc>
          <w:tcPr>
            <w:tcW w:w="4026" w:type="dxa"/>
            <w:noWrap/>
          </w:tcPr>
          <w:p w14:paraId="4F17B8C2" w14:textId="77777777" w:rsidR="001E10CB" w:rsidRPr="00797E16" w:rsidRDefault="001E10CB" w:rsidP="000F02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en-GB"/>
              </w:rPr>
            </w:pPr>
            <w:r w:rsidRPr="00797E16">
              <w:rPr>
                <w:rFonts w:eastAsia="Times New Roman" w:cstheme="minorHAnsi"/>
                <w:color w:val="000000"/>
                <w:lang w:val="en-GB" w:eastAsia="en-GB"/>
              </w:rPr>
              <w:t xml:space="preserve">Subject decided to move upwards either to get a better view in a search for landmarks or in pursuit of a cell phone signal.  </w:t>
            </w:r>
          </w:p>
        </w:tc>
      </w:tr>
      <w:tr w:rsidR="001E10CB" w:rsidRPr="00FC6DA7" w14:paraId="0957EC01"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17A3C3C" w14:textId="77777777" w:rsidR="001E10CB" w:rsidRPr="001E10CB" w:rsidRDefault="001E10CB" w:rsidP="000F0267">
            <w:pPr>
              <w:rPr>
                <w:rFonts w:eastAsia="Times New Roman" w:cstheme="minorHAnsi"/>
                <w:b w:val="0"/>
                <w:color w:val="000000"/>
                <w:lang w:val="en-GB" w:eastAsia="en-GB"/>
              </w:rPr>
            </w:pPr>
            <w:r w:rsidRPr="001E10CB">
              <w:rPr>
                <w:rFonts w:eastAsia="Times New Roman" w:cstheme="minorHAnsi"/>
                <w:b w:val="0"/>
                <w:color w:val="000000"/>
                <w:lang w:val="en-GB" w:eastAsia="en-GB"/>
              </w:rPr>
              <w:t xml:space="preserve">Other </w:t>
            </w:r>
          </w:p>
        </w:tc>
        <w:tc>
          <w:tcPr>
            <w:tcW w:w="4026" w:type="dxa"/>
            <w:noWrap/>
          </w:tcPr>
          <w:p w14:paraId="396596D3" w14:textId="77777777" w:rsidR="001E10CB" w:rsidRPr="00797E16" w:rsidRDefault="001E10CB" w:rsidP="000F02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en-GB"/>
              </w:rPr>
            </w:pPr>
            <w:r w:rsidRPr="00797E16">
              <w:rPr>
                <w:rFonts w:eastAsia="Times New Roman" w:cstheme="minorHAnsi"/>
                <w:color w:val="000000"/>
                <w:lang w:val="en-GB" w:eastAsia="en-GB"/>
              </w:rPr>
              <w:t>Subject attempts something not listed.  Please specify in comment section.</w:t>
            </w:r>
          </w:p>
        </w:tc>
      </w:tr>
    </w:tbl>
    <w:p w14:paraId="0D05A38E" w14:textId="77777777" w:rsidR="000F0267" w:rsidRDefault="000F0267" w:rsidP="000F0267">
      <w:pPr>
        <w:rPr>
          <w:rFonts w:cstheme="minorHAnsi"/>
        </w:rPr>
      </w:pPr>
    </w:p>
    <w:p w14:paraId="2C60331D" w14:textId="6F4E0794" w:rsidR="000F0267" w:rsidRDefault="000F0267" w:rsidP="005E6C61">
      <w:pPr>
        <w:rPr>
          <w:rFonts w:cstheme="minorHAnsi"/>
        </w:rPr>
      </w:pPr>
    </w:p>
    <w:p w14:paraId="1F85BD9E" w14:textId="77777777" w:rsidR="00015431" w:rsidRDefault="00015431" w:rsidP="005E6C61">
      <w:pPr>
        <w:rPr>
          <w:rFonts w:cstheme="minorHAnsi"/>
        </w:rPr>
      </w:pPr>
    </w:p>
    <w:bookmarkEnd w:id="46"/>
    <w:p w14:paraId="0D73F6F7" w14:textId="77777777" w:rsidR="00FA0FE6" w:rsidRPr="00FC6DA7" w:rsidRDefault="00FA0FE6" w:rsidP="00BA68B5">
      <w:pPr>
        <w:rPr>
          <w:rFonts w:cstheme="minorHAnsi"/>
        </w:rPr>
      </w:pPr>
    </w:p>
    <w:p w14:paraId="34D60A1E" w14:textId="367064F3" w:rsidR="00D2495C" w:rsidRPr="00FC6DA7" w:rsidRDefault="00D2495C" w:rsidP="00D2495C">
      <w:pPr>
        <w:rPr>
          <w:rFonts w:cstheme="minorHAnsi"/>
        </w:rPr>
      </w:pPr>
      <w:r w:rsidRPr="00FC6DA7">
        <w:rPr>
          <w:rFonts w:cstheme="minorHAnsi"/>
          <w:b/>
        </w:rPr>
        <w:lastRenderedPageBreak/>
        <w:t xml:space="preserve">Data #: </w:t>
      </w:r>
      <w:r w:rsidRPr="00FC6DA7">
        <w:rPr>
          <w:rFonts w:cstheme="minorHAnsi"/>
          <w:b/>
        </w:rPr>
        <w:tab/>
      </w:r>
      <w:r>
        <w:rPr>
          <w:rFonts w:cstheme="minorHAnsi"/>
        </w:rPr>
        <w:tab/>
        <w:t>Ops_</w:t>
      </w:r>
      <w:r w:rsidR="00015431">
        <w:rPr>
          <w:rFonts w:cstheme="minorHAnsi"/>
        </w:rPr>
        <w:t>33</w:t>
      </w:r>
    </w:p>
    <w:p w14:paraId="124EF712" w14:textId="0F8F8902" w:rsidR="00D2495C" w:rsidRPr="00FC6DA7" w:rsidRDefault="00D2495C" w:rsidP="00D2495C">
      <w:pPr>
        <w:rPr>
          <w:rFonts w:cstheme="minorHAnsi"/>
        </w:rPr>
      </w:pPr>
      <w:r w:rsidRPr="00FC6DA7">
        <w:rPr>
          <w:rFonts w:cstheme="minorHAnsi"/>
          <w:b/>
        </w:rPr>
        <w:t>Data Element:</w:t>
      </w:r>
      <w:r>
        <w:rPr>
          <w:rFonts w:cstheme="minorHAnsi"/>
        </w:rPr>
        <w:t xml:space="preserve"> </w:t>
      </w:r>
      <w:r>
        <w:rPr>
          <w:rFonts w:cstheme="minorHAnsi"/>
        </w:rPr>
        <w:tab/>
        <w:t xml:space="preserve">Root cause </w:t>
      </w:r>
    </w:p>
    <w:p w14:paraId="7A691CAA" w14:textId="77777777" w:rsidR="00D2495C" w:rsidRPr="00FC6DA7" w:rsidRDefault="00D2495C" w:rsidP="00D2495C">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2D7DAFA1" w14:textId="4593D6C0" w:rsidR="00D2495C" w:rsidRDefault="00D2495C" w:rsidP="00D2495C">
      <w:pPr>
        <w:rPr>
          <w:rFonts w:cstheme="minorHAnsi"/>
        </w:rPr>
      </w:pPr>
      <w:r w:rsidRPr="00FC6DA7">
        <w:rPr>
          <w:rFonts w:cstheme="minorHAnsi"/>
          <w:b/>
        </w:rPr>
        <w:t>Rules:</w:t>
      </w:r>
      <w:r>
        <w:rPr>
          <w:rFonts w:cstheme="minorHAnsi"/>
        </w:rPr>
        <w:t xml:space="preserve"> </w:t>
      </w:r>
      <w:r>
        <w:rPr>
          <w:rFonts w:cstheme="minorHAnsi"/>
        </w:rPr>
        <w:tab/>
      </w:r>
      <w:r>
        <w:rPr>
          <w:rFonts w:cstheme="minorHAnsi"/>
        </w:rPr>
        <w:tab/>
        <w:t xml:space="preserve">Only if </w:t>
      </w:r>
      <w:r w:rsidR="00633F9E">
        <w:rPr>
          <w:rFonts w:cstheme="minorHAnsi"/>
        </w:rPr>
        <w:t>Gen</w:t>
      </w:r>
      <w:r>
        <w:rPr>
          <w:rFonts w:cstheme="minorHAnsi"/>
        </w:rPr>
        <w:t>_13 = SAROP</w:t>
      </w:r>
    </w:p>
    <w:p w14:paraId="49C76F5B" w14:textId="77777777" w:rsidR="00D7260A" w:rsidRPr="00FC6DA7" w:rsidRDefault="00D7260A" w:rsidP="00D2495C">
      <w:pPr>
        <w:rPr>
          <w:rFonts w:cstheme="minorHAnsi"/>
        </w:rPr>
      </w:pPr>
      <w:r w:rsidRPr="00D7260A">
        <w:rPr>
          <w:rFonts w:cstheme="minorHAnsi"/>
          <w:b/>
        </w:rPr>
        <w:t>Source:</w:t>
      </w:r>
      <w:r>
        <w:rPr>
          <w:rFonts w:cstheme="minorHAnsi"/>
        </w:rPr>
        <w:t xml:space="preserve"> </w:t>
      </w:r>
      <w:r>
        <w:rPr>
          <w:rFonts w:cstheme="minorHAnsi"/>
        </w:rPr>
        <w:tab/>
        <w:t>Framework for Recreational Safety in New Zealand</w:t>
      </w:r>
    </w:p>
    <w:p w14:paraId="0307D4EC" w14:textId="77777777" w:rsidR="00D2495C" w:rsidRPr="00FC6DA7" w:rsidRDefault="00D2495C" w:rsidP="00D2495C">
      <w:pPr>
        <w:rPr>
          <w:rFonts w:cstheme="minorHAnsi"/>
        </w:rPr>
      </w:pPr>
    </w:p>
    <w:tbl>
      <w:tblPr>
        <w:tblStyle w:val="GridTable4-Accent11"/>
        <w:tblW w:w="8052" w:type="dxa"/>
        <w:tblLook w:val="04A0" w:firstRow="1" w:lastRow="0" w:firstColumn="1" w:lastColumn="0" w:noHBand="0" w:noVBand="1"/>
      </w:tblPr>
      <w:tblGrid>
        <w:gridCol w:w="4026"/>
        <w:gridCol w:w="4026"/>
      </w:tblGrid>
      <w:tr w:rsidR="001E10CB" w:rsidRPr="00FC6DA7" w14:paraId="7DA569A3" w14:textId="77777777" w:rsidTr="001E10C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727B4D22" w14:textId="77777777" w:rsidR="001E10CB" w:rsidRPr="00FC6DA7" w:rsidRDefault="001E10CB" w:rsidP="007042C4">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7F4B0FAD" w14:textId="77777777" w:rsidR="001E10CB" w:rsidRPr="00FC6DA7" w:rsidRDefault="001E10CB" w:rsidP="007042C4">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1E10CB" w:rsidRPr="00FC6DA7" w14:paraId="401B5DA3"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22816209" w14:textId="2E5B1E55" w:rsidR="001E10CB" w:rsidRPr="001E10CB" w:rsidRDefault="001E10CB" w:rsidP="001E10CB">
            <w:pPr>
              <w:rPr>
                <w:rFonts w:eastAsia="Times New Roman" w:cstheme="minorHAnsi"/>
                <w:b w:val="0"/>
                <w:color w:val="000000"/>
                <w:lang w:eastAsia="en-NZ"/>
              </w:rPr>
            </w:pPr>
            <w:r>
              <w:rPr>
                <w:rFonts w:eastAsia="Times New Roman" w:cstheme="minorHAnsi"/>
                <w:b w:val="0"/>
                <w:color w:val="000000"/>
                <w:lang w:eastAsia="en-NZ"/>
              </w:rPr>
              <w:t>Ignorance</w:t>
            </w:r>
          </w:p>
        </w:tc>
        <w:tc>
          <w:tcPr>
            <w:tcW w:w="4026" w:type="dxa"/>
            <w:noWrap/>
            <w:vAlign w:val="center"/>
          </w:tcPr>
          <w:p w14:paraId="589AA791" w14:textId="1F7143D6" w:rsidR="001E10CB" w:rsidRPr="001E10CB" w:rsidRDefault="001E10CB" w:rsidP="001E10C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1E10CB">
              <w:rPr>
                <w:rFonts w:eastAsia="Times New Roman" w:cstheme="minorHAnsi"/>
                <w:color w:val="000000"/>
                <w:lang w:eastAsia="en-NZ"/>
              </w:rPr>
              <w:t>Ignorance, disregard or misunderstanding of recreational activity hazards</w:t>
            </w:r>
          </w:p>
        </w:tc>
      </w:tr>
      <w:tr w:rsidR="001E10CB" w:rsidRPr="00FC6DA7" w14:paraId="683657BE"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6B2C278F" w14:textId="34557531" w:rsidR="001E10CB" w:rsidRPr="001E10CB" w:rsidRDefault="001E10CB" w:rsidP="001E10CB">
            <w:pPr>
              <w:rPr>
                <w:rFonts w:eastAsia="Times New Roman" w:cstheme="minorHAnsi"/>
                <w:b w:val="0"/>
                <w:color w:val="000000"/>
                <w:lang w:eastAsia="en-NZ"/>
              </w:rPr>
            </w:pPr>
            <w:r>
              <w:rPr>
                <w:rFonts w:eastAsia="Times New Roman" w:cstheme="minorHAnsi"/>
                <w:b w:val="0"/>
                <w:color w:val="000000"/>
                <w:lang w:eastAsia="en-NZ"/>
              </w:rPr>
              <w:t>Lack of Information</w:t>
            </w:r>
          </w:p>
        </w:tc>
        <w:tc>
          <w:tcPr>
            <w:tcW w:w="4026" w:type="dxa"/>
            <w:noWrap/>
            <w:vAlign w:val="center"/>
          </w:tcPr>
          <w:p w14:paraId="17F68AC5" w14:textId="5744249C" w:rsidR="001E10CB" w:rsidRPr="001E10CB" w:rsidRDefault="001E10CB" w:rsidP="001E10C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1E10CB">
              <w:rPr>
                <w:rFonts w:eastAsia="Times New Roman" w:cstheme="minorHAnsi"/>
                <w:color w:val="000000"/>
                <w:lang w:eastAsia="en-NZ"/>
              </w:rPr>
              <w:t>Lack of information and awareness about the activity, environment and safety implications</w:t>
            </w:r>
          </w:p>
        </w:tc>
      </w:tr>
      <w:tr w:rsidR="001E10CB" w:rsidRPr="00FC6DA7" w14:paraId="5E910B71"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79D3F451" w14:textId="0E88BCCB" w:rsidR="001E10CB" w:rsidRPr="001E10CB" w:rsidRDefault="001E10CB" w:rsidP="001E10CB">
            <w:pPr>
              <w:rPr>
                <w:rFonts w:eastAsia="Times New Roman" w:cstheme="minorHAnsi"/>
                <w:b w:val="0"/>
                <w:color w:val="000000"/>
                <w:lang w:eastAsia="en-NZ"/>
              </w:rPr>
            </w:pPr>
            <w:r>
              <w:rPr>
                <w:rFonts w:eastAsia="Times New Roman" w:cstheme="minorHAnsi"/>
                <w:b w:val="0"/>
                <w:color w:val="000000"/>
                <w:lang w:eastAsia="en-NZ"/>
              </w:rPr>
              <w:t>Lack of ability</w:t>
            </w:r>
          </w:p>
        </w:tc>
        <w:tc>
          <w:tcPr>
            <w:tcW w:w="4026" w:type="dxa"/>
            <w:noWrap/>
            <w:vAlign w:val="center"/>
          </w:tcPr>
          <w:p w14:paraId="5350D1E4" w14:textId="6C3D5387" w:rsidR="001E10CB" w:rsidRPr="001E10CB" w:rsidRDefault="001E10CB" w:rsidP="001E10C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1E10CB">
              <w:rPr>
                <w:rFonts w:eastAsia="Times New Roman" w:cstheme="minorHAnsi"/>
                <w:color w:val="000000"/>
                <w:lang w:eastAsia="en-NZ"/>
              </w:rPr>
              <w:t>Inability to cope once in an uncertain situation or when exposed to recreational hazards</w:t>
            </w:r>
          </w:p>
        </w:tc>
      </w:tr>
      <w:tr w:rsidR="001E10CB" w:rsidRPr="00FC6DA7" w14:paraId="20E9AF30"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6C40D585" w14:textId="75A4D416" w:rsidR="001E10CB" w:rsidRPr="001E10CB" w:rsidRDefault="001E10CB" w:rsidP="001E10CB">
            <w:pPr>
              <w:rPr>
                <w:rFonts w:eastAsia="Times New Roman" w:cstheme="minorHAnsi"/>
                <w:b w:val="0"/>
                <w:color w:val="000000"/>
                <w:lang w:eastAsia="en-NZ"/>
              </w:rPr>
            </w:pPr>
            <w:r>
              <w:rPr>
                <w:rFonts w:eastAsia="Times New Roman" w:cstheme="minorHAnsi"/>
                <w:b w:val="0"/>
                <w:color w:val="000000"/>
                <w:lang w:eastAsia="en-NZ"/>
              </w:rPr>
              <w:t>Inadequate supervision</w:t>
            </w:r>
          </w:p>
        </w:tc>
        <w:tc>
          <w:tcPr>
            <w:tcW w:w="4026" w:type="dxa"/>
            <w:noWrap/>
            <w:vAlign w:val="center"/>
          </w:tcPr>
          <w:p w14:paraId="0E4C51C5" w14:textId="07BA609A" w:rsidR="001E10CB" w:rsidRPr="001E10CB" w:rsidRDefault="001E10CB" w:rsidP="001E10C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1E10CB">
              <w:rPr>
                <w:rFonts w:eastAsia="Times New Roman" w:cstheme="minorHAnsi"/>
                <w:color w:val="000000"/>
                <w:lang w:eastAsia="en-NZ"/>
              </w:rPr>
              <w:t>Lack of effective monitoring, supervision or surveillance while exposed to recreational activity hazards</w:t>
            </w:r>
          </w:p>
        </w:tc>
      </w:tr>
      <w:tr w:rsidR="001E10CB" w:rsidRPr="00FC6DA7" w14:paraId="7869EDB1"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53A1812C" w14:textId="6883018C" w:rsidR="001E10CB" w:rsidRPr="001E10CB" w:rsidRDefault="001E10CB" w:rsidP="001E10CB">
            <w:pPr>
              <w:rPr>
                <w:rFonts w:eastAsia="Times New Roman" w:cstheme="minorHAnsi"/>
                <w:b w:val="0"/>
                <w:color w:val="000000"/>
                <w:lang w:eastAsia="en-NZ"/>
              </w:rPr>
            </w:pPr>
            <w:r>
              <w:rPr>
                <w:rFonts w:eastAsia="Times New Roman" w:cstheme="minorHAnsi"/>
                <w:b w:val="0"/>
                <w:color w:val="000000"/>
                <w:lang w:eastAsia="en-NZ"/>
              </w:rPr>
              <w:t>Inappropriate/failed equipment</w:t>
            </w:r>
          </w:p>
        </w:tc>
        <w:tc>
          <w:tcPr>
            <w:tcW w:w="4026" w:type="dxa"/>
            <w:noWrap/>
            <w:vAlign w:val="center"/>
          </w:tcPr>
          <w:p w14:paraId="75E54A8D" w14:textId="14189F7B" w:rsidR="001E10CB" w:rsidRPr="001E10CB" w:rsidRDefault="001E10CB" w:rsidP="001E10C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1E10CB">
              <w:rPr>
                <w:rFonts w:eastAsia="Times New Roman" w:cstheme="minorHAnsi"/>
                <w:color w:val="000000"/>
                <w:lang w:eastAsia="en-NZ"/>
              </w:rPr>
              <w:t>Inappropriate equipment selection or equipment failure</w:t>
            </w:r>
          </w:p>
        </w:tc>
      </w:tr>
      <w:tr w:rsidR="001E10CB" w:rsidRPr="00FC6DA7" w14:paraId="3C9D4110"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56A06A3C" w14:textId="0809416C" w:rsidR="001E10CB" w:rsidRDefault="001E10CB" w:rsidP="001E10CB">
            <w:pPr>
              <w:rPr>
                <w:rFonts w:eastAsia="Times New Roman" w:cstheme="minorHAnsi"/>
                <w:b w:val="0"/>
                <w:color w:val="000000"/>
                <w:lang w:eastAsia="en-NZ"/>
              </w:rPr>
            </w:pPr>
            <w:r>
              <w:rPr>
                <w:rFonts w:eastAsia="Times New Roman" w:cstheme="minorHAnsi"/>
                <w:b w:val="0"/>
                <w:color w:val="000000"/>
                <w:lang w:eastAsia="en-NZ"/>
              </w:rPr>
              <w:t>Not ascertained</w:t>
            </w:r>
          </w:p>
        </w:tc>
        <w:tc>
          <w:tcPr>
            <w:tcW w:w="4026" w:type="dxa"/>
            <w:noWrap/>
            <w:vAlign w:val="center"/>
          </w:tcPr>
          <w:p w14:paraId="63187715" w14:textId="77777777" w:rsidR="001E10CB" w:rsidRPr="001E10CB" w:rsidRDefault="001E10CB" w:rsidP="001E10C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12D0A3DA" w14:textId="77777777" w:rsidR="00D7260A" w:rsidRDefault="00D7260A" w:rsidP="00BB1474">
      <w:pPr>
        <w:rPr>
          <w:rFonts w:cstheme="minorHAnsi"/>
          <w:b/>
        </w:rPr>
      </w:pPr>
    </w:p>
    <w:p w14:paraId="692AA21B" w14:textId="77777777" w:rsidR="00D7260A" w:rsidRDefault="00D7260A" w:rsidP="00BB1474">
      <w:pPr>
        <w:rPr>
          <w:rFonts w:cstheme="minorHAnsi"/>
          <w:b/>
        </w:rPr>
      </w:pPr>
    </w:p>
    <w:p w14:paraId="2399E3B1" w14:textId="5030314A" w:rsidR="00BB1474" w:rsidRPr="00FC6DA7" w:rsidRDefault="00BB1474" w:rsidP="00BB1474">
      <w:pPr>
        <w:rPr>
          <w:rFonts w:cstheme="minorHAnsi"/>
        </w:rPr>
      </w:pPr>
      <w:r w:rsidRPr="00FC6DA7">
        <w:rPr>
          <w:rFonts w:cstheme="minorHAnsi"/>
          <w:b/>
        </w:rPr>
        <w:t xml:space="preserve">Data #: </w:t>
      </w:r>
      <w:r w:rsidRPr="00FC6DA7">
        <w:rPr>
          <w:rFonts w:cstheme="minorHAnsi"/>
          <w:b/>
        </w:rPr>
        <w:tab/>
      </w:r>
      <w:r w:rsidR="0020099B">
        <w:rPr>
          <w:rFonts w:cstheme="minorHAnsi"/>
        </w:rPr>
        <w:tab/>
        <w:t>Ops_</w:t>
      </w:r>
      <w:r w:rsidR="00015431">
        <w:rPr>
          <w:rFonts w:cstheme="minorHAnsi"/>
        </w:rPr>
        <w:t>34</w:t>
      </w:r>
      <w:r w:rsidR="00997347">
        <w:rPr>
          <w:rFonts w:cstheme="minorHAnsi"/>
        </w:rPr>
        <w:t xml:space="preserve"> AND Ops_</w:t>
      </w:r>
      <w:r w:rsidR="00015431">
        <w:rPr>
          <w:rFonts w:cstheme="minorHAnsi"/>
        </w:rPr>
        <w:t>35</w:t>
      </w:r>
    </w:p>
    <w:p w14:paraId="61C0B6C5" w14:textId="77777777" w:rsidR="00BB1474" w:rsidRPr="00FC6DA7" w:rsidRDefault="00BB1474" w:rsidP="00BB1474">
      <w:pPr>
        <w:rPr>
          <w:rFonts w:cstheme="minorHAnsi"/>
        </w:rPr>
      </w:pPr>
      <w:r w:rsidRPr="00FC6DA7">
        <w:rPr>
          <w:rFonts w:cstheme="minorHAnsi"/>
          <w:b/>
        </w:rPr>
        <w:t>Data Element:</w:t>
      </w:r>
      <w:r w:rsidRPr="00FC6DA7">
        <w:rPr>
          <w:rFonts w:cstheme="minorHAnsi"/>
        </w:rPr>
        <w:t xml:space="preserve"> </w:t>
      </w:r>
      <w:r w:rsidRPr="00FC6DA7">
        <w:rPr>
          <w:rFonts w:cstheme="minorHAnsi"/>
        </w:rPr>
        <w:tab/>
        <w:t xml:space="preserve">Search techniques </w:t>
      </w:r>
      <w:r>
        <w:rPr>
          <w:rFonts w:cstheme="minorHAnsi"/>
        </w:rPr>
        <w:t>used</w:t>
      </w:r>
    </w:p>
    <w:p w14:paraId="3930899F" w14:textId="77777777" w:rsidR="00BB1474" w:rsidRPr="00FC6DA7" w:rsidRDefault="00BB1474" w:rsidP="00BB1474">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161C5B60" w14:textId="173B2CF6" w:rsidR="0020099B" w:rsidRDefault="00BB1474" w:rsidP="00BB1474">
      <w:pPr>
        <w:rPr>
          <w:rFonts w:cstheme="minorHAnsi"/>
          <w:color w:val="FF0000"/>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sidR="0020099B">
        <w:rPr>
          <w:rFonts w:cstheme="minorHAnsi"/>
        </w:rPr>
        <w:t xml:space="preserve">Only if </w:t>
      </w:r>
      <w:r w:rsidR="00633F9E">
        <w:rPr>
          <w:rFonts w:cstheme="minorHAnsi"/>
        </w:rPr>
        <w:t>Gen</w:t>
      </w:r>
      <w:r w:rsidR="0020099B">
        <w:rPr>
          <w:rFonts w:cstheme="minorHAnsi"/>
        </w:rPr>
        <w:t>_1</w:t>
      </w:r>
      <w:r w:rsidR="0020099B" w:rsidRPr="00FC6DA7">
        <w:rPr>
          <w:rFonts w:cstheme="minorHAnsi"/>
        </w:rPr>
        <w:t xml:space="preserve"> = “Land”</w:t>
      </w:r>
      <w:r w:rsidR="0020099B">
        <w:rPr>
          <w:rFonts w:cstheme="minorHAnsi"/>
        </w:rPr>
        <w:t xml:space="preserve"> </w:t>
      </w:r>
    </w:p>
    <w:p w14:paraId="58EA37B5" w14:textId="77777777" w:rsidR="00AD18F3" w:rsidRPr="00AD18F3" w:rsidRDefault="00AD18F3" w:rsidP="00BB1474">
      <w:pPr>
        <w:rPr>
          <w:rFonts w:cstheme="minorHAnsi"/>
        </w:rPr>
      </w:pPr>
      <w:r>
        <w:rPr>
          <w:rFonts w:cstheme="minorHAnsi"/>
          <w:color w:val="FF0000"/>
        </w:rPr>
        <w:tab/>
      </w:r>
      <w:r>
        <w:rPr>
          <w:rFonts w:cstheme="minorHAnsi"/>
          <w:color w:val="FF0000"/>
        </w:rPr>
        <w:tab/>
      </w:r>
      <w:r w:rsidRPr="00AD18F3">
        <w:rPr>
          <w:rFonts w:cstheme="minorHAnsi"/>
        </w:rPr>
        <w:t>Can select more than one option</w:t>
      </w:r>
    </w:p>
    <w:p w14:paraId="2C67FFAF" w14:textId="77777777" w:rsidR="00BB1474" w:rsidRPr="00FC6DA7" w:rsidRDefault="00BB1474" w:rsidP="00BB1474">
      <w:pPr>
        <w:rPr>
          <w:rFonts w:cstheme="minorHAnsi"/>
        </w:rPr>
      </w:pPr>
    </w:p>
    <w:tbl>
      <w:tblPr>
        <w:tblStyle w:val="GridTable4-Accent11"/>
        <w:tblW w:w="8052" w:type="dxa"/>
        <w:tblLook w:val="04A0" w:firstRow="1" w:lastRow="0" w:firstColumn="1" w:lastColumn="0" w:noHBand="0" w:noVBand="1"/>
      </w:tblPr>
      <w:tblGrid>
        <w:gridCol w:w="4026"/>
        <w:gridCol w:w="4026"/>
      </w:tblGrid>
      <w:tr w:rsidR="001E10CB" w:rsidRPr="00FC6DA7" w14:paraId="2898A968" w14:textId="77777777" w:rsidTr="001E10C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2925080A" w14:textId="77777777" w:rsidR="001E10CB" w:rsidRPr="00FC6DA7" w:rsidRDefault="001E10CB" w:rsidP="00CA2DCC">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0CB22095" w14:textId="77777777" w:rsidR="001E10CB" w:rsidRPr="00FC6DA7" w:rsidRDefault="001E10CB" w:rsidP="00CA2DCC">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1E10CB" w:rsidRPr="00FC6DA7" w14:paraId="1858B219"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53AC81F3"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Area canvas</w:t>
            </w:r>
          </w:p>
        </w:tc>
        <w:tc>
          <w:tcPr>
            <w:tcW w:w="4026" w:type="dxa"/>
            <w:noWrap/>
            <w:vAlign w:val="center"/>
          </w:tcPr>
          <w:p w14:paraId="1C021E7F" w14:textId="77777777" w:rsidR="001E10CB" w:rsidRDefault="001E10CB" w:rsidP="00007B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Looking for witnesses</w:t>
            </w:r>
          </w:p>
        </w:tc>
      </w:tr>
      <w:tr w:rsidR="001E10CB" w:rsidRPr="00FC6DA7" w14:paraId="160F800E"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4C625A17"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Attraction</w:t>
            </w:r>
          </w:p>
        </w:tc>
        <w:tc>
          <w:tcPr>
            <w:tcW w:w="4026" w:type="dxa"/>
            <w:noWrap/>
            <w:vAlign w:val="center"/>
          </w:tcPr>
          <w:p w14:paraId="7426F846" w14:textId="77777777" w:rsidR="001E10CB" w:rsidRDefault="001E10CB" w:rsidP="00007B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Roving patrols, red and blues, gun shots </w:t>
            </w:r>
          </w:p>
        </w:tc>
      </w:tr>
      <w:tr w:rsidR="001E10CB" w:rsidRPr="00FC6DA7" w14:paraId="2BE16BA1"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6833626D"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Combined Search Team (dogs and trackers)</w:t>
            </w:r>
          </w:p>
        </w:tc>
        <w:tc>
          <w:tcPr>
            <w:tcW w:w="4026" w:type="dxa"/>
            <w:noWrap/>
            <w:vAlign w:val="center"/>
          </w:tcPr>
          <w:p w14:paraId="1653E769" w14:textId="77777777" w:rsidR="001E10CB" w:rsidRDefault="001E10CB" w:rsidP="00007B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E10CB" w:rsidRPr="00FC6DA7" w14:paraId="0AC45346"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29BCFBE5"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 xml:space="preserve">Containment </w:t>
            </w:r>
          </w:p>
        </w:tc>
        <w:tc>
          <w:tcPr>
            <w:tcW w:w="4026" w:type="dxa"/>
            <w:noWrap/>
            <w:vAlign w:val="center"/>
          </w:tcPr>
          <w:p w14:paraId="521856BC" w14:textId="77777777" w:rsidR="001E10CB" w:rsidRDefault="001E10CB" w:rsidP="00007B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E10CB" w:rsidRPr="00FC6DA7" w14:paraId="7AC3F4CE"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38E87145"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Electro-optics / RADAR / LIDAR</w:t>
            </w:r>
          </w:p>
        </w:tc>
        <w:tc>
          <w:tcPr>
            <w:tcW w:w="4026" w:type="dxa"/>
            <w:noWrap/>
            <w:vAlign w:val="center"/>
          </w:tcPr>
          <w:p w14:paraId="484E313E" w14:textId="77777777" w:rsidR="001E10CB" w:rsidRDefault="001E10CB" w:rsidP="00007B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1E10CB" w:rsidRPr="00FC6DA7" w14:paraId="736F7998"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18E8BEDE"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Fixed wing – air observers</w:t>
            </w:r>
          </w:p>
        </w:tc>
        <w:tc>
          <w:tcPr>
            <w:tcW w:w="4026" w:type="dxa"/>
            <w:noWrap/>
            <w:vAlign w:val="center"/>
          </w:tcPr>
          <w:p w14:paraId="33EF03BF" w14:textId="77777777" w:rsidR="001E10CB" w:rsidRDefault="001E10CB" w:rsidP="00007B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E10CB" w:rsidRPr="00FC6DA7" w14:paraId="03F252C4"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7C1CB16E"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 xml:space="preserve">Grid – close contact </w:t>
            </w:r>
          </w:p>
        </w:tc>
        <w:tc>
          <w:tcPr>
            <w:tcW w:w="4026" w:type="dxa"/>
            <w:noWrap/>
            <w:vAlign w:val="center"/>
          </w:tcPr>
          <w:p w14:paraId="73CFBF7F" w14:textId="77777777" w:rsidR="001E10CB" w:rsidRDefault="001E10CB" w:rsidP="00007B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E10CB" w:rsidRPr="00FC6DA7" w14:paraId="260667E7"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671E42EA"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Helicopter – air observers</w:t>
            </w:r>
          </w:p>
        </w:tc>
        <w:tc>
          <w:tcPr>
            <w:tcW w:w="4026" w:type="dxa"/>
            <w:noWrap/>
            <w:vAlign w:val="center"/>
          </w:tcPr>
          <w:p w14:paraId="0EF9F3B0" w14:textId="77777777" w:rsidR="001E10CB" w:rsidRDefault="001E10CB" w:rsidP="00007B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E10CB" w:rsidRPr="00FC6DA7" w14:paraId="553C33A8"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722A406B"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Homing signal from distress beacon – aerial DF tracking</w:t>
            </w:r>
          </w:p>
        </w:tc>
        <w:tc>
          <w:tcPr>
            <w:tcW w:w="4026" w:type="dxa"/>
            <w:noWrap/>
            <w:vAlign w:val="center"/>
          </w:tcPr>
          <w:p w14:paraId="59F6342B" w14:textId="77777777" w:rsidR="001E10CB" w:rsidRDefault="001E10CB" w:rsidP="00007B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1E10CB" w:rsidRPr="00FC6DA7" w14:paraId="1A7EB034"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07911867"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 xml:space="preserve">Homing signal from distress beacon – ground DF tracking </w:t>
            </w:r>
          </w:p>
        </w:tc>
        <w:tc>
          <w:tcPr>
            <w:tcW w:w="4026" w:type="dxa"/>
            <w:noWrap/>
            <w:vAlign w:val="center"/>
          </w:tcPr>
          <w:p w14:paraId="6461E442" w14:textId="77777777" w:rsidR="001E10CB" w:rsidRDefault="001E10CB" w:rsidP="00007B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1E10CB" w:rsidRPr="00FC6DA7" w14:paraId="2A5FBD8F"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21558193"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House to house search</w:t>
            </w:r>
          </w:p>
        </w:tc>
        <w:tc>
          <w:tcPr>
            <w:tcW w:w="4026" w:type="dxa"/>
            <w:noWrap/>
            <w:vAlign w:val="center"/>
          </w:tcPr>
          <w:p w14:paraId="68589BD9" w14:textId="77777777" w:rsidR="001E10CB" w:rsidRDefault="001E10CB" w:rsidP="00007B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Physical house to house searching in suburbia</w:t>
            </w:r>
          </w:p>
        </w:tc>
      </w:tr>
      <w:tr w:rsidR="001E10CB" w:rsidRPr="00FC6DA7" w14:paraId="6003A658"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7FCF95BD"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Mobile locate / PCL</w:t>
            </w:r>
          </w:p>
        </w:tc>
        <w:tc>
          <w:tcPr>
            <w:tcW w:w="4026" w:type="dxa"/>
            <w:noWrap/>
            <w:vAlign w:val="center"/>
          </w:tcPr>
          <w:p w14:paraId="59B06AF2" w14:textId="77777777" w:rsidR="001E10CB" w:rsidRDefault="001E10CB" w:rsidP="00007B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1E10CB" w:rsidRPr="00FC6DA7" w14:paraId="307A6ABD"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43D1DECA"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 xml:space="preserve">Operational tracking </w:t>
            </w:r>
          </w:p>
        </w:tc>
        <w:tc>
          <w:tcPr>
            <w:tcW w:w="4026" w:type="dxa"/>
            <w:noWrap/>
            <w:vAlign w:val="center"/>
          </w:tcPr>
          <w:p w14:paraId="655CB436" w14:textId="77777777" w:rsidR="001E10CB" w:rsidRDefault="001E10CB" w:rsidP="00007B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E10CB" w:rsidRPr="00FC6DA7" w14:paraId="28251304"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18617FB0"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Other</w:t>
            </w:r>
          </w:p>
        </w:tc>
        <w:tc>
          <w:tcPr>
            <w:tcW w:w="4026" w:type="dxa"/>
            <w:noWrap/>
            <w:vAlign w:val="center"/>
          </w:tcPr>
          <w:p w14:paraId="6F6C4878" w14:textId="77777777" w:rsidR="001E10CB" w:rsidRDefault="001E10CB" w:rsidP="00007B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E10CB" w:rsidRPr="00FC6DA7" w14:paraId="0E1D79DF"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7A057C68"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lastRenderedPageBreak/>
              <w:t>Purposeful wandering</w:t>
            </w:r>
          </w:p>
        </w:tc>
        <w:tc>
          <w:tcPr>
            <w:tcW w:w="4026" w:type="dxa"/>
            <w:noWrap/>
            <w:vAlign w:val="center"/>
          </w:tcPr>
          <w:p w14:paraId="3F828B0E" w14:textId="77777777" w:rsidR="001E10CB" w:rsidRDefault="001E10CB" w:rsidP="00007B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E10CB" w:rsidRPr="00FC6DA7" w14:paraId="29EDD974"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7209D15D"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RPAS (UAV or drone)</w:t>
            </w:r>
          </w:p>
        </w:tc>
        <w:tc>
          <w:tcPr>
            <w:tcW w:w="4026" w:type="dxa"/>
            <w:noWrap/>
            <w:vAlign w:val="center"/>
          </w:tcPr>
          <w:p w14:paraId="7DB1D2B8" w14:textId="77777777" w:rsidR="001E10CB" w:rsidRDefault="001E10CB" w:rsidP="00007B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E10CB" w:rsidRPr="00FC6DA7" w14:paraId="1C1987FD"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588BFC6A"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Search Dogs – area</w:t>
            </w:r>
          </w:p>
        </w:tc>
        <w:tc>
          <w:tcPr>
            <w:tcW w:w="4026" w:type="dxa"/>
            <w:noWrap/>
            <w:vAlign w:val="center"/>
          </w:tcPr>
          <w:p w14:paraId="0D5F4CFF" w14:textId="77777777" w:rsidR="001E10CB" w:rsidRDefault="001E10CB" w:rsidP="00007B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Air scenting</w:t>
            </w:r>
          </w:p>
        </w:tc>
      </w:tr>
      <w:tr w:rsidR="001E10CB" w:rsidRPr="00FC6DA7" w14:paraId="05F57F9A"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236599E9"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 xml:space="preserve">Search Dogs – avalanche </w:t>
            </w:r>
          </w:p>
        </w:tc>
        <w:tc>
          <w:tcPr>
            <w:tcW w:w="4026" w:type="dxa"/>
            <w:noWrap/>
            <w:vAlign w:val="center"/>
          </w:tcPr>
          <w:p w14:paraId="0BCE573D" w14:textId="77777777" w:rsidR="001E10CB" w:rsidRDefault="001E10CB" w:rsidP="00007B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1E10CB" w:rsidRPr="00FC6DA7" w14:paraId="276805AF"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756074F0"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 xml:space="preserve">Search dogs – HRD </w:t>
            </w:r>
          </w:p>
        </w:tc>
        <w:tc>
          <w:tcPr>
            <w:tcW w:w="4026" w:type="dxa"/>
            <w:noWrap/>
            <w:vAlign w:val="center"/>
          </w:tcPr>
          <w:p w14:paraId="107303DE" w14:textId="77777777" w:rsidR="001E10CB" w:rsidRDefault="001E10CB" w:rsidP="00007B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Cadaver </w:t>
            </w:r>
          </w:p>
        </w:tc>
      </w:tr>
      <w:tr w:rsidR="001E10CB" w:rsidRPr="00FC6DA7" w14:paraId="5B348754"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3BEAEEC7"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 xml:space="preserve">Search Dogs – tracking </w:t>
            </w:r>
          </w:p>
        </w:tc>
        <w:tc>
          <w:tcPr>
            <w:tcW w:w="4026" w:type="dxa"/>
            <w:noWrap/>
            <w:vAlign w:val="center"/>
          </w:tcPr>
          <w:p w14:paraId="3ED70DAD" w14:textId="77777777" w:rsidR="001E10CB" w:rsidRDefault="001E10CB" w:rsidP="00007B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E10CB" w:rsidRPr="00FC6DA7" w14:paraId="27A62D06"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58AFEEE8"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Sound light line</w:t>
            </w:r>
          </w:p>
        </w:tc>
        <w:tc>
          <w:tcPr>
            <w:tcW w:w="4026" w:type="dxa"/>
            <w:noWrap/>
            <w:vAlign w:val="center"/>
          </w:tcPr>
          <w:p w14:paraId="706D2EB8" w14:textId="77777777" w:rsidR="001E10CB" w:rsidRDefault="001E10CB" w:rsidP="00007B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E10CB" w:rsidRPr="00FC6DA7" w14:paraId="024B71B2"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5C69F00F"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Sound light sweep</w:t>
            </w:r>
          </w:p>
        </w:tc>
        <w:tc>
          <w:tcPr>
            <w:tcW w:w="4026" w:type="dxa"/>
            <w:noWrap/>
            <w:vAlign w:val="center"/>
          </w:tcPr>
          <w:p w14:paraId="672B46E3" w14:textId="77777777" w:rsidR="001E10CB" w:rsidRDefault="001E10CB" w:rsidP="00007B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E10CB" w:rsidRPr="00FC6DA7" w14:paraId="3B3741CE"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21BB7390"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Sound line</w:t>
            </w:r>
          </w:p>
        </w:tc>
        <w:tc>
          <w:tcPr>
            <w:tcW w:w="4026" w:type="dxa"/>
            <w:noWrap/>
            <w:vAlign w:val="center"/>
          </w:tcPr>
          <w:p w14:paraId="2F4D154F" w14:textId="77777777" w:rsidR="001E10CB" w:rsidRDefault="001E10CB" w:rsidP="00007B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E10CB" w:rsidRPr="00FC6DA7" w14:paraId="309BBAE0"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3DA99730"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Sound sweep</w:t>
            </w:r>
          </w:p>
        </w:tc>
        <w:tc>
          <w:tcPr>
            <w:tcW w:w="4026" w:type="dxa"/>
            <w:noWrap/>
            <w:vAlign w:val="center"/>
          </w:tcPr>
          <w:p w14:paraId="2E19D8B7" w14:textId="77777777" w:rsidR="001E10CB" w:rsidRDefault="001E10CB" w:rsidP="00007B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E10CB" w:rsidRPr="00FC6DA7" w14:paraId="6B66FAAB" w14:textId="77777777" w:rsidTr="001E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44267E49" w14:textId="77777777" w:rsidR="001E10CB" w:rsidRPr="001E10CB" w:rsidRDefault="001E10CB" w:rsidP="00007B9E">
            <w:pPr>
              <w:rPr>
                <w:rFonts w:ascii="Calibri" w:hAnsi="Calibri" w:cs="Calibri"/>
                <w:b w:val="0"/>
                <w:color w:val="000000"/>
              </w:rPr>
            </w:pPr>
            <w:r w:rsidRPr="001E10CB">
              <w:rPr>
                <w:rFonts w:ascii="Calibri" w:hAnsi="Calibri" w:cs="Calibri"/>
                <w:b w:val="0"/>
                <w:color w:val="000000"/>
              </w:rPr>
              <w:t xml:space="preserve">Thermal imaging </w:t>
            </w:r>
          </w:p>
        </w:tc>
        <w:tc>
          <w:tcPr>
            <w:tcW w:w="4026" w:type="dxa"/>
            <w:noWrap/>
            <w:vAlign w:val="center"/>
          </w:tcPr>
          <w:p w14:paraId="13C799E1" w14:textId="77777777" w:rsidR="001E10CB" w:rsidRDefault="001E10CB" w:rsidP="00007B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E10CB" w:rsidRPr="00FC6DA7" w14:paraId="20635B4C" w14:textId="77777777" w:rsidTr="001E10CB">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108AB727" w14:textId="77777777" w:rsidR="001E10CB" w:rsidRPr="001E10CB" w:rsidRDefault="001E10CB" w:rsidP="00007B9E">
            <w:pPr>
              <w:rPr>
                <w:rFonts w:ascii="Calibri" w:hAnsi="Calibri" w:cs="Calibri"/>
                <w:b w:val="0"/>
                <w:color w:val="000000"/>
              </w:rPr>
            </w:pPr>
            <w:proofErr w:type="spellStart"/>
            <w:r w:rsidRPr="001E10CB">
              <w:rPr>
                <w:rFonts w:ascii="Calibri" w:hAnsi="Calibri" w:cs="Calibri"/>
                <w:b w:val="0"/>
                <w:color w:val="000000"/>
              </w:rPr>
              <w:t>WanderSAR</w:t>
            </w:r>
            <w:proofErr w:type="spellEnd"/>
            <w:r w:rsidRPr="001E10CB">
              <w:rPr>
                <w:rFonts w:ascii="Calibri" w:hAnsi="Calibri" w:cs="Calibri"/>
                <w:b w:val="0"/>
                <w:color w:val="000000"/>
              </w:rPr>
              <w:t xml:space="preserve"> technology – DF tracking</w:t>
            </w:r>
          </w:p>
        </w:tc>
        <w:tc>
          <w:tcPr>
            <w:tcW w:w="4026" w:type="dxa"/>
            <w:noWrap/>
            <w:vAlign w:val="center"/>
          </w:tcPr>
          <w:p w14:paraId="34A105AC" w14:textId="77777777" w:rsidR="001E10CB" w:rsidRDefault="001E10CB" w:rsidP="00007B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Pr>
                <w:rFonts w:ascii="Calibri" w:hAnsi="Calibri" w:cs="Calibri"/>
                <w:color w:val="000000"/>
              </w:rPr>
              <w:t>WanderSearch</w:t>
            </w:r>
            <w:proofErr w:type="spellEnd"/>
          </w:p>
        </w:tc>
      </w:tr>
    </w:tbl>
    <w:p w14:paraId="1EB234D9" w14:textId="77777777" w:rsidR="00BB1474" w:rsidRDefault="00BB1474" w:rsidP="00BB1474">
      <w:pPr>
        <w:rPr>
          <w:rFonts w:cstheme="minorHAnsi"/>
        </w:rPr>
      </w:pPr>
    </w:p>
    <w:p w14:paraId="35A23230" w14:textId="77777777" w:rsidR="008C3510" w:rsidRDefault="008C3510" w:rsidP="00BB1474">
      <w:pPr>
        <w:rPr>
          <w:rFonts w:cstheme="minorHAnsi"/>
        </w:rPr>
      </w:pPr>
    </w:p>
    <w:p w14:paraId="0268C2B2" w14:textId="77777777" w:rsidR="00AD18F3" w:rsidRPr="00FC6DA7" w:rsidRDefault="00AD18F3" w:rsidP="008C3510">
      <w:pPr>
        <w:rPr>
          <w:rFonts w:cstheme="minorHAnsi"/>
        </w:rPr>
      </w:pPr>
    </w:p>
    <w:p w14:paraId="0801D952" w14:textId="29E3F902" w:rsidR="0020099B" w:rsidRPr="00FC6DA7" w:rsidRDefault="0020099B" w:rsidP="0020099B">
      <w:pPr>
        <w:rPr>
          <w:rFonts w:cstheme="minorHAnsi"/>
        </w:rPr>
      </w:pPr>
      <w:r w:rsidRPr="00FC6DA7">
        <w:rPr>
          <w:rFonts w:cstheme="minorHAnsi"/>
          <w:b/>
        </w:rPr>
        <w:t xml:space="preserve">Data #: </w:t>
      </w:r>
      <w:r w:rsidRPr="00FC6DA7">
        <w:rPr>
          <w:rFonts w:cstheme="minorHAnsi"/>
          <w:b/>
        </w:rPr>
        <w:tab/>
      </w:r>
      <w:r w:rsidR="008C3510">
        <w:rPr>
          <w:rFonts w:cstheme="minorHAnsi"/>
        </w:rPr>
        <w:tab/>
        <w:t>Ops_</w:t>
      </w:r>
      <w:r w:rsidR="00015431">
        <w:rPr>
          <w:rFonts w:cstheme="minorHAnsi"/>
        </w:rPr>
        <w:t>36</w:t>
      </w:r>
    </w:p>
    <w:p w14:paraId="49FACA2D" w14:textId="77777777" w:rsidR="0020099B" w:rsidRPr="00FC6DA7" w:rsidRDefault="0020099B" w:rsidP="0020099B">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Pr>
          <w:rFonts w:cstheme="minorHAnsi"/>
        </w:rPr>
        <w:t>Specialised r</w:t>
      </w:r>
      <w:r w:rsidRPr="00FC6DA7">
        <w:rPr>
          <w:rFonts w:cstheme="minorHAnsi"/>
        </w:rPr>
        <w:t>escue recovery technique</w:t>
      </w:r>
      <w:r>
        <w:rPr>
          <w:rFonts w:cstheme="minorHAnsi"/>
        </w:rPr>
        <w:t xml:space="preserve"> </w:t>
      </w:r>
    </w:p>
    <w:p w14:paraId="352AF156" w14:textId="77777777" w:rsidR="0020099B" w:rsidRPr="00FC6DA7" w:rsidRDefault="0020099B" w:rsidP="0020099B">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4B79485C" w14:textId="4F9D13A8" w:rsidR="0020099B" w:rsidRDefault="0020099B" w:rsidP="0020099B">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Pr>
          <w:rFonts w:cstheme="minorHAnsi"/>
        </w:rPr>
        <w:t xml:space="preserve">Only if </w:t>
      </w:r>
      <w:r w:rsidR="00633F9E">
        <w:rPr>
          <w:rFonts w:cstheme="minorHAnsi"/>
        </w:rPr>
        <w:t>Gen</w:t>
      </w:r>
      <w:r>
        <w:rPr>
          <w:rFonts w:cstheme="minorHAnsi"/>
        </w:rPr>
        <w:t>_1</w:t>
      </w:r>
      <w:r w:rsidRPr="00FC6DA7">
        <w:rPr>
          <w:rFonts w:cstheme="minorHAnsi"/>
        </w:rPr>
        <w:t xml:space="preserve"> = “Land”</w:t>
      </w:r>
      <w:r>
        <w:rPr>
          <w:rFonts w:cstheme="minorHAnsi"/>
        </w:rPr>
        <w:t xml:space="preserve"> </w:t>
      </w:r>
    </w:p>
    <w:p w14:paraId="58080087" w14:textId="3694A22C" w:rsidR="00997347" w:rsidRPr="00997347" w:rsidRDefault="00997347" w:rsidP="0020099B">
      <w:pPr>
        <w:rPr>
          <w:rFonts w:cstheme="minorHAnsi"/>
        </w:rPr>
      </w:pPr>
      <w:r>
        <w:rPr>
          <w:rFonts w:cstheme="minorHAnsi"/>
          <w:color w:val="FF0000"/>
        </w:rPr>
        <w:tab/>
      </w:r>
      <w:r>
        <w:rPr>
          <w:rFonts w:cstheme="minorHAnsi"/>
          <w:color w:val="FF0000"/>
        </w:rPr>
        <w:tab/>
      </w:r>
      <w:r w:rsidRPr="00997347">
        <w:rPr>
          <w:rFonts w:cstheme="minorHAnsi"/>
        </w:rPr>
        <w:t xml:space="preserve">More than one option can be </w:t>
      </w:r>
      <w:proofErr w:type="spellStart"/>
      <w:r w:rsidRPr="00997347">
        <w:rPr>
          <w:rFonts w:cstheme="minorHAnsi"/>
        </w:rPr>
        <w:t>seleceted</w:t>
      </w:r>
      <w:proofErr w:type="spellEnd"/>
    </w:p>
    <w:p w14:paraId="7F1E31AB" w14:textId="44EDECCC" w:rsidR="00997347" w:rsidRPr="00997347" w:rsidRDefault="00997347" w:rsidP="0020099B">
      <w:pPr>
        <w:rPr>
          <w:rFonts w:cstheme="minorHAnsi"/>
        </w:rPr>
      </w:pPr>
      <w:r w:rsidRPr="00997347">
        <w:rPr>
          <w:rFonts w:cstheme="minorHAnsi"/>
        </w:rPr>
        <w:tab/>
      </w:r>
      <w:r w:rsidRPr="00997347">
        <w:rPr>
          <w:rFonts w:cstheme="minorHAnsi"/>
        </w:rPr>
        <w:tab/>
        <w:t>Can be left blank</w:t>
      </w:r>
    </w:p>
    <w:p w14:paraId="06D9BC47" w14:textId="77777777" w:rsidR="0020099B" w:rsidRDefault="0020099B" w:rsidP="0020099B">
      <w:pPr>
        <w:rPr>
          <w:rFonts w:cstheme="minorHAnsi"/>
          <w:color w:val="FF0000"/>
        </w:rPr>
      </w:pPr>
    </w:p>
    <w:tbl>
      <w:tblPr>
        <w:tblStyle w:val="GridTable4-Accent11"/>
        <w:tblW w:w="8052" w:type="dxa"/>
        <w:tblLook w:val="04A0" w:firstRow="1" w:lastRow="0" w:firstColumn="1" w:lastColumn="0" w:noHBand="0" w:noVBand="1"/>
      </w:tblPr>
      <w:tblGrid>
        <w:gridCol w:w="4026"/>
        <w:gridCol w:w="4026"/>
      </w:tblGrid>
      <w:tr w:rsidR="00997347" w:rsidRPr="00FC6DA7" w14:paraId="7D22F398" w14:textId="77777777" w:rsidTr="0099734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50DFE159" w14:textId="77777777" w:rsidR="00997347" w:rsidRPr="00FC6DA7" w:rsidRDefault="00997347" w:rsidP="00CA2DCC">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37D4E35B" w14:textId="77777777" w:rsidR="00997347" w:rsidRPr="00FC6DA7" w:rsidRDefault="00997347" w:rsidP="00CA2DCC">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997347" w:rsidRPr="00FC6DA7" w14:paraId="1BC86DC7" w14:textId="77777777" w:rsidTr="009973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1D7330D" w14:textId="77777777" w:rsidR="00997347" w:rsidRPr="00997347" w:rsidRDefault="00997347" w:rsidP="00CA2DCC">
            <w:pPr>
              <w:spacing w:before="60" w:after="60"/>
              <w:rPr>
                <w:rFonts w:eastAsia="Times New Roman" w:cstheme="minorHAnsi"/>
                <w:b w:val="0"/>
                <w:color w:val="000000"/>
                <w:lang w:eastAsia="en-NZ"/>
              </w:rPr>
            </w:pPr>
            <w:r w:rsidRPr="00997347">
              <w:rPr>
                <w:rFonts w:eastAsia="Times New Roman" w:cstheme="minorHAnsi"/>
                <w:b w:val="0"/>
                <w:color w:val="000000"/>
                <w:lang w:eastAsia="en-NZ"/>
              </w:rPr>
              <w:t>Technical rope rescue</w:t>
            </w:r>
          </w:p>
        </w:tc>
        <w:tc>
          <w:tcPr>
            <w:tcW w:w="4026" w:type="dxa"/>
            <w:noWrap/>
          </w:tcPr>
          <w:p w14:paraId="57CE2E05" w14:textId="77777777" w:rsidR="00997347" w:rsidRPr="00FC6DA7" w:rsidRDefault="00997347" w:rsidP="00CA2DCC">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997347" w:rsidRPr="00FC6DA7" w14:paraId="587F010F" w14:textId="77777777" w:rsidTr="0099734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9D467D3" w14:textId="77777777" w:rsidR="00997347" w:rsidRPr="00997347" w:rsidRDefault="00997347" w:rsidP="00CA2DCC">
            <w:pPr>
              <w:spacing w:before="60" w:after="60"/>
              <w:rPr>
                <w:rFonts w:eastAsia="Times New Roman" w:cstheme="minorHAnsi"/>
                <w:b w:val="0"/>
                <w:color w:val="000000"/>
                <w:lang w:eastAsia="en-NZ"/>
              </w:rPr>
            </w:pPr>
            <w:r w:rsidRPr="00997347">
              <w:rPr>
                <w:rFonts w:eastAsia="Times New Roman" w:cstheme="minorHAnsi"/>
                <w:b w:val="0"/>
                <w:color w:val="000000"/>
                <w:lang w:eastAsia="en-NZ"/>
              </w:rPr>
              <w:t>Stretcher carrier</w:t>
            </w:r>
          </w:p>
        </w:tc>
        <w:tc>
          <w:tcPr>
            <w:tcW w:w="4026" w:type="dxa"/>
            <w:noWrap/>
          </w:tcPr>
          <w:p w14:paraId="149FFB79" w14:textId="77777777" w:rsidR="00997347" w:rsidRPr="00FC6DA7" w:rsidRDefault="00997347" w:rsidP="00CA2DCC">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997347" w:rsidRPr="00FC6DA7" w14:paraId="7DE9BAB6" w14:textId="77777777" w:rsidTr="009973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F455DF3" w14:textId="77777777" w:rsidR="00997347" w:rsidRPr="00997347" w:rsidRDefault="00997347" w:rsidP="00CA2DCC">
            <w:pPr>
              <w:spacing w:before="60" w:after="60"/>
              <w:rPr>
                <w:rFonts w:eastAsia="Times New Roman" w:cstheme="minorHAnsi"/>
                <w:b w:val="0"/>
                <w:color w:val="000000"/>
                <w:lang w:eastAsia="en-NZ"/>
              </w:rPr>
            </w:pPr>
            <w:r w:rsidRPr="00997347">
              <w:rPr>
                <w:rFonts w:eastAsia="Times New Roman" w:cstheme="minorHAnsi"/>
                <w:b w:val="0"/>
                <w:color w:val="000000"/>
                <w:lang w:eastAsia="en-NZ"/>
              </w:rPr>
              <w:t>Long line</w:t>
            </w:r>
          </w:p>
        </w:tc>
        <w:tc>
          <w:tcPr>
            <w:tcW w:w="4026" w:type="dxa"/>
            <w:noWrap/>
          </w:tcPr>
          <w:p w14:paraId="1331F0A6" w14:textId="77777777" w:rsidR="00997347" w:rsidRPr="00FC6DA7" w:rsidRDefault="00997347" w:rsidP="00CA2DCC">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997347" w:rsidRPr="00FC6DA7" w14:paraId="63333B38" w14:textId="77777777" w:rsidTr="0099734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2D9E036" w14:textId="77777777" w:rsidR="00997347" w:rsidRPr="00997347" w:rsidRDefault="00997347" w:rsidP="00CA2DCC">
            <w:pPr>
              <w:spacing w:before="60" w:after="60"/>
              <w:rPr>
                <w:rFonts w:eastAsia="Times New Roman" w:cstheme="minorHAnsi"/>
                <w:b w:val="0"/>
                <w:color w:val="000000"/>
                <w:lang w:eastAsia="en-NZ"/>
              </w:rPr>
            </w:pPr>
            <w:r w:rsidRPr="00997347">
              <w:rPr>
                <w:rFonts w:eastAsia="Times New Roman" w:cstheme="minorHAnsi"/>
                <w:b w:val="0"/>
                <w:color w:val="000000"/>
                <w:lang w:eastAsia="en-NZ"/>
              </w:rPr>
              <w:t>Winching</w:t>
            </w:r>
          </w:p>
        </w:tc>
        <w:tc>
          <w:tcPr>
            <w:tcW w:w="4026" w:type="dxa"/>
            <w:noWrap/>
          </w:tcPr>
          <w:p w14:paraId="1B7B45D8" w14:textId="77777777" w:rsidR="00997347" w:rsidRPr="00FC6DA7" w:rsidRDefault="00997347" w:rsidP="00CA2DCC">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997347" w:rsidRPr="00FC6DA7" w14:paraId="1AF3C7D3" w14:textId="77777777" w:rsidTr="009973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773AB75" w14:textId="77777777" w:rsidR="00997347" w:rsidRPr="00997347" w:rsidRDefault="00997347" w:rsidP="00CA2DCC">
            <w:pPr>
              <w:spacing w:before="60" w:after="60"/>
              <w:rPr>
                <w:rFonts w:eastAsia="Times New Roman" w:cstheme="minorHAnsi"/>
                <w:b w:val="0"/>
                <w:color w:val="000000"/>
                <w:lang w:eastAsia="en-NZ"/>
              </w:rPr>
            </w:pPr>
            <w:r w:rsidRPr="00997347">
              <w:rPr>
                <w:rFonts w:eastAsia="Times New Roman" w:cstheme="minorHAnsi"/>
                <w:b w:val="0"/>
                <w:color w:val="000000"/>
                <w:lang w:eastAsia="en-NZ"/>
              </w:rPr>
              <w:t>Other</w:t>
            </w:r>
          </w:p>
        </w:tc>
        <w:tc>
          <w:tcPr>
            <w:tcW w:w="4026" w:type="dxa"/>
            <w:noWrap/>
          </w:tcPr>
          <w:p w14:paraId="0B857C07" w14:textId="77777777" w:rsidR="00997347" w:rsidRPr="00FC6DA7" w:rsidRDefault="00997347" w:rsidP="00CA2DCC">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997347" w:rsidRPr="00FC6DA7" w14:paraId="4064C51E" w14:textId="77777777" w:rsidTr="0099734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E3343ED" w14:textId="77777777" w:rsidR="00997347" w:rsidRPr="00997347" w:rsidRDefault="00997347" w:rsidP="00CA2DCC">
            <w:pPr>
              <w:spacing w:before="60" w:after="60"/>
              <w:rPr>
                <w:rFonts w:eastAsia="Times New Roman" w:cstheme="minorHAnsi"/>
                <w:b w:val="0"/>
                <w:color w:val="000000"/>
                <w:lang w:eastAsia="en-NZ"/>
              </w:rPr>
            </w:pPr>
            <w:r w:rsidRPr="00997347">
              <w:rPr>
                <w:rFonts w:eastAsia="Times New Roman" w:cstheme="minorHAnsi"/>
                <w:b w:val="0"/>
                <w:color w:val="000000"/>
                <w:lang w:eastAsia="en-NZ"/>
              </w:rPr>
              <w:t>Rescue swimmer</w:t>
            </w:r>
          </w:p>
        </w:tc>
        <w:tc>
          <w:tcPr>
            <w:tcW w:w="4026" w:type="dxa"/>
            <w:noWrap/>
          </w:tcPr>
          <w:p w14:paraId="7FC19457" w14:textId="77777777" w:rsidR="00997347" w:rsidRPr="00FC6DA7" w:rsidRDefault="00997347" w:rsidP="00CA2DCC">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74EADEF2" w14:textId="77777777" w:rsidR="0020099B" w:rsidRDefault="0020099B" w:rsidP="0020099B">
      <w:pPr>
        <w:rPr>
          <w:rFonts w:cstheme="minorHAnsi"/>
          <w:b/>
        </w:rPr>
      </w:pPr>
    </w:p>
    <w:p w14:paraId="7177DBF4" w14:textId="77777777" w:rsidR="00BA68B5" w:rsidRPr="00FC6DA7" w:rsidRDefault="00BA68B5" w:rsidP="00BA68B5">
      <w:pPr>
        <w:rPr>
          <w:rFonts w:cstheme="minorHAnsi"/>
          <w:b/>
        </w:rPr>
      </w:pPr>
    </w:p>
    <w:p w14:paraId="1E3E0B2A" w14:textId="16BF2B5A" w:rsidR="00BA68B5" w:rsidRPr="00FC6DA7" w:rsidRDefault="00BA68B5" w:rsidP="00BA68B5">
      <w:pPr>
        <w:rPr>
          <w:rFonts w:cstheme="minorHAnsi"/>
        </w:rPr>
      </w:pPr>
      <w:r w:rsidRPr="00FC6DA7">
        <w:rPr>
          <w:rFonts w:cstheme="minorHAnsi"/>
          <w:b/>
        </w:rPr>
        <w:t xml:space="preserve">Data #: </w:t>
      </w:r>
      <w:r w:rsidRPr="00FC6DA7">
        <w:rPr>
          <w:rFonts w:cstheme="minorHAnsi"/>
          <w:b/>
        </w:rPr>
        <w:tab/>
      </w:r>
      <w:r w:rsidR="008C3510">
        <w:rPr>
          <w:rFonts w:cstheme="minorHAnsi"/>
        </w:rPr>
        <w:tab/>
        <w:t>Ops_</w:t>
      </w:r>
      <w:r w:rsidR="00015431">
        <w:rPr>
          <w:rFonts w:cstheme="minorHAnsi"/>
        </w:rPr>
        <w:t>37</w:t>
      </w:r>
    </w:p>
    <w:p w14:paraId="4D3F16E9" w14:textId="77777777" w:rsidR="00BA68B5" w:rsidRPr="00FC6DA7" w:rsidRDefault="00BA68B5" w:rsidP="00BA68B5">
      <w:pPr>
        <w:rPr>
          <w:rFonts w:cstheme="minorHAnsi"/>
        </w:rPr>
      </w:pPr>
      <w:r w:rsidRPr="00FC6DA7">
        <w:rPr>
          <w:rFonts w:cstheme="minorHAnsi"/>
          <w:b/>
        </w:rPr>
        <w:t>Data Element:</w:t>
      </w:r>
      <w:r w:rsidRPr="00FC6DA7">
        <w:rPr>
          <w:rFonts w:cstheme="minorHAnsi"/>
        </w:rPr>
        <w:t xml:space="preserve"> </w:t>
      </w:r>
      <w:r w:rsidRPr="00FC6DA7">
        <w:rPr>
          <w:rFonts w:cstheme="minorHAnsi"/>
        </w:rPr>
        <w:tab/>
        <w:t>Terrain setting</w:t>
      </w:r>
      <w:r w:rsidR="006732CD">
        <w:rPr>
          <w:rFonts w:cstheme="minorHAnsi"/>
        </w:rPr>
        <w:t xml:space="preserve"> </w:t>
      </w:r>
    </w:p>
    <w:p w14:paraId="085EBB85" w14:textId="77777777" w:rsidR="00BA68B5" w:rsidRPr="00FC6DA7" w:rsidRDefault="00BA68B5" w:rsidP="00BA68B5">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354C8CBF" w14:textId="49F03A90" w:rsidR="00BA68B5" w:rsidRPr="00FC6DA7" w:rsidRDefault="00BA68B5" w:rsidP="00BA68B5">
      <w:pPr>
        <w:rPr>
          <w:rFonts w:cstheme="minorHAnsi"/>
        </w:rPr>
      </w:pPr>
      <w:r w:rsidRPr="00FC6DA7">
        <w:rPr>
          <w:rFonts w:cstheme="minorHAnsi"/>
          <w:b/>
        </w:rPr>
        <w:t>Rules:</w:t>
      </w:r>
      <w:r w:rsidR="00096604">
        <w:rPr>
          <w:rFonts w:cstheme="minorHAnsi"/>
        </w:rPr>
        <w:t xml:space="preserve"> </w:t>
      </w:r>
      <w:r w:rsidR="00096604">
        <w:rPr>
          <w:rFonts w:cstheme="minorHAnsi"/>
        </w:rPr>
        <w:tab/>
      </w:r>
      <w:r w:rsidR="00096604">
        <w:rPr>
          <w:rFonts w:cstheme="minorHAnsi"/>
        </w:rPr>
        <w:tab/>
        <w:t xml:space="preserve">Only if </w:t>
      </w:r>
      <w:r w:rsidR="00633F9E">
        <w:rPr>
          <w:rFonts w:cstheme="minorHAnsi"/>
        </w:rPr>
        <w:t>Gen</w:t>
      </w:r>
      <w:r w:rsidR="00096604">
        <w:rPr>
          <w:rFonts w:cstheme="minorHAnsi"/>
        </w:rPr>
        <w:t>_1</w:t>
      </w:r>
      <w:r w:rsidRPr="00FC6DA7">
        <w:rPr>
          <w:rFonts w:cstheme="minorHAnsi"/>
        </w:rPr>
        <w:t xml:space="preserve"> = “Land”</w:t>
      </w:r>
      <w:r w:rsidR="00D92097">
        <w:rPr>
          <w:rFonts w:cstheme="minorHAnsi"/>
        </w:rPr>
        <w:t xml:space="preserve"> </w:t>
      </w:r>
    </w:p>
    <w:p w14:paraId="54C05467" w14:textId="77777777" w:rsidR="00BA68B5" w:rsidRPr="00FC6DA7" w:rsidRDefault="0018149D" w:rsidP="00BA68B5">
      <w:pPr>
        <w:ind w:left="720" w:firstLine="720"/>
        <w:rPr>
          <w:rFonts w:cstheme="minorHAnsi"/>
        </w:rPr>
      </w:pPr>
      <w:r>
        <w:rPr>
          <w:rFonts w:cstheme="minorHAnsi"/>
        </w:rPr>
        <w:t>Multiple</w:t>
      </w:r>
      <w:r w:rsidR="00BA68B5" w:rsidRPr="00FC6DA7">
        <w:rPr>
          <w:rFonts w:cstheme="minorHAnsi"/>
        </w:rPr>
        <w:t xml:space="preserve"> option</w:t>
      </w:r>
      <w:r>
        <w:rPr>
          <w:rFonts w:cstheme="minorHAnsi"/>
        </w:rPr>
        <w:t>s</w:t>
      </w:r>
      <w:r w:rsidR="00BA68B5" w:rsidRPr="00FC6DA7">
        <w:rPr>
          <w:rFonts w:cstheme="minorHAnsi"/>
        </w:rPr>
        <w:t xml:space="preserve"> can be selected</w:t>
      </w:r>
    </w:p>
    <w:p w14:paraId="7172C529" w14:textId="77777777" w:rsidR="00BA68B5" w:rsidRPr="00FC6DA7" w:rsidRDefault="00BA68B5" w:rsidP="00BA68B5">
      <w:pPr>
        <w:rPr>
          <w:rFonts w:cstheme="minorHAnsi"/>
        </w:rPr>
      </w:pPr>
    </w:p>
    <w:tbl>
      <w:tblPr>
        <w:tblStyle w:val="GridTable4-Accent11"/>
        <w:tblW w:w="8052" w:type="dxa"/>
        <w:tblLook w:val="04A0" w:firstRow="1" w:lastRow="0" w:firstColumn="1" w:lastColumn="0" w:noHBand="0" w:noVBand="1"/>
      </w:tblPr>
      <w:tblGrid>
        <w:gridCol w:w="4026"/>
        <w:gridCol w:w="4026"/>
      </w:tblGrid>
      <w:tr w:rsidR="00997347" w:rsidRPr="00FC6DA7" w14:paraId="79956782" w14:textId="77777777" w:rsidTr="0099734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130AC3A8" w14:textId="77777777" w:rsidR="00997347" w:rsidRPr="00FC6DA7" w:rsidRDefault="00997347" w:rsidP="00D22F65">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1F00B7BC" w14:textId="77777777" w:rsidR="00997347" w:rsidRPr="00FC6DA7" w:rsidRDefault="00997347" w:rsidP="00D22F65">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997347" w:rsidRPr="00FC6DA7" w14:paraId="2D5AF8F3" w14:textId="77777777" w:rsidTr="009973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29951BF" w14:textId="77777777" w:rsidR="00997347" w:rsidRPr="00997347" w:rsidRDefault="00997347" w:rsidP="00D22F65">
            <w:pPr>
              <w:spacing w:before="60" w:after="60"/>
              <w:rPr>
                <w:rFonts w:eastAsia="Times New Roman" w:cstheme="minorHAnsi"/>
                <w:b w:val="0"/>
                <w:color w:val="000000"/>
                <w:lang w:eastAsia="en-NZ"/>
              </w:rPr>
            </w:pPr>
            <w:r w:rsidRPr="00997347">
              <w:rPr>
                <w:rFonts w:eastAsia="Times New Roman" w:cstheme="minorHAnsi"/>
                <w:b w:val="0"/>
                <w:color w:val="000000"/>
                <w:lang w:eastAsia="en-NZ"/>
              </w:rPr>
              <w:t>Cave</w:t>
            </w:r>
          </w:p>
        </w:tc>
        <w:tc>
          <w:tcPr>
            <w:tcW w:w="4026" w:type="dxa"/>
            <w:noWrap/>
          </w:tcPr>
          <w:p w14:paraId="2EE1F404" w14:textId="77777777" w:rsidR="00997347" w:rsidRPr="00FC6DA7" w:rsidRDefault="00997347"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997347" w:rsidRPr="00FC6DA7" w14:paraId="687CC77C" w14:textId="77777777" w:rsidTr="0099734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51BB00B" w14:textId="77777777" w:rsidR="00997347" w:rsidRPr="00997347" w:rsidRDefault="00997347" w:rsidP="00D22F65">
            <w:pPr>
              <w:spacing w:before="60" w:after="60"/>
              <w:rPr>
                <w:rFonts w:eastAsia="Times New Roman" w:cstheme="minorHAnsi"/>
                <w:b w:val="0"/>
                <w:color w:val="000000"/>
                <w:lang w:eastAsia="en-NZ"/>
              </w:rPr>
            </w:pPr>
            <w:r w:rsidRPr="00997347">
              <w:rPr>
                <w:rFonts w:eastAsia="Times New Roman" w:cstheme="minorHAnsi"/>
                <w:b w:val="0"/>
                <w:color w:val="000000"/>
                <w:lang w:eastAsia="en-NZ"/>
              </w:rPr>
              <w:t>Coastal</w:t>
            </w:r>
          </w:p>
        </w:tc>
        <w:tc>
          <w:tcPr>
            <w:tcW w:w="4026" w:type="dxa"/>
            <w:noWrap/>
          </w:tcPr>
          <w:p w14:paraId="623D65F1" w14:textId="77777777" w:rsidR="00997347" w:rsidRPr="00FC6DA7" w:rsidRDefault="00997347" w:rsidP="00D22F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997347" w:rsidRPr="00FC6DA7" w14:paraId="73172678" w14:textId="77777777" w:rsidTr="009973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2C84004" w14:textId="77777777" w:rsidR="00997347" w:rsidRPr="00997347" w:rsidRDefault="00997347" w:rsidP="00D22F65">
            <w:pPr>
              <w:spacing w:before="60" w:after="60"/>
              <w:rPr>
                <w:rFonts w:eastAsia="Times New Roman" w:cstheme="minorHAnsi"/>
                <w:b w:val="0"/>
                <w:color w:val="000000"/>
                <w:lang w:eastAsia="en-NZ"/>
              </w:rPr>
            </w:pPr>
            <w:r w:rsidRPr="00997347">
              <w:rPr>
                <w:rFonts w:eastAsia="Times New Roman" w:cstheme="minorHAnsi"/>
                <w:b w:val="0"/>
                <w:color w:val="000000"/>
                <w:lang w:eastAsia="en-NZ"/>
              </w:rPr>
              <w:t>Cliff</w:t>
            </w:r>
          </w:p>
        </w:tc>
        <w:tc>
          <w:tcPr>
            <w:tcW w:w="4026" w:type="dxa"/>
            <w:noWrap/>
          </w:tcPr>
          <w:p w14:paraId="174CA9B4" w14:textId="77777777" w:rsidR="00997347" w:rsidRPr="00FC6DA7" w:rsidRDefault="00997347"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997347" w:rsidRPr="00FC6DA7" w14:paraId="6627FB4D" w14:textId="77777777" w:rsidTr="0099734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B683A2F" w14:textId="77777777" w:rsidR="00997347" w:rsidRPr="00997347" w:rsidRDefault="00997347" w:rsidP="00D22F65">
            <w:pPr>
              <w:spacing w:before="60" w:after="60"/>
              <w:rPr>
                <w:rFonts w:eastAsia="Times New Roman" w:cstheme="minorHAnsi"/>
                <w:b w:val="0"/>
                <w:color w:val="000000"/>
                <w:lang w:eastAsia="en-NZ"/>
              </w:rPr>
            </w:pPr>
            <w:r w:rsidRPr="00997347">
              <w:rPr>
                <w:rFonts w:eastAsia="Times New Roman" w:cstheme="minorHAnsi"/>
                <w:b w:val="0"/>
                <w:color w:val="000000"/>
                <w:lang w:eastAsia="en-NZ"/>
              </w:rPr>
              <w:t>Farmland</w:t>
            </w:r>
          </w:p>
        </w:tc>
        <w:tc>
          <w:tcPr>
            <w:tcW w:w="4026" w:type="dxa"/>
            <w:noWrap/>
          </w:tcPr>
          <w:p w14:paraId="488D0C91" w14:textId="77777777" w:rsidR="00997347" w:rsidRPr="00FC6DA7" w:rsidRDefault="00997347" w:rsidP="00D22F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997347" w:rsidRPr="00FC6DA7" w14:paraId="05ADEB9A" w14:textId="77777777" w:rsidTr="009973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5D968C6" w14:textId="77777777" w:rsidR="00997347" w:rsidRPr="00997347" w:rsidRDefault="00997347" w:rsidP="00D22F65">
            <w:pPr>
              <w:spacing w:before="60" w:after="60"/>
              <w:rPr>
                <w:rFonts w:eastAsia="Times New Roman" w:cstheme="minorHAnsi"/>
                <w:b w:val="0"/>
                <w:color w:val="000000"/>
                <w:lang w:eastAsia="en-NZ"/>
              </w:rPr>
            </w:pPr>
            <w:r w:rsidRPr="00997347">
              <w:rPr>
                <w:rFonts w:eastAsia="Times New Roman" w:cstheme="minorHAnsi"/>
                <w:b w:val="0"/>
                <w:color w:val="000000"/>
                <w:lang w:eastAsia="en-NZ"/>
              </w:rPr>
              <w:lastRenderedPageBreak/>
              <w:t>Town/City</w:t>
            </w:r>
          </w:p>
        </w:tc>
        <w:tc>
          <w:tcPr>
            <w:tcW w:w="4026" w:type="dxa"/>
            <w:noWrap/>
          </w:tcPr>
          <w:p w14:paraId="50952B60" w14:textId="77777777" w:rsidR="00997347" w:rsidRPr="00FC6DA7" w:rsidRDefault="00997347"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997347" w:rsidRPr="00FC6DA7" w14:paraId="2E408A46" w14:textId="77777777" w:rsidTr="0099734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964DB60" w14:textId="77777777" w:rsidR="00997347" w:rsidRPr="00997347" w:rsidRDefault="00997347" w:rsidP="00D22F65">
            <w:pPr>
              <w:spacing w:before="60" w:after="60"/>
              <w:rPr>
                <w:rFonts w:eastAsia="Times New Roman" w:cstheme="minorHAnsi"/>
                <w:b w:val="0"/>
                <w:color w:val="000000"/>
                <w:lang w:eastAsia="en-NZ"/>
              </w:rPr>
            </w:pPr>
            <w:r w:rsidRPr="00997347">
              <w:rPr>
                <w:rFonts w:eastAsia="Times New Roman" w:cstheme="minorHAnsi"/>
                <w:b w:val="0"/>
                <w:color w:val="000000"/>
                <w:lang w:eastAsia="en-NZ"/>
              </w:rPr>
              <w:t>Alpine</w:t>
            </w:r>
          </w:p>
        </w:tc>
        <w:tc>
          <w:tcPr>
            <w:tcW w:w="4026" w:type="dxa"/>
            <w:noWrap/>
          </w:tcPr>
          <w:p w14:paraId="2D40E93D" w14:textId="77777777" w:rsidR="00997347" w:rsidRPr="00FC6DA7" w:rsidRDefault="00997347" w:rsidP="00D22F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997347" w:rsidRPr="00FC6DA7" w14:paraId="395BA1CD" w14:textId="77777777" w:rsidTr="009973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52707F4" w14:textId="77777777" w:rsidR="00997347" w:rsidRPr="00997347" w:rsidRDefault="00997347" w:rsidP="00D22F65">
            <w:pPr>
              <w:spacing w:before="60" w:after="60"/>
              <w:rPr>
                <w:rFonts w:eastAsia="Times New Roman" w:cstheme="minorHAnsi"/>
                <w:b w:val="0"/>
                <w:color w:val="000000"/>
                <w:lang w:eastAsia="en-NZ"/>
              </w:rPr>
            </w:pPr>
            <w:r w:rsidRPr="00997347">
              <w:rPr>
                <w:rFonts w:eastAsia="Times New Roman" w:cstheme="minorHAnsi"/>
                <w:b w:val="0"/>
                <w:color w:val="000000"/>
                <w:lang w:eastAsia="en-NZ"/>
              </w:rPr>
              <w:t>Sub-Alpine</w:t>
            </w:r>
          </w:p>
        </w:tc>
        <w:tc>
          <w:tcPr>
            <w:tcW w:w="4026" w:type="dxa"/>
            <w:noWrap/>
          </w:tcPr>
          <w:p w14:paraId="556907C3" w14:textId="77777777" w:rsidR="00997347" w:rsidRPr="00FC6DA7" w:rsidRDefault="00997347"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997347" w:rsidRPr="00FC6DA7" w14:paraId="19DF510D" w14:textId="77777777" w:rsidTr="0099734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E1F907A" w14:textId="77777777" w:rsidR="00997347" w:rsidRPr="00997347" w:rsidRDefault="00997347" w:rsidP="00D22F65">
            <w:pPr>
              <w:spacing w:before="60" w:after="60"/>
              <w:rPr>
                <w:rFonts w:eastAsia="Times New Roman" w:cstheme="minorHAnsi"/>
                <w:b w:val="0"/>
                <w:color w:val="000000"/>
                <w:lang w:eastAsia="en-NZ"/>
              </w:rPr>
            </w:pPr>
            <w:r w:rsidRPr="00997347">
              <w:rPr>
                <w:rFonts w:eastAsia="Times New Roman" w:cstheme="minorHAnsi"/>
                <w:b w:val="0"/>
                <w:color w:val="000000"/>
                <w:lang w:eastAsia="en-NZ"/>
              </w:rPr>
              <w:t>Bush</w:t>
            </w:r>
          </w:p>
        </w:tc>
        <w:tc>
          <w:tcPr>
            <w:tcW w:w="4026" w:type="dxa"/>
            <w:noWrap/>
          </w:tcPr>
          <w:p w14:paraId="5BF67B26" w14:textId="77777777" w:rsidR="00997347" w:rsidRPr="00FC6DA7" w:rsidRDefault="00997347" w:rsidP="00D22F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997347" w:rsidRPr="00FC6DA7" w14:paraId="6D271DBB" w14:textId="77777777" w:rsidTr="009973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ABE16BC" w14:textId="77777777" w:rsidR="00997347" w:rsidRPr="00997347" w:rsidRDefault="00997347" w:rsidP="00D22F65">
            <w:pPr>
              <w:spacing w:before="60" w:after="60"/>
              <w:rPr>
                <w:rFonts w:eastAsia="Times New Roman" w:cstheme="minorHAnsi"/>
                <w:b w:val="0"/>
                <w:color w:val="000000"/>
                <w:lang w:eastAsia="en-NZ"/>
              </w:rPr>
            </w:pPr>
            <w:r w:rsidRPr="00997347">
              <w:rPr>
                <w:rFonts w:eastAsia="Times New Roman" w:cstheme="minorHAnsi"/>
                <w:b w:val="0"/>
                <w:color w:val="000000"/>
                <w:lang w:eastAsia="en-NZ"/>
              </w:rPr>
              <w:t>Other</w:t>
            </w:r>
          </w:p>
        </w:tc>
        <w:tc>
          <w:tcPr>
            <w:tcW w:w="4026" w:type="dxa"/>
            <w:noWrap/>
          </w:tcPr>
          <w:p w14:paraId="297AF574" w14:textId="77777777" w:rsidR="00997347" w:rsidRPr="00FC6DA7" w:rsidRDefault="00997347" w:rsidP="00D22F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10AC90CA" w14:textId="77777777" w:rsidR="00BA68B5" w:rsidRDefault="00BA68B5" w:rsidP="00BA68B5">
      <w:pPr>
        <w:rPr>
          <w:rFonts w:cstheme="minorHAnsi"/>
        </w:rPr>
      </w:pPr>
    </w:p>
    <w:p w14:paraId="473B409E" w14:textId="77777777" w:rsidR="001421D7" w:rsidRDefault="001421D7" w:rsidP="00BA68B5">
      <w:pPr>
        <w:rPr>
          <w:rFonts w:cstheme="minorHAnsi"/>
        </w:rPr>
      </w:pPr>
    </w:p>
    <w:p w14:paraId="472ABFD2" w14:textId="79C2D771" w:rsidR="001421D7" w:rsidRPr="00FC6DA7" w:rsidRDefault="001421D7" w:rsidP="001421D7">
      <w:pPr>
        <w:rPr>
          <w:rFonts w:cstheme="minorHAnsi"/>
        </w:rPr>
      </w:pPr>
      <w:r w:rsidRPr="00FC6DA7">
        <w:rPr>
          <w:rFonts w:cstheme="minorHAnsi"/>
          <w:b/>
        </w:rPr>
        <w:t xml:space="preserve">Data #: </w:t>
      </w:r>
      <w:r w:rsidRPr="00FC6DA7">
        <w:rPr>
          <w:rFonts w:cstheme="minorHAnsi"/>
          <w:b/>
        </w:rPr>
        <w:tab/>
      </w:r>
      <w:r>
        <w:rPr>
          <w:rFonts w:cstheme="minorHAnsi"/>
        </w:rPr>
        <w:tab/>
        <w:t>Ops_</w:t>
      </w:r>
      <w:r w:rsidR="00015431">
        <w:rPr>
          <w:rFonts w:cstheme="minorHAnsi"/>
        </w:rPr>
        <w:t>38</w:t>
      </w:r>
    </w:p>
    <w:p w14:paraId="4E0DADA2" w14:textId="77777777" w:rsidR="001421D7" w:rsidRPr="00FC6DA7" w:rsidRDefault="001421D7" w:rsidP="001421D7">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Pr>
          <w:rFonts w:cstheme="minorHAnsi"/>
        </w:rPr>
        <w:t xml:space="preserve">Land Cover </w:t>
      </w:r>
    </w:p>
    <w:p w14:paraId="7DCB1197" w14:textId="77777777" w:rsidR="001421D7" w:rsidRPr="00FC6DA7" w:rsidRDefault="001421D7" w:rsidP="001421D7">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726EC3B7" w14:textId="1FDE2F04" w:rsidR="001421D7" w:rsidRPr="00FC6DA7" w:rsidRDefault="001421D7" w:rsidP="001421D7">
      <w:pPr>
        <w:rPr>
          <w:rFonts w:cstheme="minorHAnsi"/>
        </w:rPr>
      </w:pPr>
      <w:r w:rsidRPr="00FC6DA7">
        <w:rPr>
          <w:rFonts w:cstheme="minorHAnsi"/>
          <w:b/>
        </w:rPr>
        <w:t>Rules:</w:t>
      </w:r>
      <w:r>
        <w:rPr>
          <w:rFonts w:cstheme="minorHAnsi"/>
        </w:rPr>
        <w:t xml:space="preserve"> </w:t>
      </w:r>
      <w:r>
        <w:rPr>
          <w:rFonts w:cstheme="minorHAnsi"/>
        </w:rPr>
        <w:tab/>
      </w:r>
      <w:r>
        <w:rPr>
          <w:rFonts w:cstheme="minorHAnsi"/>
        </w:rPr>
        <w:tab/>
        <w:t xml:space="preserve">Only if </w:t>
      </w:r>
      <w:r w:rsidR="00633F9E">
        <w:rPr>
          <w:rFonts w:cstheme="minorHAnsi"/>
        </w:rPr>
        <w:t>Gen</w:t>
      </w:r>
      <w:r>
        <w:rPr>
          <w:rFonts w:cstheme="minorHAnsi"/>
        </w:rPr>
        <w:t>_1</w:t>
      </w:r>
      <w:r w:rsidRPr="00FC6DA7">
        <w:rPr>
          <w:rFonts w:cstheme="minorHAnsi"/>
        </w:rPr>
        <w:t xml:space="preserve"> = “Land”</w:t>
      </w:r>
      <w:r>
        <w:rPr>
          <w:rFonts w:cstheme="minorHAnsi"/>
        </w:rPr>
        <w:t xml:space="preserve"> </w:t>
      </w:r>
    </w:p>
    <w:p w14:paraId="1E57390C" w14:textId="77777777" w:rsidR="001421D7" w:rsidRPr="00FC6DA7" w:rsidRDefault="001421D7" w:rsidP="001421D7">
      <w:pPr>
        <w:rPr>
          <w:rFonts w:cstheme="minorHAnsi"/>
        </w:rPr>
      </w:pPr>
      <w:r>
        <w:rPr>
          <w:rFonts w:cstheme="minorHAnsi"/>
        </w:rPr>
        <w:t xml:space="preserve">Auto-populate using the LCDB dataset available from </w:t>
      </w:r>
      <w:proofErr w:type="spellStart"/>
      <w:r>
        <w:rPr>
          <w:rFonts w:cstheme="minorHAnsi"/>
        </w:rPr>
        <w:t>LandCare</w:t>
      </w:r>
      <w:proofErr w:type="spellEnd"/>
      <w:r>
        <w:rPr>
          <w:rFonts w:cstheme="minorHAnsi"/>
        </w:rPr>
        <w:t xml:space="preserve"> Research based on the </w:t>
      </w:r>
      <w:proofErr w:type="spellStart"/>
      <w:r>
        <w:rPr>
          <w:rFonts w:cstheme="minorHAnsi"/>
        </w:rPr>
        <w:t>LatLong</w:t>
      </w:r>
      <w:proofErr w:type="spellEnd"/>
    </w:p>
    <w:p w14:paraId="133434B0" w14:textId="77777777" w:rsidR="00BA68B5" w:rsidRPr="00FC6DA7" w:rsidRDefault="00BA68B5" w:rsidP="00BA68B5">
      <w:pPr>
        <w:rPr>
          <w:rFonts w:cstheme="minorHAnsi"/>
          <w:b/>
        </w:rPr>
      </w:pPr>
    </w:p>
    <w:p w14:paraId="5ED6F15F" w14:textId="77777777" w:rsidR="0020099B" w:rsidRPr="00FC6DA7" w:rsidRDefault="0020099B" w:rsidP="0020099B">
      <w:pPr>
        <w:rPr>
          <w:rFonts w:cstheme="minorHAnsi"/>
          <w:b/>
        </w:rPr>
      </w:pPr>
    </w:p>
    <w:p w14:paraId="76F6C19E" w14:textId="49E14F76" w:rsidR="0020099B" w:rsidRPr="00FC6DA7" w:rsidRDefault="0020099B" w:rsidP="0020099B">
      <w:pPr>
        <w:rPr>
          <w:rFonts w:cstheme="minorHAnsi"/>
        </w:rPr>
      </w:pPr>
      <w:r w:rsidRPr="00FC6DA7">
        <w:rPr>
          <w:rFonts w:cstheme="minorHAnsi"/>
          <w:b/>
        </w:rPr>
        <w:t xml:space="preserve">Data #: </w:t>
      </w:r>
      <w:r w:rsidRPr="00FC6DA7">
        <w:rPr>
          <w:rFonts w:cstheme="minorHAnsi"/>
          <w:b/>
        </w:rPr>
        <w:tab/>
      </w:r>
      <w:r w:rsidRPr="00FC6DA7">
        <w:rPr>
          <w:rFonts w:cstheme="minorHAnsi"/>
        </w:rPr>
        <w:tab/>
      </w:r>
      <w:r w:rsidR="008C3510">
        <w:rPr>
          <w:rFonts w:cstheme="minorHAnsi"/>
        </w:rPr>
        <w:t>Ops_</w:t>
      </w:r>
      <w:r w:rsidR="00015431">
        <w:rPr>
          <w:rFonts w:cstheme="minorHAnsi"/>
        </w:rPr>
        <w:t>40</w:t>
      </w:r>
    </w:p>
    <w:p w14:paraId="736ED11E" w14:textId="77777777" w:rsidR="0020099B" w:rsidRPr="00FC6DA7" w:rsidRDefault="0020099B" w:rsidP="0020099B">
      <w:pPr>
        <w:rPr>
          <w:rFonts w:cstheme="minorHAnsi"/>
        </w:rPr>
      </w:pPr>
      <w:r w:rsidRPr="00FC6DA7">
        <w:rPr>
          <w:rFonts w:cstheme="minorHAnsi"/>
          <w:b/>
        </w:rPr>
        <w:t>Data Element:</w:t>
      </w:r>
      <w:r w:rsidRPr="00FC6DA7">
        <w:rPr>
          <w:rFonts w:cstheme="minorHAnsi"/>
        </w:rPr>
        <w:t xml:space="preserve"> </w:t>
      </w:r>
      <w:r w:rsidRPr="00FC6DA7">
        <w:rPr>
          <w:rFonts w:cstheme="minorHAnsi"/>
        </w:rPr>
        <w:tab/>
        <w:t xml:space="preserve">Valid </w:t>
      </w:r>
      <w:r>
        <w:rPr>
          <w:rFonts w:cstheme="minorHAnsi"/>
        </w:rPr>
        <w:t>request for SAR</w:t>
      </w:r>
    </w:p>
    <w:p w14:paraId="7D595C83" w14:textId="77777777" w:rsidR="0020099B" w:rsidRPr="00FC6DA7" w:rsidRDefault="0020099B" w:rsidP="0020099B">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560C75F9" w14:textId="2B942564" w:rsidR="00D7260A" w:rsidRDefault="0020099B" w:rsidP="0020099B">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sidR="00D7260A">
        <w:rPr>
          <w:rFonts w:cstheme="minorHAnsi"/>
        </w:rPr>
        <w:t>If a distress beacon was used (</w:t>
      </w:r>
      <w:r w:rsidR="00633F9E">
        <w:rPr>
          <w:rFonts w:cstheme="minorHAnsi"/>
        </w:rPr>
        <w:t>Gen</w:t>
      </w:r>
      <w:r w:rsidR="00D7260A">
        <w:rPr>
          <w:rFonts w:cstheme="minorHAnsi"/>
        </w:rPr>
        <w:t xml:space="preserve">_2) then this option must align with </w:t>
      </w:r>
      <w:r w:rsidR="00633F9E">
        <w:rPr>
          <w:rFonts w:cstheme="minorHAnsi"/>
        </w:rPr>
        <w:t>Gen</w:t>
      </w:r>
      <w:r w:rsidR="00D7260A">
        <w:rPr>
          <w:rFonts w:cstheme="minorHAnsi"/>
        </w:rPr>
        <w:t>_6</w:t>
      </w:r>
    </w:p>
    <w:p w14:paraId="3716C7B2" w14:textId="77777777" w:rsidR="0020099B" w:rsidRPr="00FC6DA7" w:rsidRDefault="0020099B" w:rsidP="0020099B">
      <w:pPr>
        <w:rPr>
          <w:rFonts w:cstheme="minorHAnsi"/>
        </w:rPr>
      </w:pPr>
    </w:p>
    <w:tbl>
      <w:tblPr>
        <w:tblStyle w:val="GridTable4-Accent11"/>
        <w:tblW w:w="8052" w:type="dxa"/>
        <w:tblLook w:val="04A0" w:firstRow="1" w:lastRow="0" w:firstColumn="1" w:lastColumn="0" w:noHBand="0" w:noVBand="1"/>
      </w:tblPr>
      <w:tblGrid>
        <w:gridCol w:w="4026"/>
        <w:gridCol w:w="4026"/>
      </w:tblGrid>
      <w:tr w:rsidR="00997347" w:rsidRPr="00FC6DA7" w14:paraId="38609498" w14:textId="77777777" w:rsidTr="0099734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5F0AEC1B" w14:textId="77777777" w:rsidR="00997347" w:rsidRPr="00FC6DA7" w:rsidRDefault="00997347" w:rsidP="00CA2DCC">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4110B0EF" w14:textId="77777777" w:rsidR="00997347" w:rsidRPr="00FC6DA7" w:rsidRDefault="00997347" w:rsidP="00CA2DCC">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997347" w:rsidRPr="00FC6DA7" w14:paraId="06C8D49A" w14:textId="77777777" w:rsidTr="009973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E6BFD35" w14:textId="77777777" w:rsidR="00997347" w:rsidRPr="00997347" w:rsidRDefault="00997347" w:rsidP="00CA2DCC">
            <w:pPr>
              <w:spacing w:before="60" w:after="60"/>
              <w:rPr>
                <w:rFonts w:eastAsia="Times New Roman" w:cstheme="minorHAnsi"/>
                <w:b w:val="0"/>
                <w:color w:val="000000"/>
                <w:lang w:eastAsia="en-NZ"/>
              </w:rPr>
            </w:pPr>
            <w:r w:rsidRPr="00997347">
              <w:rPr>
                <w:rFonts w:eastAsia="Times New Roman" w:cstheme="minorHAnsi"/>
                <w:b w:val="0"/>
                <w:color w:val="000000"/>
                <w:lang w:eastAsia="en-NZ"/>
              </w:rPr>
              <w:t>Valid request – normal SAROP</w:t>
            </w:r>
          </w:p>
        </w:tc>
        <w:tc>
          <w:tcPr>
            <w:tcW w:w="4026" w:type="dxa"/>
            <w:noWrap/>
          </w:tcPr>
          <w:p w14:paraId="4FDDB07F" w14:textId="77777777" w:rsidR="00997347" w:rsidRPr="00FC6DA7" w:rsidRDefault="00997347" w:rsidP="00CA2DCC">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997347" w:rsidRPr="00FC6DA7" w14:paraId="0B00C3B8" w14:textId="77777777" w:rsidTr="0099734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BAD7657" w14:textId="77777777" w:rsidR="00997347" w:rsidRPr="00997347" w:rsidRDefault="00997347" w:rsidP="0098327D">
            <w:pPr>
              <w:spacing w:before="60" w:after="60"/>
              <w:rPr>
                <w:rFonts w:eastAsia="Times New Roman" w:cstheme="minorHAnsi"/>
                <w:b w:val="0"/>
                <w:color w:val="000000"/>
                <w:lang w:eastAsia="en-NZ"/>
              </w:rPr>
            </w:pPr>
            <w:r w:rsidRPr="00997347">
              <w:rPr>
                <w:rFonts w:eastAsia="Times New Roman" w:cstheme="minorHAnsi"/>
                <w:b w:val="0"/>
                <w:color w:val="000000"/>
                <w:lang w:eastAsia="en-NZ"/>
              </w:rPr>
              <w:t>False SAROP</w:t>
            </w:r>
          </w:p>
        </w:tc>
        <w:tc>
          <w:tcPr>
            <w:tcW w:w="4026" w:type="dxa"/>
            <w:noWrap/>
          </w:tcPr>
          <w:p w14:paraId="18A19C95" w14:textId="77777777" w:rsidR="00997347" w:rsidRPr="00FC6DA7" w:rsidRDefault="00997347" w:rsidP="0098327D">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Where a SAR operation has been conducted, and then it is discovered that there is no one in distress / potential distress</w:t>
            </w:r>
          </w:p>
        </w:tc>
      </w:tr>
      <w:tr w:rsidR="00997347" w:rsidRPr="00FC6DA7" w14:paraId="3E1F2D93" w14:textId="77777777" w:rsidTr="009973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2C2EF11" w14:textId="77777777" w:rsidR="00997347" w:rsidRPr="00997347" w:rsidRDefault="00997347" w:rsidP="0098327D">
            <w:pPr>
              <w:spacing w:before="60" w:after="60"/>
              <w:rPr>
                <w:rFonts w:eastAsia="Times New Roman" w:cstheme="minorHAnsi"/>
                <w:b w:val="0"/>
                <w:color w:val="000000"/>
                <w:lang w:eastAsia="en-NZ"/>
              </w:rPr>
            </w:pPr>
            <w:r w:rsidRPr="00997347">
              <w:rPr>
                <w:rFonts w:eastAsia="Times New Roman" w:cstheme="minorHAnsi"/>
                <w:b w:val="0"/>
                <w:color w:val="000000"/>
                <w:lang w:eastAsia="en-NZ"/>
              </w:rPr>
              <w:t>Valid request – questionable need for a SAROP</w:t>
            </w:r>
          </w:p>
        </w:tc>
        <w:tc>
          <w:tcPr>
            <w:tcW w:w="4026" w:type="dxa"/>
            <w:noWrap/>
          </w:tcPr>
          <w:p w14:paraId="2B5A3139" w14:textId="77777777" w:rsidR="00997347" w:rsidRPr="00FC6DA7" w:rsidRDefault="00997347" w:rsidP="0098327D">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Use when there is serious doubt about the perceived level of distress a person was in (i.e. they are running late and need to be at work tomorrow)</w:t>
            </w:r>
          </w:p>
        </w:tc>
      </w:tr>
      <w:tr w:rsidR="00997347" w:rsidRPr="00FC6DA7" w14:paraId="1CEE7F71" w14:textId="77777777" w:rsidTr="00997347">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2C6E398" w14:textId="77777777" w:rsidR="00997347" w:rsidRPr="00997347" w:rsidRDefault="00997347" w:rsidP="0098327D">
            <w:pPr>
              <w:spacing w:before="60" w:after="60"/>
              <w:rPr>
                <w:rFonts w:eastAsia="Times New Roman" w:cstheme="minorHAnsi"/>
                <w:b w:val="0"/>
                <w:color w:val="000000"/>
                <w:lang w:eastAsia="en-NZ"/>
              </w:rPr>
            </w:pPr>
            <w:r w:rsidRPr="00997347">
              <w:rPr>
                <w:rFonts w:eastAsia="Times New Roman" w:cstheme="minorHAnsi"/>
                <w:b w:val="0"/>
                <w:color w:val="000000"/>
                <w:lang w:eastAsia="en-NZ"/>
              </w:rPr>
              <w:t>Valid request – inadequate preparation or capability</w:t>
            </w:r>
          </w:p>
        </w:tc>
        <w:tc>
          <w:tcPr>
            <w:tcW w:w="4026" w:type="dxa"/>
            <w:noWrap/>
          </w:tcPr>
          <w:p w14:paraId="2315F897" w14:textId="77777777" w:rsidR="00997347" w:rsidRPr="00FC6DA7" w:rsidRDefault="00997347" w:rsidP="0098327D">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Use when there is a distress situation, and this has been caused or exacerbated by a serious failing of the persons involved in either their preparation or capability</w:t>
            </w:r>
          </w:p>
        </w:tc>
      </w:tr>
      <w:tr w:rsidR="00997347" w:rsidRPr="00FC6DA7" w14:paraId="686BA895" w14:textId="77777777" w:rsidTr="009973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B034F07" w14:textId="77777777" w:rsidR="00997347" w:rsidRPr="00997347" w:rsidRDefault="00997347" w:rsidP="0098327D">
            <w:pPr>
              <w:spacing w:before="60" w:after="60"/>
              <w:rPr>
                <w:rFonts w:eastAsia="Times New Roman" w:cstheme="minorHAnsi"/>
                <w:b w:val="0"/>
                <w:color w:val="000000"/>
                <w:lang w:eastAsia="en-NZ"/>
              </w:rPr>
            </w:pPr>
            <w:r w:rsidRPr="00997347">
              <w:rPr>
                <w:rFonts w:eastAsia="Times New Roman" w:cstheme="minorHAnsi"/>
                <w:b w:val="0"/>
                <w:color w:val="000000"/>
                <w:lang w:eastAsia="en-NZ"/>
              </w:rPr>
              <w:t>HOAX / malicious SAROP</w:t>
            </w:r>
          </w:p>
        </w:tc>
        <w:tc>
          <w:tcPr>
            <w:tcW w:w="4026" w:type="dxa"/>
            <w:noWrap/>
          </w:tcPr>
          <w:p w14:paraId="78FBA165" w14:textId="77777777" w:rsidR="00997347" w:rsidRPr="00FC6DA7" w:rsidRDefault="00997347" w:rsidP="0098327D">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052F56F1" w14:textId="77777777" w:rsidR="00430433" w:rsidRDefault="00430433" w:rsidP="00BA68B5">
      <w:pPr>
        <w:rPr>
          <w:rFonts w:cstheme="minorHAnsi"/>
        </w:rPr>
      </w:pPr>
    </w:p>
    <w:p w14:paraId="73615C33" w14:textId="77777777" w:rsidR="0020099B" w:rsidRPr="00FC6DA7" w:rsidRDefault="0020099B" w:rsidP="009D33D5">
      <w:pPr>
        <w:rPr>
          <w:rFonts w:cstheme="minorHAnsi"/>
          <w:b/>
        </w:rPr>
      </w:pPr>
    </w:p>
    <w:p w14:paraId="5E27AD33" w14:textId="77777777" w:rsidR="00E12F37" w:rsidRPr="00FC6DA7" w:rsidRDefault="00E12F37" w:rsidP="005828B6">
      <w:pPr>
        <w:rPr>
          <w:rFonts w:cstheme="minorHAnsi"/>
        </w:rPr>
      </w:pPr>
    </w:p>
    <w:p w14:paraId="332C58F1" w14:textId="77777777" w:rsidR="009367F2" w:rsidRDefault="009367F2" w:rsidP="005828B6">
      <w:pPr>
        <w:rPr>
          <w:rFonts w:cstheme="minorHAnsi"/>
          <w:b/>
        </w:rPr>
      </w:pPr>
    </w:p>
    <w:p w14:paraId="475CE01B" w14:textId="77777777" w:rsidR="00B01023" w:rsidRDefault="00B01023">
      <w:pPr>
        <w:spacing w:after="160" w:line="259" w:lineRule="auto"/>
        <w:rPr>
          <w:rFonts w:cstheme="minorHAnsi"/>
          <w:lang w:eastAsia="en-NZ"/>
        </w:rPr>
      </w:pPr>
      <w:r>
        <w:rPr>
          <w:rFonts w:cstheme="minorHAnsi"/>
          <w:lang w:eastAsia="en-NZ"/>
        </w:rPr>
        <w:br w:type="page"/>
      </w:r>
    </w:p>
    <w:p w14:paraId="510E3B62" w14:textId="321AE79F" w:rsidR="00D01FA0" w:rsidRPr="00162CAC" w:rsidRDefault="005828B6" w:rsidP="00DD135C">
      <w:pPr>
        <w:pStyle w:val="Heading2"/>
        <w:rPr>
          <w:rFonts w:asciiTheme="minorHAnsi" w:hAnsiTheme="minorHAnsi" w:cstheme="minorHAnsi"/>
          <w:lang w:eastAsia="en-NZ"/>
        </w:rPr>
      </w:pPr>
      <w:bookmarkStart w:id="47" w:name="_Toc514319821"/>
      <w:r w:rsidRPr="00162CAC">
        <w:rPr>
          <w:rFonts w:asciiTheme="minorHAnsi" w:hAnsiTheme="minorHAnsi" w:cstheme="minorHAnsi"/>
          <w:lang w:eastAsia="en-NZ"/>
        </w:rPr>
        <w:lastRenderedPageBreak/>
        <w:t>Aircraft &amp; Vessel data (</w:t>
      </w:r>
      <w:r w:rsidR="00AB7609">
        <w:rPr>
          <w:rFonts w:asciiTheme="minorHAnsi" w:hAnsiTheme="minorHAnsi" w:cstheme="minorHAnsi"/>
          <w:lang w:eastAsia="en-NZ"/>
        </w:rPr>
        <w:t xml:space="preserve">Air, </w:t>
      </w:r>
      <w:proofErr w:type="spellStart"/>
      <w:r w:rsidR="00AB7609">
        <w:rPr>
          <w:rFonts w:asciiTheme="minorHAnsi" w:hAnsiTheme="minorHAnsi" w:cstheme="minorHAnsi"/>
          <w:lang w:eastAsia="en-NZ"/>
        </w:rPr>
        <w:t>Ves</w:t>
      </w:r>
      <w:proofErr w:type="spellEnd"/>
      <w:r w:rsidRPr="00162CAC">
        <w:rPr>
          <w:rFonts w:asciiTheme="minorHAnsi" w:hAnsiTheme="minorHAnsi" w:cstheme="minorHAnsi"/>
          <w:lang w:eastAsia="en-NZ"/>
        </w:rPr>
        <w:t>)</w:t>
      </w:r>
      <w:bookmarkEnd w:id="47"/>
    </w:p>
    <w:p w14:paraId="2A08F4B2" w14:textId="77777777" w:rsidR="005828B6" w:rsidRPr="00FC6DA7" w:rsidRDefault="005828B6" w:rsidP="005828B6">
      <w:pPr>
        <w:rPr>
          <w:rFonts w:cstheme="minorHAnsi"/>
          <w:lang w:eastAsia="en-NZ"/>
        </w:rPr>
      </w:pPr>
    </w:p>
    <w:p w14:paraId="34A01F31" w14:textId="0FF5E0B2" w:rsidR="005828B6" w:rsidRPr="00FC6DA7" w:rsidRDefault="005828B6" w:rsidP="005828B6">
      <w:pPr>
        <w:rPr>
          <w:rFonts w:cstheme="minorHAnsi"/>
        </w:rPr>
      </w:pPr>
      <w:r w:rsidRPr="00FC6DA7">
        <w:rPr>
          <w:rFonts w:cstheme="minorHAnsi"/>
          <w:b/>
        </w:rPr>
        <w:t xml:space="preserve">Data #: </w:t>
      </w:r>
      <w:r w:rsidRPr="00FC6DA7">
        <w:rPr>
          <w:rFonts w:cstheme="minorHAnsi"/>
          <w:b/>
        </w:rPr>
        <w:tab/>
      </w:r>
      <w:r w:rsidRPr="00FC6DA7">
        <w:rPr>
          <w:rFonts w:cstheme="minorHAnsi"/>
        </w:rPr>
        <w:tab/>
        <w:t>A</w:t>
      </w:r>
      <w:r w:rsidR="00AB7609">
        <w:rPr>
          <w:rFonts w:cstheme="minorHAnsi"/>
        </w:rPr>
        <w:t>ir</w:t>
      </w:r>
      <w:r w:rsidRPr="00FC6DA7">
        <w:rPr>
          <w:rFonts w:cstheme="minorHAnsi"/>
        </w:rPr>
        <w:t>_1</w:t>
      </w:r>
    </w:p>
    <w:p w14:paraId="7DD95C0F" w14:textId="77777777" w:rsidR="005828B6" w:rsidRPr="00FC6DA7" w:rsidRDefault="005828B6" w:rsidP="005828B6">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sidR="00B86ED3" w:rsidRPr="00FC6DA7">
        <w:rPr>
          <w:rFonts w:cstheme="minorHAnsi"/>
        </w:rPr>
        <w:t>Aircraft type</w:t>
      </w:r>
      <w:r w:rsidR="00006B8D" w:rsidRPr="00FC6DA7">
        <w:rPr>
          <w:rFonts w:cstheme="minorHAnsi"/>
        </w:rPr>
        <w:t xml:space="preserve"> </w:t>
      </w:r>
    </w:p>
    <w:p w14:paraId="16ADB3AC" w14:textId="77777777" w:rsidR="005828B6" w:rsidRPr="00FC6DA7" w:rsidRDefault="005828B6" w:rsidP="005828B6">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47F7A009" w14:textId="4F868C17" w:rsidR="00550129" w:rsidRPr="00FC6DA7" w:rsidRDefault="005828B6" w:rsidP="005828B6">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sidR="0060646F">
        <w:rPr>
          <w:rFonts w:cstheme="minorHAnsi"/>
        </w:rPr>
        <w:t xml:space="preserve">Only if </w:t>
      </w:r>
      <w:r w:rsidR="00633F9E">
        <w:rPr>
          <w:rFonts w:cstheme="minorHAnsi"/>
        </w:rPr>
        <w:t>Gen</w:t>
      </w:r>
      <w:r w:rsidR="0060646F">
        <w:rPr>
          <w:rFonts w:cstheme="minorHAnsi"/>
        </w:rPr>
        <w:t>_</w:t>
      </w:r>
      <w:r w:rsidR="00096604">
        <w:rPr>
          <w:rFonts w:cstheme="minorHAnsi"/>
        </w:rPr>
        <w:t>1</w:t>
      </w:r>
      <w:r w:rsidR="00CC2C3B" w:rsidRPr="00FC6DA7">
        <w:rPr>
          <w:rFonts w:cstheme="minorHAnsi"/>
        </w:rPr>
        <w:t xml:space="preserve"> = “</w:t>
      </w:r>
      <w:r w:rsidR="00096604">
        <w:rPr>
          <w:rFonts w:cstheme="minorHAnsi"/>
        </w:rPr>
        <w:t>Air</w:t>
      </w:r>
      <w:r w:rsidR="00CC2C3B" w:rsidRPr="00FC6DA7">
        <w:rPr>
          <w:rFonts w:cstheme="minorHAnsi"/>
        </w:rPr>
        <w:t>”</w:t>
      </w:r>
    </w:p>
    <w:p w14:paraId="01C36758" w14:textId="77777777" w:rsidR="005828B6" w:rsidRPr="00FC6DA7" w:rsidRDefault="005828B6" w:rsidP="005828B6">
      <w:pPr>
        <w:rPr>
          <w:rFonts w:cstheme="minorHAnsi"/>
        </w:rPr>
      </w:pPr>
    </w:p>
    <w:tbl>
      <w:tblPr>
        <w:tblStyle w:val="GridTable4-Accent11"/>
        <w:tblW w:w="8052" w:type="dxa"/>
        <w:tblLook w:val="04A0" w:firstRow="1" w:lastRow="0" w:firstColumn="1" w:lastColumn="0" w:noHBand="0" w:noVBand="1"/>
      </w:tblPr>
      <w:tblGrid>
        <w:gridCol w:w="4026"/>
        <w:gridCol w:w="4026"/>
      </w:tblGrid>
      <w:tr w:rsidR="00A45BB6" w:rsidRPr="00FC6DA7" w14:paraId="39D10A7C" w14:textId="77777777" w:rsidTr="00A45BB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48B42857" w14:textId="77777777" w:rsidR="00A45BB6" w:rsidRPr="00FC6DA7" w:rsidRDefault="00A45BB6" w:rsidP="00EE4642">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427C68E6" w14:textId="77777777" w:rsidR="00A45BB6" w:rsidRPr="00FC6DA7" w:rsidRDefault="00A45BB6" w:rsidP="00EE4642">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A45BB6" w:rsidRPr="00FC6DA7" w14:paraId="255A42BA"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D5FBDEF" w14:textId="36970CEA" w:rsidR="00A45BB6" w:rsidRPr="00A45BB6" w:rsidRDefault="00A45BB6" w:rsidP="00550129">
            <w:pPr>
              <w:spacing w:before="60" w:after="60"/>
              <w:rPr>
                <w:rFonts w:eastAsia="Times New Roman" w:cstheme="minorHAnsi"/>
                <w:b w:val="0"/>
                <w:color w:val="000000"/>
                <w:lang w:eastAsia="en-NZ"/>
              </w:rPr>
            </w:pPr>
            <w:r w:rsidRPr="00A45BB6">
              <w:rPr>
                <w:rFonts w:eastAsia="Times New Roman" w:cstheme="minorHAnsi"/>
                <w:b w:val="0"/>
                <w:color w:val="000000"/>
                <w:lang w:eastAsia="en-NZ"/>
              </w:rPr>
              <w:t>Heavy</w:t>
            </w:r>
          </w:p>
        </w:tc>
        <w:tc>
          <w:tcPr>
            <w:tcW w:w="4026" w:type="dxa"/>
            <w:noWrap/>
          </w:tcPr>
          <w:p w14:paraId="6D064A38" w14:textId="77777777" w:rsidR="00A45BB6" w:rsidRPr="00FC6DA7" w:rsidRDefault="00A45BB6" w:rsidP="00550129">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45BB6" w:rsidRPr="00FC6DA7" w14:paraId="56DF532D" w14:textId="77777777" w:rsidTr="00A45BB6">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638345F" w14:textId="5BD74FC3" w:rsidR="00A45BB6" w:rsidRPr="00A45BB6" w:rsidRDefault="00A45BB6" w:rsidP="00550129">
            <w:pPr>
              <w:spacing w:before="60" w:after="60"/>
              <w:rPr>
                <w:rFonts w:eastAsia="Times New Roman" w:cstheme="minorHAnsi"/>
                <w:b w:val="0"/>
                <w:color w:val="000000"/>
                <w:lang w:eastAsia="en-NZ"/>
              </w:rPr>
            </w:pPr>
            <w:r w:rsidRPr="00A45BB6">
              <w:rPr>
                <w:rFonts w:eastAsia="Times New Roman" w:cstheme="minorHAnsi"/>
                <w:b w:val="0"/>
                <w:color w:val="000000"/>
                <w:lang w:eastAsia="en-NZ"/>
              </w:rPr>
              <w:t>Military</w:t>
            </w:r>
          </w:p>
        </w:tc>
        <w:tc>
          <w:tcPr>
            <w:tcW w:w="4026" w:type="dxa"/>
            <w:noWrap/>
          </w:tcPr>
          <w:p w14:paraId="253E01FF" w14:textId="77777777" w:rsidR="00A45BB6" w:rsidRPr="00FC6DA7" w:rsidRDefault="00A45BB6" w:rsidP="00550129">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45BB6" w:rsidRPr="00FC6DA7" w14:paraId="37817AC8"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C8F640A" w14:textId="6E1BD51D" w:rsidR="00A45BB6" w:rsidRPr="00A45BB6" w:rsidRDefault="00A45BB6" w:rsidP="00550129">
            <w:pPr>
              <w:spacing w:before="60" w:after="60"/>
              <w:rPr>
                <w:rFonts w:eastAsia="Times New Roman" w:cstheme="minorHAnsi"/>
                <w:b w:val="0"/>
                <w:color w:val="000000"/>
                <w:lang w:eastAsia="en-NZ"/>
              </w:rPr>
            </w:pPr>
            <w:r w:rsidRPr="00A45BB6">
              <w:rPr>
                <w:rFonts w:eastAsia="Times New Roman" w:cstheme="minorHAnsi"/>
                <w:b w:val="0"/>
                <w:color w:val="000000"/>
                <w:lang w:eastAsia="en-NZ"/>
              </w:rPr>
              <w:t>Other</w:t>
            </w:r>
          </w:p>
        </w:tc>
        <w:tc>
          <w:tcPr>
            <w:tcW w:w="4026" w:type="dxa"/>
            <w:noWrap/>
          </w:tcPr>
          <w:p w14:paraId="03FDB7D1" w14:textId="77777777" w:rsidR="00A45BB6" w:rsidRPr="00FC6DA7" w:rsidRDefault="00A45BB6" w:rsidP="00550129">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45BB6" w:rsidRPr="00FC6DA7" w14:paraId="02FE3ADC" w14:textId="77777777" w:rsidTr="00A45BB6">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78662F3" w14:textId="3CCB9B3E" w:rsidR="00A45BB6" w:rsidRPr="00A45BB6" w:rsidRDefault="00A45BB6" w:rsidP="00550129">
            <w:pPr>
              <w:spacing w:before="60" w:after="60"/>
              <w:rPr>
                <w:rFonts w:eastAsia="Times New Roman" w:cstheme="minorHAnsi"/>
                <w:b w:val="0"/>
                <w:color w:val="000000"/>
                <w:lang w:eastAsia="en-NZ"/>
              </w:rPr>
            </w:pPr>
            <w:r w:rsidRPr="00A45BB6">
              <w:rPr>
                <w:rFonts w:eastAsia="Times New Roman" w:cstheme="minorHAnsi"/>
                <w:b w:val="0"/>
                <w:color w:val="000000"/>
                <w:lang w:eastAsia="en-NZ"/>
              </w:rPr>
              <w:t>Glider</w:t>
            </w:r>
          </w:p>
        </w:tc>
        <w:tc>
          <w:tcPr>
            <w:tcW w:w="4026" w:type="dxa"/>
            <w:noWrap/>
          </w:tcPr>
          <w:p w14:paraId="498EB68E" w14:textId="77777777" w:rsidR="00A45BB6" w:rsidRPr="00FC6DA7" w:rsidRDefault="00A45BB6" w:rsidP="00550129">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45BB6" w:rsidRPr="00FC6DA7" w14:paraId="28ACF859"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0D39722" w14:textId="6A0F6DF7" w:rsidR="00A45BB6" w:rsidRPr="00A45BB6" w:rsidRDefault="00A45BB6" w:rsidP="00550129">
            <w:pPr>
              <w:spacing w:before="60" w:after="60"/>
              <w:rPr>
                <w:rFonts w:eastAsia="Times New Roman" w:cstheme="minorHAnsi"/>
                <w:b w:val="0"/>
                <w:color w:val="000000"/>
                <w:lang w:eastAsia="en-NZ"/>
              </w:rPr>
            </w:pPr>
            <w:r w:rsidRPr="00A45BB6">
              <w:rPr>
                <w:rFonts w:eastAsia="Times New Roman" w:cstheme="minorHAnsi"/>
                <w:b w:val="0"/>
                <w:color w:val="000000"/>
                <w:lang w:eastAsia="en-NZ"/>
              </w:rPr>
              <w:t>Helicopter</w:t>
            </w:r>
          </w:p>
        </w:tc>
        <w:tc>
          <w:tcPr>
            <w:tcW w:w="4026" w:type="dxa"/>
            <w:noWrap/>
          </w:tcPr>
          <w:p w14:paraId="20599B71" w14:textId="77777777" w:rsidR="00A45BB6" w:rsidRPr="00FC6DA7" w:rsidRDefault="00A45BB6" w:rsidP="00550129">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45BB6" w:rsidRPr="00FC6DA7" w14:paraId="623F5D90" w14:textId="77777777" w:rsidTr="00A45BB6">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DAF7EEB" w14:textId="6CFA91C4" w:rsidR="00A45BB6" w:rsidRPr="00A45BB6" w:rsidRDefault="00A45BB6" w:rsidP="00550129">
            <w:pPr>
              <w:spacing w:before="60" w:after="60"/>
              <w:rPr>
                <w:rFonts w:eastAsia="Times New Roman" w:cstheme="minorHAnsi"/>
                <w:b w:val="0"/>
                <w:color w:val="000000"/>
                <w:lang w:eastAsia="en-NZ"/>
              </w:rPr>
            </w:pPr>
            <w:r w:rsidRPr="00A45BB6">
              <w:rPr>
                <w:rFonts w:eastAsia="Times New Roman" w:cstheme="minorHAnsi"/>
                <w:b w:val="0"/>
                <w:color w:val="000000"/>
                <w:lang w:eastAsia="en-NZ"/>
              </w:rPr>
              <w:t>Micro-light</w:t>
            </w:r>
          </w:p>
        </w:tc>
        <w:tc>
          <w:tcPr>
            <w:tcW w:w="4026" w:type="dxa"/>
            <w:noWrap/>
          </w:tcPr>
          <w:p w14:paraId="50A4EDB0" w14:textId="77777777" w:rsidR="00A45BB6" w:rsidRPr="00FC6DA7" w:rsidRDefault="00A45BB6" w:rsidP="00550129">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45BB6" w:rsidRPr="00FC6DA7" w14:paraId="6F2E194C"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6BE0660" w14:textId="63B701C4" w:rsidR="00A45BB6" w:rsidRPr="00A45BB6" w:rsidRDefault="00A45BB6" w:rsidP="00550129">
            <w:pPr>
              <w:spacing w:before="60" w:after="60"/>
              <w:rPr>
                <w:rFonts w:eastAsia="Times New Roman" w:cstheme="minorHAnsi"/>
                <w:b w:val="0"/>
                <w:color w:val="000000"/>
                <w:lang w:eastAsia="en-NZ"/>
              </w:rPr>
            </w:pPr>
            <w:r w:rsidRPr="00A45BB6">
              <w:rPr>
                <w:rFonts w:eastAsia="Times New Roman" w:cstheme="minorHAnsi"/>
                <w:b w:val="0"/>
                <w:color w:val="000000"/>
                <w:lang w:eastAsia="en-NZ"/>
              </w:rPr>
              <w:t>Light</w:t>
            </w:r>
          </w:p>
        </w:tc>
        <w:tc>
          <w:tcPr>
            <w:tcW w:w="4026" w:type="dxa"/>
            <w:noWrap/>
          </w:tcPr>
          <w:p w14:paraId="23076EB0" w14:textId="77777777" w:rsidR="00A45BB6" w:rsidRPr="00FC6DA7" w:rsidRDefault="00A45BB6" w:rsidP="00550129">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45BB6" w:rsidRPr="00FC6DA7" w14:paraId="16B2D240" w14:textId="77777777" w:rsidTr="00A45BB6">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852E413" w14:textId="7ECB95E4" w:rsidR="00A45BB6" w:rsidRPr="00A45BB6" w:rsidRDefault="00A45BB6" w:rsidP="00550129">
            <w:pPr>
              <w:spacing w:before="60" w:after="60"/>
              <w:rPr>
                <w:rFonts w:eastAsia="Times New Roman" w:cstheme="minorHAnsi"/>
                <w:b w:val="0"/>
                <w:color w:val="000000"/>
                <w:lang w:eastAsia="en-NZ"/>
              </w:rPr>
            </w:pPr>
            <w:r w:rsidRPr="00A45BB6">
              <w:rPr>
                <w:rFonts w:eastAsia="Times New Roman" w:cstheme="minorHAnsi"/>
                <w:b w:val="0"/>
                <w:color w:val="000000"/>
                <w:lang w:eastAsia="en-NZ"/>
              </w:rPr>
              <w:t>Balloon</w:t>
            </w:r>
          </w:p>
        </w:tc>
        <w:tc>
          <w:tcPr>
            <w:tcW w:w="4026" w:type="dxa"/>
            <w:noWrap/>
          </w:tcPr>
          <w:p w14:paraId="6F046565" w14:textId="77777777" w:rsidR="00A45BB6" w:rsidRPr="00FC6DA7" w:rsidRDefault="00A45BB6" w:rsidP="00550129">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339C9723" w14:textId="77777777" w:rsidR="005828B6" w:rsidRDefault="005828B6" w:rsidP="005828B6">
      <w:pPr>
        <w:rPr>
          <w:rFonts w:cstheme="minorHAnsi"/>
        </w:rPr>
      </w:pPr>
    </w:p>
    <w:p w14:paraId="195EDA9B" w14:textId="7FA433DF" w:rsidR="00B01023" w:rsidRDefault="00B01023" w:rsidP="005828B6">
      <w:pPr>
        <w:rPr>
          <w:rFonts w:cstheme="minorHAnsi"/>
        </w:rPr>
      </w:pPr>
    </w:p>
    <w:p w14:paraId="146C1ABC" w14:textId="0DD54123" w:rsidR="00AB7609" w:rsidRPr="00FC6DA7" w:rsidRDefault="00AB7609" w:rsidP="00AB7609">
      <w:pPr>
        <w:rPr>
          <w:rFonts w:cstheme="minorHAnsi"/>
        </w:rPr>
      </w:pPr>
      <w:r w:rsidRPr="00FC6DA7">
        <w:rPr>
          <w:rFonts w:cstheme="minorHAnsi"/>
          <w:b/>
        </w:rPr>
        <w:t xml:space="preserve">Data #: </w:t>
      </w:r>
      <w:r w:rsidRPr="00FC6DA7">
        <w:rPr>
          <w:rFonts w:cstheme="minorHAnsi"/>
          <w:b/>
        </w:rPr>
        <w:tab/>
      </w:r>
      <w:r>
        <w:rPr>
          <w:rFonts w:cstheme="minorHAnsi"/>
        </w:rPr>
        <w:tab/>
        <w:t>Ves_</w:t>
      </w:r>
      <w:r w:rsidR="00C611E0">
        <w:rPr>
          <w:rFonts w:cstheme="minorHAnsi"/>
        </w:rPr>
        <w:t>3</w:t>
      </w:r>
    </w:p>
    <w:p w14:paraId="124A60E9" w14:textId="6B867B27" w:rsidR="00AB7609" w:rsidRPr="00FC6DA7" w:rsidRDefault="00AB7609" w:rsidP="00AB7609">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Pr>
          <w:rFonts w:cstheme="minorHAnsi"/>
        </w:rPr>
        <w:t>Recreational vessel: Vessel type</w:t>
      </w:r>
    </w:p>
    <w:p w14:paraId="4A74907A" w14:textId="77777777" w:rsidR="00AB7609" w:rsidRPr="00FC6DA7" w:rsidRDefault="00AB7609" w:rsidP="00AB7609">
      <w:pPr>
        <w:rPr>
          <w:rFonts w:cstheme="minorHAnsi"/>
        </w:rPr>
      </w:pPr>
      <w:r w:rsidRPr="00FC6DA7">
        <w:rPr>
          <w:rFonts w:cstheme="minorHAnsi"/>
          <w:b/>
        </w:rPr>
        <w:t>Data type:</w:t>
      </w:r>
      <w:r w:rsidRPr="00FC6DA7">
        <w:rPr>
          <w:rFonts w:cstheme="minorHAnsi"/>
        </w:rPr>
        <w:t xml:space="preserve"> </w:t>
      </w:r>
      <w:r w:rsidRPr="00FC6DA7">
        <w:rPr>
          <w:rFonts w:cstheme="minorHAnsi"/>
        </w:rPr>
        <w:tab/>
        <w:t>Numeric</w:t>
      </w:r>
    </w:p>
    <w:p w14:paraId="74D77D3F" w14:textId="7D555858" w:rsidR="00AB7609" w:rsidRDefault="00AB7609" w:rsidP="00AB7609">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p>
    <w:p w14:paraId="09ECCD6E" w14:textId="77777777" w:rsidR="00AB7609" w:rsidRPr="00FC6DA7" w:rsidRDefault="00AB7609" w:rsidP="00AB7609">
      <w:pPr>
        <w:rPr>
          <w:rFonts w:cstheme="minorHAnsi"/>
        </w:rPr>
      </w:pPr>
      <w:r w:rsidRPr="00BF7598">
        <w:rPr>
          <w:rFonts w:cstheme="minorHAnsi"/>
          <w:b/>
        </w:rPr>
        <w:t>Source:</w:t>
      </w:r>
      <w:r>
        <w:rPr>
          <w:rFonts w:cstheme="minorHAnsi"/>
        </w:rPr>
        <w:t xml:space="preserve"> </w:t>
      </w:r>
      <w:r>
        <w:rPr>
          <w:rFonts w:cstheme="minorHAnsi"/>
        </w:rPr>
        <w:tab/>
        <w:t>MNZ &amp; Safer Boating Forum</w:t>
      </w:r>
    </w:p>
    <w:p w14:paraId="5C91AC08" w14:textId="77777777" w:rsidR="00AB7609" w:rsidRPr="00FC6DA7" w:rsidRDefault="00AB7609" w:rsidP="00AB7609">
      <w:pPr>
        <w:rPr>
          <w:rFonts w:cstheme="minorHAnsi"/>
        </w:rPr>
      </w:pPr>
    </w:p>
    <w:tbl>
      <w:tblPr>
        <w:tblStyle w:val="GridTable4-Accent11"/>
        <w:tblW w:w="8052" w:type="dxa"/>
        <w:tblLook w:val="04A0" w:firstRow="1" w:lastRow="0" w:firstColumn="1" w:lastColumn="0" w:noHBand="0" w:noVBand="1"/>
      </w:tblPr>
      <w:tblGrid>
        <w:gridCol w:w="4026"/>
        <w:gridCol w:w="4026"/>
      </w:tblGrid>
      <w:tr w:rsidR="00AB7609" w:rsidRPr="00FC6DA7" w14:paraId="233C0F86" w14:textId="77777777" w:rsidTr="004E786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5B819C26" w14:textId="77777777" w:rsidR="00AB7609" w:rsidRPr="00FC6DA7" w:rsidRDefault="00AB7609" w:rsidP="004E7863">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16505791" w14:textId="77777777" w:rsidR="00AB7609" w:rsidRPr="00FC6DA7" w:rsidRDefault="00AB7609" w:rsidP="004E7863">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AB7609" w:rsidRPr="00FC6DA7" w14:paraId="64FB8298"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522C43D9" w14:textId="77777777" w:rsidR="00AB7609" w:rsidRPr="00A45BB6" w:rsidRDefault="00AB7609" w:rsidP="004E7863">
            <w:pPr>
              <w:spacing w:before="60" w:after="60"/>
              <w:rPr>
                <w:rFonts w:cstheme="minorHAnsi"/>
                <w:b w:val="0"/>
                <w:color w:val="000000"/>
              </w:rPr>
            </w:pPr>
            <w:r w:rsidRPr="00A45BB6">
              <w:rPr>
                <w:rFonts w:cstheme="minorHAnsi"/>
                <w:b w:val="0"/>
                <w:color w:val="000000"/>
              </w:rPr>
              <w:t>Kayak</w:t>
            </w:r>
          </w:p>
        </w:tc>
        <w:tc>
          <w:tcPr>
            <w:tcW w:w="4026" w:type="dxa"/>
            <w:noWrap/>
          </w:tcPr>
          <w:p w14:paraId="0733B035"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17466A30"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1FCDFAE8" w14:textId="77777777" w:rsidR="00AB7609" w:rsidRPr="00A45BB6" w:rsidRDefault="00AB7609" w:rsidP="004E7863">
            <w:pPr>
              <w:spacing w:before="60" w:after="60"/>
              <w:rPr>
                <w:rFonts w:cstheme="minorHAnsi"/>
                <w:b w:val="0"/>
                <w:color w:val="000000"/>
              </w:rPr>
            </w:pPr>
            <w:r w:rsidRPr="00A45BB6">
              <w:rPr>
                <w:rFonts w:cstheme="minorHAnsi"/>
                <w:b w:val="0"/>
                <w:color w:val="000000"/>
              </w:rPr>
              <w:t>Dinghy</w:t>
            </w:r>
          </w:p>
        </w:tc>
        <w:tc>
          <w:tcPr>
            <w:tcW w:w="4026" w:type="dxa"/>
            <w:noWrap/>
          </w:tcPr>
          <w:p w14:paraId="3C1F4928" w14:textId="77777777" w:rsidR="00AB7609" w:rsidRPr="00C0343E"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lang w:eastAsia="en-NZ"/>
              </w:rPr>
            </w:pPr>
          </w:p>
        </w:tc>
      </w:tr>
      <w:tr w:rsidR="00AB7609" w:rsidRPr="00FC6DA7" w14:paraId="60C5D921"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03646113" w14:textId="77777777" w:rsidR="00AB7609" w:rsidRPr="00A45BB6" w:rsidRDefault="00AB7609" w:rsidP="004E7863">
            <w:pPr>
              <w:spacing w:before="60" w:after="60"/>
              <w:rPr>
                <w:rFonts w:cstheme="minorHAnsi"/>
                <w:b w:val="0"/>
                <w:color w:val="000000"/>
              </w:rPr>
            </w:pPr>
            <w:r w:rsidRPr="00A45BB6">
              <w:rPr>
                <w:rFonts w:cstheme="minorHAnsi"/>
                <w:b w:val="0"/>
                <w:color w:val="000000"/>
              </w:rPr>
              <w:t>Power Boat less than or equal to 6m</w:t>
            </w:r>
          </w:p>
        </w:tc>
        <w:tc>
          <w:tcPr>
            <w:tcW w:w="4026" w:type="dxa"/>
            <w:noWrap/>
          </w:tcPr>
          <w:p w14:paraId="3CECBAC5"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0AC6B0F0"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21279E5B" w14:textId="77777777" w:rsidR="00AB7609" w:rsidRPr="00A45BB6" w:rsidRDefault="00AB7609" w:rsidP="004E7863">
            <w:pPr>
              <w:spacing w:before="60" w:after="60"/>
              <w:rPr>
                <w:rFonts w:cstheme="minorHAnsi"/>
                <w:b w:val="0"/>
                <w:color w:val="000000"/>
              </w:rPr>
            </w:pPr>
            <w:r w:rsidRPr="00A45BB6">
              <w:rPr>
                <w:rFonts w:cstheme="minorHAnsi"/>
                <w:b w:val="0"/>
                <w:color w:val="000000"/>
              </w:rPr>
              <w:t>Power Boat over 6m</w:t>
            </w:r>
          </w:p>
        </w:tc>
        <w:tc>
          <w:tcPr>
            <w:tcW w:w="4026" w:type="dxa"/>
            <w:noWrap/>
          </w:tcPr>
          <w:p w14:paraId="07F2DAF5"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7810E95B"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037EA90E" w14:textId="77777777" w:rsidR="00AB7609" w:rsidRPr="00A45BB6" w:rsidRDefault="00AB7609" w:rsidP="004E7863">
            <w:pPr>
              <w:spacing w:before="60" w:after="60"/>
              <w:rPr>
                <w:rFonts w:cstheme="minorHAnsi"/>
                <w:b w:val="0"/>
                <w:color w:val="000000"/>
              </w:rPr>
            </w:pPr>
            <w:r w:rsidRPr="00A45BB6">
              <w:rPr>
                <w:rFonts w:cstheme="minorHAnsi"/>
                <w:b w:val="0"/>
                <w:color w:val="000000"/>
              </w:rPr>
              <w:t>Sailboat less than or equal to 6m</w:t>
            </w:r>
          </w:p>
        </w:tc>
        <w:tc>
          <w:tcPr>
            <w:tcW w:w="4026" w:type="dxa"/>
            <w:noWrap/>
          </w:tcPr>
          <w:p w14:paraId="2D28249A"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29642A6D"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3BD537DA" w14:textId="77777777" w:rsidR="00AB7609" w:rsidRPr="00A45BB6" w:rsidRDefault="00AB7609" w:rsidP="004E7863">
            <w:pPr>
              <w:spacing w:before="60" w:after="60"/>
              <w:rPr>
                <w:rFonts w:cstheme="minorHAnsi"/>
                <w:b w:val="0"/>
                <w:color w:val="000000"/>
              </w:rPr>
            </w:pPr>
            <w:r w:rsidRPr="00A45BB6">
              <w:rPr>
                <w:rFonts w:cstheme="minorHAnsi"/>
                <w:b w:val="0"/>
                <w:color w:val="000000"/>
              </w:rPr>
              <w:t>Sailboat over 6m</w:t>
            </w:r>
          </w:p>
        </w:tc>
        <w:tc>
          <w:tcPr>
            <w:tcW w:w="4026" w:type="dxa"/>
            <w:noWrap/>
          </w:tcPr>
          <w:p w14:paraId="7DCC8055" w14:textId="77777777" w:rsidR="00AB7609" w:rsidRPr="00FC6DA7"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B7609" w:rsidRPr="00FC6DA7" w14:paraId="707CA64D"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02BC60A8" w14:textId="77777777" w:rsidR="00AB7609" w:rsidRPr="00A45BB6" w:rsidRDefault="00AB7609" w:rsidP="004E7863">
            <w:pPr>
              <w:spacing w:before="60" w:after="60"/>
              <w:rPr>
                <w:rFonts w:cstheme="minorHAnsi"/>
                <w:b w:val="0"/>
                <w:color w:val="000000"/>
              </w:rPr>
            </w:pPr>
            <w:proofErr w:type="spellStart"/>
            <w:r w:rsidRPr="00A45BB6">
              <w:rPr>
                <w:rFonts w:cstheme="minorHAnsi"/>
                <w:b w:val="0"/>
                <w:color w:val="000000"/>
              </w:rPr>
              <w:t>Jetski</w:t>
            </w:r>
            <w:proofErr w:type="spellEnd"/>
          </w:p>
        </w:tc>
        <w:tc>
          <w:tcPr>
            <w:tcW w:w="4026" w:type="dxa"/>
            <w:noWrap/>
          </w:tcPr>
          <w:p w14:paraId="0FD4C455" w14:textId="77777777" w:rsidR="00AB7609" w:rsidRPr="00FC6DA7" w:rsidRDefault="00AB7609"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B7609" w:rsidRPr="00FC6DA7" w14:paraId="38388B08"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bottom"/>
          </w:tcPr>
          <w:p w14:paraId="7904DC5E" w14:textId="77777777" w:rsidR="00AB7609" w:rsidRPr="00A45BB6" w:rsidRDefault="00AB7609" w:rsidP="004E7863">
            <w:pPr>
              <w:spacing w:before="60" w:after="60"/>
              <w:rPr>
                <w:rFonts w:cstheme="minorHAnsi"/>
                <w:b w:val="0"/>
                <w:color w:val="000000"/>
              </w:rPr>
            </w:pPr>
            <w:r w:rsidRPr="00A45BB6">
              <w:rPr>
                <w:rFonts w:cstheme="minorHAnsi"/>
                <w:b w:val="0"/>
                <w:color w:val="000000"/>
              </w:rPr>
              <w:t xml:space="preserve">Other </w:t>
            </w:r>
          </w:p>
        </w:tc>
        <w:tc>
          <w:tcPr>
            <w:tcW w:w="4026" w:type="dxa"/>
            <w:noWrap/>
          </w:tcPr>
          <w:p w14:paraId="4A8700DA" w14:textId="77777777" w:rsidR="00AB7609" w:rsidRPr="00A45BB6" w:rsidRDefault="00AB7609"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sidRPr="00A45BB6">
              <w:rPr>
                <w:rFonts w:cstheme="minorHAnsi"/>
                <w:color w:val="000000"/>
              </w:rPr>
              <w:t>SUPs, canoe, windsurfing boards</w:t>
            </w:r>
            <w:r>
              <w:rPr>
                <w:rFonts w:cstheme="minorHAnsi"/>
                <w:color w:val="000000"/>
              </w:rPr>
              <w:t xml:space="preserve"> etc</w:t>
            </w:r>
          </w:p>
        </w:tc>
      </w:tr>
    </w:tbl>
    <w:p w14:paraId="6C3A7198" w14:textId="77777777" w:rsidR="00AB7609" w:rsidRPr="00FC6DA7" w:rsidRDefault="00AB7609" w:rsidP="00AB7609">
      <w:pPr>
        <w:rPr>
          <w:rFonts w:cstheme="minorHAnsi"/>
          <w:lang w:eastAsia="en-NZ"/>
        </w:rPr>
      </w:pPr>
    </w:p>
    <w:p w14:paraId="5966E972" w14:textId="5C16A8EF" w:rsidR="00AB7609" w:rsidRDefault="00AB7609" w:rsidP="005828B6">
      <w:pPr>
        <w:rPr>
          <w:rFonts w:cstheme="minorHAnsi"/>
        </w:rPr>
      </w:pPr>
    </w:p>
    <w:p w14:paraId="6C5BAF97" w14:textId="77777777" w:rsidR="00AB7609" w:rsidRPr="00FC6DA7" w:rsidRDefault="00AB7609" w:rsidP="005828B6">
      <w:pPr>
        <w:rPr>
          <w:rFonts w:cstheme="minorHAnsi"/>
        </w:rPr>
      </w:pPr>
    </w:p>
    <w:p w14:paraId="66F52B52" w14:textId="212F79A9" w:rsidR="00B01023" w:rsidRPr="00FC6DA7" w:rsidRDefault="00B01023" w:rsidP="00B01023">
      <w:pPr>
        <w:rPr>
          <w:rFonts w:cstheme="minorHAnsi"/>
        </w:rPr>
      </w:pPr>
      <w:r w:rsidRPr="00FC6DA7">
        <w:rPr>
          <w:rFonts w:cstheme="minorHAnsi"/>
          <w:b/>
        </w:rPr>
        <w:t xml:space="preserve">Data #: </w:t>
      </w:r>
      <w:r w:rsidRPr="00FC6DA7">
        <w:rPr>
          <w:rFonts w:cstheme="minorHAnsi"/>
          <w:b/>
        </w:rPr>
        <w:tab/>
      </w:r>
      <w:r>
        <w:rPr>
          <w:rFonts w:cstheme="minorHAnsi"/>
        </w:rPr>
        <w:tab/>
      </w:r>
      <w:r w:rsidR="00AB7609">
        <w:rPr>
          <w:rFonts w:cstheme="minorHAnsi"/>
        </w:rPr>
        <w:t>Ves</w:t>
      </w:r>
      <w:r>
        <w:rPr>
          <w:rFonts w:cstheme="minorHAnsi"/>
        </w:rPr>
        <w:t>_</w:t>
      </w:r>
      <w:r w:rsidR="00424742">
        <w:rPr>
          <w:rFonts w:cstheme="minorHAnsi"/>
        </w:rPr>
        <w:t>4</w:t>
      </w:r>
    </w:p>
    <w:p w14:paraId="668BDFC6" w14:textId="77777777" w:rsidR="00B01023" w:rsidRPr="00FC6DA7" w:rsidRDefault="00B01023" w:rsidP="00B01023">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Pr>
          <w:rFonts w:cstheme="minorHAnsi"/>
          <w:color w:val="000000"/>
        </w:rPr>
        <w:t>Non-recreational vessel type</w:t>
      </w:r>
    </w:p>
    <w:p w14:paraId="1F1499DB" w14:textId="77777777" w:rsidR="00B01023" w:rsidRPr="00FC6DA7" w:rsidRDefault="00B01023" w:rsidP="00B01023">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745F21C0" w14:textId="4E2B29E5" w:rsidR="00B01023" w:rsidRPr="00FC6DA7" w:rsidRDefault="00B01023" w:rsidP="00B01023">
      <w:pPr>
        <w:ind w:left="1440" w:hanging="1440"/>
        <w:rPr>
          <w:rFonts w:cstheme="minorHAnsi"/>
        </w:rPr>
      </w:pPr>
      <w:r w:rsidRPr="00FC6DA7">
        <w:rPr>
          <w:rFonts w:cstheme="minorHAnsi"/>
          <w:b/>
        </w:rPr>
        <w:t>Rules:</w:t>
      </w:r>
      <w:r w:rsidRPr="00FC6DA7">
        <w:rPr>
          <w:rFonts w:cstheme="minorHAnsi"/>
        </w:rPr>
        <w:t xml:space="preserve"> </w:t>
      </w:r>
      <w:r w:rsidRPr="00FC6DA7">
        <w:rPr>
          <w:rFonts w:cstheme="minorHAnsi"/>
        </w:rPr>
        <w:tab/>
      </w:r>
    </w:p>
    <w:p w14:paraId="009EAFA0" w14:textId="77777777" w:rsidR="00B01023" w:rsidRPr="00FC6DA7" w:rsidRDefault="00B01023" w:rsidP="00B01023">
      <w:pPr>
        <w:rPr>
          <w:rFonts w:cstheme="minorHAnsi"/>
        </w:rPr>
      </w:pPr>
    </w:p>
    <w:tbl>
      <w:tblPr>
        <w:tblStyle w:val="GridTable4-Accent11"/>
        <w:tblW w:w="8052" w:type="dxa"/>
        <w:tblLook w:val="04A0" w:firstRow="1" w:lastRow="0" w:firstColumn="1" w:lastColumn="0" w:noHBand="0" w:noVBand="1"/>
      </w:tblPr>
      <w:tblGrid>
        <w:gridCol w:w="4026"/>
        <w:gridCol w:w="4026"/>
      </w:tblGrid>
      <w:tr w:rsidR="00A45BB6" w:rsidRPr="00FC6DA7" w14:paraId="11CCB31E" w14:textId="77777777" w:rsidTr="00A45BB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1D81EA89" w14:textId="77777777" w:rsidR="00A45BB6" w:rsidRPr="00FC6DA7" w:rsidRDefault="00A45BB6" w:rsidP="000565E8">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lastRenderedPageBreak/>
              <w:t>Codeset</w:t>
            </w:r>
            <w:proofErr w:type="spellEnd"/>
            <w:r w:rsidRPr="00FC6DA7">
              <w:rPr>
                <w:rFonts w:eastAsia="Times New Roman" w:cstheme="minorHAnsi"/>
                <w:bCs w:val="0"/>
                <w:sz w:val="24"/>
                <w:lang w:eastAsia="en-NZ"/>
              </w:rPr>
              <w:t xml:space="preserve"> value</w:t>
            </w:r>
          </w:p>
        </w:tc>
        <w:tc>
          <w:tcPr>
            <w:tcW w:w="4026" w:type="dxa"/>
            <w:noWrap/>
            <w:hideMark/>
          </w:tcPr>
          <w:p w14:paraId="1C0F4B69" w14:textId="77777777" w:rsidR="00A45BB6" w:rsidRPr="00FC6DA7" w:rsidRDefault="00A45BB6" w:rsidP="000565E8">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A45BB6" w:rsidRPr="00FC6DA7" w14:paraId="1BC63185"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2896DC28" w14:textId="77777777" w:rsidR="00A45BB6" w:rsidRPr="00A45BB6" w:rsidRDefault="00A45BB6" w:rsidP="000540F6">
            <w:pPr>
              <w:rPr>
                <w:b w:val="0"/>
              </w:rPr>
            </w:pPr>
            <w:r w:rsidRPr="00A45BB6">
              <w:rPr>
                <w:b w:val="0"/>
              </w:rPr>
              <w:t>Passenger Vessel</w:t>
            </w:r>
          </w:p>
        </w:tc>
        <w:tc>
          <w:tcPr>
            <w:tcW w:w="4026" w:type="dxa"/>
            <w:noWrap/>
            <w:hideMark/>
          </w:tcPr>
          <w:p w14:paraId="3E88A8F2" w14:textId="77777777" w:rsidR="00A45BB6" w:rsidRPr="00FC6DA7" w:rsidRDefault="00A45BB6" w:rsidP="000540F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 </w:t>
            </w:r>
          </w:p>
        </w:tc>
      </w:tr>
      <w:tr w:rsidR="00A45BB6" w:rsidRPr="00FC6DA7" w14:paraId="478DDD45" w14:textId="77777777" w:rsidTr="00A45BB6">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7F759F3D" w14:textId="77777777" w:rsidR="00A45BB6" w:rsidRPr="00A45BB6" w:rsidRDefault="00A45BB6" w:rsidP="000540F6">
            <w:pPr>
              <w:rPr>
                <w:b w:val="0"/>
              </w:rPr>
            </w:pPr>
            <w:r w:rsidRPr="00A45BB6">
              <w:rPr>
                <w:b w:val="0"/>
              </w:rPr>
              <w:t>Cargo/Container Vessel</w:t>
            </w:r>
          </w:p>
        </w:tc>
        <w:tc>
          <w:tcPr>
            <w:tcW w:w="4026" w:type="dxa"/>
            <w:noWrap/>
          </w:tcPr>
          <w:p w14:paraId="5E6AF034" w14:textId="77777777" w:rsidR="00A45BB6" w:rsidRPr="00FC6DA7" w:rsidRDefault="00A45BB6" w:rsidP="000540F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45BB6" w:rsidRPr="00FC6DA7" w14:paraId="0C36206F"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341ECA3C" w14:textId="77777777" w:rsidR="00A45BB6" w:rsidRPr="00A45BB6" w:rsidRDefault="00A45BB6" w:rsidP="000540F6">
            <w:pPr>
              <w:rPr>
                <w:b w:val="0"/>
              </w:rPr>
            </w:pPr>
            <w:r w:rsidRPr="00A45BB6">
              <w:rPr>
                <w:b w:val="0"/>
              </w:rPr>
              <w:t>Fishing/Trawling Vessel</w:t>
            </w:r>
          </w:p>
        </w:tc>
        <w:tc>
          <w:tcPr>
            <w:tcW w:w="4026" w:type="dxa"/>
            <w:noWrap/>
          </w:tcPr>
          <w:p w14:paraId="1C41325F" w14:textId="77777777" w:rsidR="00A45BB6" w:rsidRPr="00FC6DA7" w:rsidRDefault="00A45BB6" w:rsidP="000540F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45BB6" w:rsidRPr="00FC6DA7" w14:paraId="0D1CAAFC" w14:textId="77777777" w:rsidTr="00A45BB6">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3DE9501E" w14:textId="77777777" w:rsidR="00A45BB6" w:rsidRPr="00A45BB6" w:rsidRDefault="00A45BB6" w:rsidP="000540F6">
            <w:pPr>
              <w:rPr>
                <w:b w:val="0"/>
              </w:rPr>
            </w:pPr>
            <w:r w:rsidRPr="00A45BB6">
              <w:rPr>
                <w:b w:val="0"/>
              </w:rPr>
              <w:t>Other Commercial Vessel</w:t>
            </w:r>
          </w:p>
        </w:tc>
        <w:tc>
          <w:tcPr>
            <w:tcW w:w="4026" w:type="dxa"/>
            <w:noWrap/>
          </w:tcPr>
          <w:p w14:paraId="3AB356FB" w14:textId="77777777" w:rsidR="00A45BB6" w:rsidRPr="00FC6DA7" w:rsidRDefault="00A45BB6" w:rsidP="000540F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45BB6" w:rsidRPr="00FC6DA7" w14:paraId="1D28C727"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47A2AF3C" w14:textId="77777777" w:rsidR="00A45BB6" w:rsidRPr="00A45BB6" w:rsidRDefault="00A45BB6" w:rsidP="000540F6">
            <w:pPr>
              <w:rPr>
                <w:b w:val="0"/>
              </w:rPr>
            </w:pPr>
            <w:r w:rsidRPr="00A45BB6">
              <w:rPr>
                <w:b w:val="0"/>
              </w:rPr>
              <w:t>NZDF Vessel</w:t>
            </w:r>
          </w:p>
        </w:tc>
        <w:tc>
          <w:tcPr>
            <w:tcW w:w="4026" w:type="dxa"/>
            <w:noWrap/>
            <w:hideMark/>
          </w:tcPr>
          <w:p w14:paraId="4729798C" w14:textId="77777777" w:rsidR="00A45BB6" w:rsidRPr="00FC6DA7" w:rsidRDefault="00A45BB6" w:rsidP="000540F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45BB6" w:rsidRPr="00FC6DA7" w14:paraId="4E4B644A" w14:textId="77777777" w:rsidTr="00A45BB6">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2DF70123" w14:textId="77777777" w:rsidR="00A45BB6" w:rsidRPr="00A45BB6" w:rsidRDefault="00A45BB6" w:rsidP="000540F6">
            <w:pPr>
              <w:rPr>
                <w:b w:val="0"/>
              </w:rPr>
            </w:pPr>
            <w:r w:rsidRPr="00A45BB6">
              <w:rPr>
                <w:b w:val="0"/>
              </w:rPr>
              <w:t>Other Defence/Police Vessel (non-NZ)</w:t>
            </w:r>
          </w:p>
        </w:tc>
        <w:tc>
          <w:tcPr>
            <w:tcW w:w="4026" w:type="dxa"/>
            <w:noWrap/>
          </w:tcPr>
          <w:p w14:paraId="77F35D33" w14:textId="77777777" w:rsidR="00A45BB6" w:rsidRPr="00FC6DA7" w:rsidRDefault="00A45BB6" w:rsidP="000540F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3D5340FA" w14:textId="77777777" w:rsidR="00B01023" w:rsidRPr="00FC6DA7" w:rsidRDefault="00B01023" w:rsidP="00B01023">
      <w:pPr>
        <w:rPr>
          <w:rFonts w:cstheme="minorHAnsi"/>
        </w:rPr>
      </w:pPr>
    </w:p>
    <w:p w14:paraId="3DF08558" w14:textId="77777777" w:rsidR="00D01FA0" w:rsidRPr="00FC6DA7" w:rsidRDefault="00D01FA0" w:rsidP="00D01FA0">
      <w:pPr>
        <w:rPr>
          <w:rFonts w:cstheme="minorHAnsi"/>
          <w:lang w:eastAsia="en-NZ"/>
        </w:rPr>
      </w:pPr>
    </w:p>
    <w:p w14:paraId="4F386898" w14:textId="355B10DA" w:rsidR="00B86ED3" w:rsidRPr="00FC6DA7" w:rsidRDefault="00B86ED3" w:rsidP="00B86ED3">
      <w:pPr>
        <w:rPr>
          <w:rFonts w:cstheme="minorHAnsi"/>
        </w:rPr>
      </w:pPr>
      <w:r w:rsidRPr="00FC6DA7">
        <w:rPr>
          <w:rFonts w:cstheme="minorHAnsi"/>
          <w:b/>
        </w:rPr>
        <w:t xml:space="preserve">Data #: </w:t>
      </w:r>
      <w:r w:rsidRPr="00FC6DA7">
        <w:rPr>
          <w:rFonts w:cstheme="minorHAnsi"/>
          <w:b/>
        </w:rPr>
        <w:tab/>
      </w:r>
      <w:r w:rsidRPr="00FC6DA7">
        <w:rPr>
          <w:rFonts w:cstheme="minorHAnsi"/>
        </w:rPr>
        <w:tab/>
      </w:r>
      <w:r w:rsidR="00AB7609">
        <w:rPr>
          <w:rFonts w:cstheme="minorHAnsi"/>
        </w:rPr>
        <w:t>Ves</w:t>
      </w:r>
      <w:r w:rsidRPr="00FC6DA7">
        <w:rPr>
          <w:rFonts w:cstheme="minorHAnsi"/>
        </w:rPr>
        <w:t>_</w:t>
      </w:r>
      <w:r w:rsidR="00424742">
        <w:rPr>
          <w:rFonts w:cstheme="minorHAnsi"/>
        </w:rPr>
        <w:t>5</w:t>
      </w:r>
    </w:p>
    <w:p w14:paraId="42117113" w14:textId="1087CAD3" w:rsidR="00B86ED3" w:rsidRPr="00FC6DA7" w:rsidRDefault="00B86ED3" w:rsidP="00B86ED3">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sidR="000540F6">
        <w:rPr>
          <w:rFonts w:cstheme="minorHAnsi"/>
          <w:color w:val="000000"/>
        </w:rPr>
        <w:t>communications carried</w:t>
      </w:r>
      <w:r w:rsidR="007623A9" w:rsidRPr="00FC6DA7">
        <w:rPr>
          <w:rFonts w:cstheme="minorHAnsi"/>
          <w:color w:val="000000"/>
        </w:rPr>
        <w:t>?</w:t>
      </w:r>
    </w:p>
    <w:p w14:paraId="322BC849" w14:textId="77777777" w:rsidR="00B86ED3" w:rsidRPr="00FC6DA7" w:rsidRDefault="00B86ED3" w:rsidP="00B86ED3">
      <w:pPr>
        <w:rPr>
          <w:rFonts w:cstheme="minorHAnsi"/>
        </w:rPr>
      </w:pPr>
      <w:r w:rsidRPr="00FC6DA7">
        <w:rPr>
          <w:rFonts w:cstheme="minorHAnsi"/>
          <w:b/>
        </w:rPr>
        <w:t>Data type:</w:t>
      </w:r>
      <w:r w:rsidRPr="00FC6DA7">
        <w:rPr>
          <w:rFonts w:cstheme="minorHAnsi"/>
        </w:rPr>
        <w:t xml:space="preserve"> </w:t>
      </w:r>
      <w:r w:rsidRPr="00FC6DA7">
        <w:rPr>
          <w:rFonts w:cstheme="minorHAnsi"/>
        </w:rPr>
        <w:tab/>
      </w:r>
      <w:r w:rsidR="00EE4642" w:rsidRPr="00FC6DA7">
        <w:rPr>
          <w:rFonts w:cstheme="minorHAnsi"/>
        </w:rPr>
        <w:t>Alphabetic</w:t>
      </w:r>
    </w:p>
    <w:p w14:paraId="54AF5EF4" w14:textId="6F676283" w:rsidR="000540F6" w:rsidRPr="00FC6DA7" w:rsidRDefault="00B86ED3" w:rsidP="000540F6">
      <w:pPr>
        <w:ind w:left="1440" w:hanging="1440"/>
        <w:rPr>
          <w:rFonts w:cstheme="minorHAnsi"/>
        </w:rPr>
      </w:pPr>
      <w:r w:rsidRPr="00FC6DA7">
        <w:rPr>
          <w:rFonts w:cstheme="minorHAnsi"/>
          <w:b/>
        </w:rPr>
        <w:t>Rules:</w:t>
      </w:r>
      <w:r w:rsidRPr="00FC6DA7">
        <w:rPr>
          <w:rFonts w:cstheme="minorHAnsi"/>
        </w:rPr>
        <w:t xml:space="preserve"> </w:t>
      </w:r>
      <w:r w:rsidRPr="00FC6DA7">
        <w:rPr>
          <w:rFonts w:cstheme="minorHAnsi"/>
        </w:rPr>
        <w:tab/>
      </w:r>
      <w:r w:rsidR="00AB7609">
        <w:rPr>
          <w:rFonts w:cstheme="minorHAnsi"/>
        </w:rPr>
        <w:t>Only if Ops_4 = ‘recreational boating’</w:t>
      </w:r>
    </w:p>
    <w:p w14:paraId="66DA8696" w14:textId="77777777" w:rsidR="00B86ED3" w:rsidRPr="00FC6DA7" w:rsidRDefault="00B86ED3" w:rsidP="00B86ED3">
      <w:pPr>
        <w:rPr>
          <w:rFonts w:cstheme="minorHAnsi"/>
        </w:rPr>
      </w:pPr>
    </w:p>
    <w:tbl>
      <w:tblPr>
        <w:tblStyle w:val="GridTable4-Accent11"/>
        <w:tblW w:w="8052" w:type="dxa"/>
        <w:tblLook w:val="04A0" w:firstRow="1" w:lastRow="0" w:firstColumn="1" w:lastColumn="0" w:noHBand="0" w:noVBand="1"/>
      </w:tblPr>
      <w:tblGrid>
        <w:gridCol w:w="4026"/>
        <w:gridCol w:w="4026"/>
      </w:tblGrid>
      <w:tr w:rsidR="00A45BB6" w:rsidRPr="00FC6DA7" w14:paraId="72D6B368" w14:textId="77777777" w:rsidTr="00A45BB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4A9132E1" w14:textId="77777777" w:rsidR="00A45BB6" w:rsidRPr="00FC6DA7" w:rsidRDefault="00A45BB6" w:rsidP="00EE4642">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3F59CB3D" w14:textId="77777777" w:rsidR="00A45BB6" w:rsidRPr="00FC6DA7" w:rsidRDefault="00A45BB6" w:rsidP="00EE4642">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A45BB6" w:rsidRPr="00FC6DA7" w14:paraId="73D0C03F"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hideMark/>
          </w:tcPr>
          <w:p w14:paraId="69C30004" w14:textId="77777777" w:rsidR="00A45BB6" w:rsidRPr="00A45BB6" w:rsidRDefault="00A45BB6" w:rsidP="00EE4642">
            <w:pPr>
              <w:spacing w:before="60" w:after="60"/>
              <w:rPr>
                <w:rFonts w:eastAsia="Times New Roman" w:cstheme="minorHAnsi"/>
                <w:b w:val="0"/>
                <w:color w:val="000000"/>
                <w:lang w:eastAsia="en-NZ"/>
              </w:rPr>
            </w:pPr>
            <w:r w:rsidRPr="00A45BB6">
              <w:rPr>
                <w:rFonts w:eastAsia="Times New Roman" w:cstheme="minorHAnsi"/>
                <w:b w:val="0"/>
                <w:color w:val="000000"/>
                <w:lang w:eastAsia="en-NZ"/>
              </w:rPr>
              <w:t>No</w:t>
            </w:r>
          </w:p>
        </w:tc>
        <w:tc>
          <w:tcPr>
            <w:tcW w:w="4026" w:type="dxa"/>
            <w:noWrap/>
            <w:hideMark/>
          </w:tcPr>
          <w:p w14:paraId="78E49262" w14:textId="77777777" w:rsidR="00A45BB6" w:rsidRPr="00FC6DA7" w:rsidRDefault="00A45BB6" w:rsidP="00EE464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 </w:t>
            </w:r>
          </w:p>
        </w:tc>
      </w:tr>
      <w:tr w:rsidR="00A45BB6" w:rsidRPr="00FC6DA7" w14:paraId="44D8F5B4" w14:textId="77777777" w:rsidTr="00A45BB6">
        <w:trPr>
          <w:trHeight w:val="300"/>
        </w:trPr>
        <w:tc>
          <w:tcPr>
            <w:cnfStyle w:val="001000000000" w:firstRow="0" w:lastRow="0" w:firstColumn="1" w:lastColumn="0" w:oddVBand="0" w:evenVBand="0" w:oddHBand="0" w:evenHBand="0" w:firstRowFirstColumn="0" w:firstRowLastColumn="0" w:lastRowFirstColumn="0" w:lastRowLastColumn="0"/>
            <w:tcW w:w="4026" w:type="dxa"/>
            <w:noWrap/>
            <w:hideMark/>
          </w:tcPr>
          <w:p w14:paraId="103FF829" w14:textId="77777777" w:rsidR="00A45BB6" w:rsidRPr="00A45BB6" w:rsidRDefault="00A45BB6" w:rsidP="00EE4642">
            <w:pPr>
              <w:spacing w:before="60" w:after="60"/>
              <w:rPr>
                <w:rFonts w:eastAsia="Times New Roman" w:cstheme="minorHAnsi"/>
                <w:b w:val="0"/>
                <w:color w:val="000000"/>
                <w:lang w:eastAsia="en-NZ"/>
              </w:rPr>
            </w:pPr>
            <w:r w:rsidRPr="00A45BB6">
              <w:rPr>
                <w:rFonts w:eastAsia="Times New Roman" w:cstheme="minorHAnsi"/>
                <w:b w:val="0"/>
                <w:color w:val="000000"/>
                <w:lang w:eastAsia="en-NZ"/>
              </w:rPr>
              <w:t>Yes</w:t>
            </w:r>
          </w:p>
        </w:tc>
        <w:tc>
          <w:tcPr>
            <w:tcW w:w="4026" w:type="dxa"/>
            <w:noWrap/>
            <w:hideMark/>
          </w:tcPr>
          <w:p w14:paraId="012007D4" w14:textId="77777777" w:rsidR="00A45BB6" w:rsidRPr="00FC6DA7" w:rsidRDefault="00A45BB6" w:rsidP="00EE464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45BB6" w:rsidRPr="00FC6DA7" w14:paraId="492257F1"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A324062" w14:textId="77777777" w:rsidR="00A45BB6" w:rsidRPr="00A45BB6" w:rsidRDefault="00A45BB6" w:rsidP="00EE4642">
            <w:pPr>
              <w:spacing w:before="60" w:after="60"/>
              <w:rPr>
                <w:rFonts w:eastAsia="Times New Roman" w:cstheme="minorHAnsi"/>
                <w:b w:val="0"/>
                <w:color w:val="000000"/>
                <w:lang w:eastAsia="en-NZ"/>
              </w:rPr>
            </w:pPr>
            <w:r w:rsidRPr="00A45BB6">
              <w:rPr>
                <w:rFonts w:eastAsia="Times New Roman" w:cstheme="minorHAnsi"/>
                <w:b w:val="0"/>
                <w:color w:val="000000"/>
                <w:lang w:eastAsia="en-NZ"/>
              </w:rPr>
              <w:t>Not known</w:t>
            </w:r>
          </w:p>
        </w:tc>
        <w:tc>
          <w:tcPr>
            <w:tcW w:w="4026" w:type="dxa"/>
            <w:noWrap/>
          </w:tcPr>
          <w:p w14:paraId="24DCE3F8" w14:textId="77777777" w:rsidR="00A45BB6" w:rsidRPr="00FC6DA7" w:rsidRDefault="00A45BB6" w:rsidP="00EE464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459490E4" w14:textId="77777777" w:rsidR="00B86ED3" w:rsidRPr="00FC6DA7" w:rsidRDefault="00B86ED3" w:rsidP="00B86ED3">
      <w:pPr>
        <w:rPr>
          <w:rFonts w:cstheme="minorHAnsi"/>
        </w:rPr>
      </w:pPr>
    </w:p>
    <w:p w14:paraId="6F875A95" w14:textId="77777777" w:rsidR="00B86ED3" w:rsidRPr="00FC6DA7" w:rsidRDefault="00B86ED3" w:rsidP="00B86ED3">
      <w:pPr>
        <w:rPr>
          <w:rFonts w:cstheme="minorHAnsi"/>
          <w:lang w:eastAsia="en-NZ"/>
        </w:rPr>
      </w:pPr>
    </w:p>
    <w:p w14:paraId="36AB0B94" w14:textId="01A2477A" w:rsidR="00B86ED3" w:rsidRPr="00FC6DA7" w:rsidRDefault="00B86ED3" w:rsidP="00B86ED3">
      <w:pPr>
        <w:rPr>
          <w:rFonts w:cstheme="minorHAnsi"/>
        </w:rPr>
      </w:pPr>
      <w:r w:rsidRPr="00FC6DA7">
        <w:rPr>
          <w:rFonts w:cstheme="minorHAnsi"/>
          <w:b/>
        </w:rPr>
        <w:t xml:space="preserve">Data #: </w:t>
      </w:r>
      <w:r w:rsidRPr="00FC6DA7">
        <w:rPr>
          <w:rFonts w:cstheme="minorHAnsi"/>
          <w:b/>
        </w:rPr>
        <w:tab/>
      </w:r>
      <w:r w:rsidR="000540F6">
        <w:rPr>
          <w:rFonts w:cstheme="minorHAnsi"/>
        </w:rPr>
        <w:tab/>
      </w:r>
      <w:r w:rsidR="00AB7609">
        <w:rPr>
          <w:rFonts w:cstheme="minorHAnsi"/>
        </w:rPr>
        <w:t>Ves</w:t>
      </w:r>
      <w:r w:rsidR="000540F6">
        <w:rPr>
          <w:rFonts w:cstheme="minorHAnsi"/>
        </w:rPr>
        <w:t>_</w:t>
      </w:r>
      <w:r w:rsidR="00424742">
        <w:rPr>
          <w:rFonts w:cstheme="minorHAnsi"/>
        </w:rPr>
        <w:t>6</w:t>
      </w:r>
    </w:p>
    <w:p w14:paraId="5AE7F392" w14:textId="447CC3DD" w:rsidR="00B86ED3" w:rsidRPr="00FC6DA7" w:rsidRDefault="00B86ED3" w:rsidP="00B86ED3">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sidR="007623A9" w:rsidRPr="00FC6DA7">
        <w:rPr>
          <w:rFonts w:cstheme="minorHAnsi"/>
          <w:color w:val="000000"/>
        </w:rPr>
        <w:t xml:space="preserve">Lifejackets </w:t>
      </w:r>
      <w:r w:rsidR="000540F6">
        <w:rPr>
          <w:rFonts w:cstheme="minorHAnsi"/>
          <w:color w:val="000000"/>
        </w:rPr>
        <w:t>available</w:t>
      </w:r>
      <w:r w:rsidR="007623A9" w:rsidRPr="00FC6DA7">
        <w:rPr>
          <w:rFonts w:cstheme="minorHAnsi"/>
          <w:color w:val="000000"/>
        </w:rPr>
        <w:t>?</w:t>
      </w:r>
    </w:p>
    <w:p w14:paraId="0F781AD5" w14:textId="77777777" w:rsidR="00B86ED3" w:rsidRPr="00FC6DA7" w:rsidRDefault="00B86ED3" w:rsidP="00B86ED3">
      <w:pPr>
        <w:rPr>
          <w:rFonts w:cstheme="minorHAnsi"/>
        </w:rPr>
      </w:pPr>
      <w:r w:rsidRPr="00FC6DA7">
        <w:rPr>
          <w:rFonts w:cstheme="minorHAnsi"/>
          <w:b/>
        </w:rPr>
        <w:t>Data type:</w:t>
      </w:r>
      <w:r w:rsidRPr="00FC6DA7">
        <w:rPr>
          <w:rFonts w:cstheme="minorHAnsi"/>
        </w:rPr>
        <w:t xml:space="preserve"> </w:t>
      </w:r>
      <w:r w:rsidRPr="00FC6DA7">
        <w:rPr>
          <w:rFonts w:cstheme="minorHAnsi"/>
        </w:rPr>
        <w:tab/>
      </w:r>
      <w:r w:rsidR="00EE4642" w:rsidRPr="00FC6DA7">
        <w:rPr>
          <w:rFonts w:cstheme="minorHAnsi"/>
        </w:rPr>
        <w:t>Alphabetic</w:t>
      </w:r>
    </w:p>
    <w:p w14:paraId="0DAA1B59" w14:textId="33D41623" w:rsidR="00B86ED3" w:rsidRPr="00FC6DA7" w:rsidRDefault="00B86ED3" w:rsidP="00B86ED3">
      <w:pPr>
        <w:ind w:left="1440" w:hanging="1440"/>
        <w:rPr>
          <w:rFonts w:cstheme="minorHAnsi"/>
        </w:rPr>
      </w:pPr>
      <w:r w:rsidRPr="00FC6DA7">
        <w:rPr>
          <w:rFonts w:cstheme="minorHAnsi"/>
          <w:b/>
        </w:rPr>
        <w:t>Rules:</w:t>
      </w:r>
      <w:r w:rsidRPr="00FC6DA7">
        <w:rPr>
          <w:rFonts w:cstheme="minorHAnsi"/>
        </w:rPr>
        <w:t xml:space="preserve"> </w:t>
      </w:r>
      <w:r w:rsidRPr="00FC6DA7">
        <w:rPr>
          <w:rFonts w:cstheme="minorHAnsi"/>
        </w:rPr>
        <w:tab/>
      </w:r>
      <w:r w:rsidR="00AB7609">
        <w:rPr>
          <w:rFonts w:cstheme="minorHAnsi"/>
        </w:rPr>
        <w:t>Only if Ops_4 = ‘recreational boating’</w:t>
      </w:r>
    </w:p>
    <w:p w14:paraId="51E7E120" w14:textId="77777777" w:rsidR="00B86ED3" w:rsidRPr="00FC6DA7" w:rsidRDefault="00B86ED3" w:rsidP="00B86ED3">
      <w:pPr>
        <w:rPr>
          <w:rFonts w:cstheme="minorHAnsi"/>
        </w:rPr>
      </w:pPr>
    </w:p>
    <w:tbl>
      <w:tblPr>
        <w:tblStyle w:val="GridTable4-Accent11"/>
        <w:tblW w:w="8052" w:type="dxa"/>
        <w:tblLook w:val="04A0" w:firstRow="1" w:lastRow="0" w:firstColumn="1" w:lastColumn="0" w:noHBand="0" w:noVBand="1"/>
      </w:tblPr>
      <w:tblGrid>
        <w:gridCol w:w="4026"/>
        <w:gridCol w:w="4026"/>
      </w:tblGrid>
      <w:tr w:rsidR="00A45BB6" w:rsidRPr="00FC6DA7" w14:paraId="0FF4FABB" w14:textId="77777777" w:rsidTr="00A45BB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6DE78443" w14:textId="77777777" w:rsidR="00A45BB6" w:rsidRPr="00FC6DA7" w:rsidRDefault="00A45BB6" w:rsidP="00EE4642">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65C9F626" w14:textId="77777777" w:rsidR="00A45BB6" w:rsidRPr="00FC6DA7" w:rsidRDefault="00A45BB6" w:rsidP="00EE4642">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A45BB6" w:rsidRPr="00FC6DA7" w14:paraId="17A8418A"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hideMark/>
          </w:tcPr>
          <w:p w14:paraId="6F701F7E" w14:textId="77777777" w:rsidR="00A45BB6" w:rsidRPr="00A45BB6" w:rsidRDefault="00A45BB6" w:rsidP="00EE4642">
            <w:pPr>
              <w:spacing w:before="60" w:after="60"/>
              <w:rPr>
                <w:rFonts w:eastAsia="Times New Roman" w:cstheme="minorHAnsi"/>
                <w:b w:val="0"/>
                <w:color w:val="000000"/>
                <w:lang w:eastAsia="en-NZ"/>
              </w:rPr>
            </w:pPr>
            <w:r w:rsidRPr="00A45BB6">
              <w:rPr>
                <w:rFonts w:eastAsia="Times New Roman" w:cstheme="minorHAnsi"/>
                <w:b w:val="0"/>
                <w:color w:val="000000"/>
                <w:lang w:eastAsia="en-NZ"/>
              </w:rPr>
              <w:t>No</w:t>
            </w:r>
          </w:p>
        </w:tc>
        <w:tc>
          <w:tcPr>
            <w:tcW w:w="4026" w:type="dxa"/>
            <w:noWrap/>
            <w:hideMark/>
          </w:tcPr>
          <w:p w14:paraId="3B75220E" w14:textId="77777777" w:rsidR="00A45BB6" w:rsidRPr="00FC6DA7" w:rsidRDefault="00A45BB6" w:rsidP="00EE464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 </w:t>
            </w:r>
          </w:p>
        </w:tc>
      </w:tr>
      <w:tr w:rsidR="00A45BB6" w:rsidRPr="00FC6DA7" w14:paraId="044E971A" w14:textId="77777777" w:rsidTr="00A45BB6">
        <w:trPr>
          <w:trHeight w:val="300"/>
        </w:trPr>
        <w:tc>
          <w:tcPr>
            <w:cnfStyle w:val="001000000000" w:firstRow="0" w:lastRow="0" w:firstColumn="1" w:lastColumn="0" w:oddVBand="0" w:evenVBand="0" w:oddHBand="0" w:evenHBand="0" w:firstRowFirstColumn="0" w:firstRowLastColumn="0" w:lastRowFirstColumn="0" w:lastRowLastColumn="0"/>
            <w:tcW w:w="4026" w:type="dxa"/>
            <w:noWrap/>
            <w:hideMark/>
          </w:tcPr>
          <w:p w14:paraId="35C80C93" w14:textId="77777777" w:rsidR="00A45BB6" w:rsidRPr="00A45BB6" w:rsidRDefault="00A45BB6" w:rsidP="00EE4642">
            <w:pPr>
              <w:spacing w:before="60" w:after="60"/>
              <w:rPr>
                <w:rFonts w:eastAsia="Times New Roman" w:cstheme="minorHAnsi"/>
                <w:b w:val="0"/>
                <w:color w:val="000000"/>
                <w:lang w:eastAsia="en-NZ"/>
              </w:rPr>
            </w:pPr>
            <w:r w:rsidRPr="00A45BB6">
              <w:rPr>
                <w:rFonts w:eastAsia="Times New Roman" w:cstheme="minorHAnsi"/>
                <w:b w:val="0"/>
                <w:color w:val="000000"/>
                <w:lang w:eastAsia="en-NZ"/>
              </w:rPr>
              <w:t>Yes</w:t>
            </w:r>
          </w:p>
        </w:tc>
        <w:tc>
          <w:tcPr>
            <w:tcW w:w="4026" w:type="dxa"/>
            <w:noWrap/>
            <w:hideMark/>
          </w:tcPr>
          <w:p w14:paraId="56974568" w14:textId="77777777" w:rsidR="00A45BB6" w:rsidRPr="00FC6DA7" w:rsidRDefault="00A45BB6" w:rsidP="00EE464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45BB6" w:rsidRPr="00FC6DA7" w14:paraId="4A07AC34"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89203E9" w14:textId="77777777" w:rsidR="00A45BB6" w:rsidRPr="00A45BB6" w:rsidRDefault="00A45BB6" w:rsidP="00EE4642">
            <w:pPr>
              <w:spacing w:before="60" w:after="60"/>
              <w:rPr>
                <w:rFonts w:eastAsia="Times New Roman" w:cstheme="minorHAnsi"/>
                <w:b w:val="0"/>
                <w:color w:val="000000"/>
                <w:lang w:eastAsia="en-NZ"/>
              </w:rPr>
            </w:pPr>
            <w:r w:rsidRPr="00A45BB6">
              <w:rPr>
                <w:rFonts w:eastAsia="Times New Roman" w:cstheme="minorHAnsi"/>
                <w:b w:val="0"/>
                <w:color w:val="000000"/>
                <w:lang w:eastAsia="en-NZ"/>
              </w:rPr>
              <w:t>Not known</w:t>
            </w:r>
          </w:p>
        </w:tc>
        <w:tc>
          <w:tcPr>
            <w:tcW w:w="4026" w:type="dxa"/>
            <w:noWrap/>
          </w:tcPr>
          <w:p w14:paraId="14ACF38A" w14:textId="77777777" w:rsidR="00A45BB6" w:rsidRPr="00FC6DA7" w:rsidRDefault="00A45BB6" w:rsidP="00EE464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23663423" w14:textId="77777777" w:rsidR="00B86ED3" w:rsidRDefault="00B86ED3" w:rsidP="00B86ED3">
      <w:pPr>
        <w:rPr>
          <w:rFonts w:cstheme="minorHAnsi"/>
        </w:rPr>
      </w:pPr>
    </w:p>
    <w:p w14:paraId="22EAF61D" w14:textId="77777777" w:rsidR="000540F6" w:rsidRPr="00FC6DA7" w:rsidRDefault="000540F6" w:rsidP="00B86ED3">
      <w:pPr>
        <w:rPr>
          <w:rFonts w:cstheme="minorHAnsi"/>
        </w:rPr>
      </w:pPr>
    </w:p>
    <w:p w14:paraId="2AF07062" w14:textId="499CC359" w:rsidR="000540F6" w:rsidRPr="00FC6DA7" w:rsidRDefault="000540F6" w:rsidP="000540F6">
      <w:pPr>
        <w:rPr>
          <w:rFonts w:cstheme="minorHAnsi"/>
        </w:rPr>
      </w:pPr>
      <w:r w:rsidRPr="00FC6DA7">
        <w:rPr>
          <w:rFonts w:cstheme="minorHAnsi"/>
          <w:b/>
        </w:rPr>
        <w:t xml:space="preserve">Data #: </w:t>
      </w:r>
      <w:r w:rsidRPr="00FC6DA7">
        <w:rPr>
          <w:rFonts w:cstheme="minorHAnsi"/>
          <w:b/>
        </w:rPr>
        <w:tab/>
      </w:r>
      <w:r>
        <w:rPr>
          <w:rFonts w:cstheme="minorHAnsi"/>
        </w:rPr>
        <w:tab/>
      </w:r>
      <w:r w:rsidR="00AB7609">
        <w:rPr>
          <w:rFonts w:cstheme="minorHAnsi"/>
        </w:rPr>
        <w:t>Ves</w:t>
      </w:r>
      <w:r>
        <w:rPr>
          <w:rFonts w:cstheme="minorHAnsi"/>
        </w:rPr>
        <w:t>_</w:t>
      </w:r>
      <w:r w:rsidR="00424742">
        <w:rPr>
          <w:rFonts w:cstheme="minorHAnsi"/>
        </w:rPr>
        <w:t>7</w:t>
      </w:r>
    </w:p>
    <w:p w14:paraId="65141BC4" w14:textId="0172CC81" w:rsidR="000540F6" w:rsidRPr="00FC6DA7" w:rsidRDefault="000540F6" w:rsidP="000540F6">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sidRPr="00FC6DA7">
        <w:rPr>
          <w:rFonts w:cstheme="minorHAnsi"/>
          <w:color w:val="000000"/>
        </w:rPr>
        <w:t>Lifejackets worn?</w:t>
      </w:r>
    </w:p>
    <w:p w14:paraId="4F7A28EF" w14:textId="77777777" w:rsidR="000540F6" w:rsidRPr="00FC6DA7" w:rsidRDefault="000540F6" w:rsidP="000540F6">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1C8146E5" w14:textId="6A620D69" w:rsidR="000540F6" w:rsidRPr="00FC6DA7" w:rsidRDefault="000540F6" w:rsidP="000540F6">
      <w:pPr>
        <w:ind w:left="1440" w:hanging="1440"/>
        <w:rPr>
          <w:rFonts w:cstheme="minorHAnsi"/>
        </w:rPr>
      </w:pPr>
      <w:r w:rsidRPr="00FC6DA7">
        <w:rPr>
          <w:rFonts w:cstheme="minorHAnsi"/>
          <w:b/>
        </w:rPr>
        <w:t>Rules:</w:t>
      </w:r>
      <w:r w:rsidRPr="00FC6DA7">
        <w:rPr>
          <w:rFonts w:cstheme="minorHAnsi"/>
        </w:rPr>
        <w:t xml:space="preserve"> </w:t>
      </w:r>
      <w:r w:rsidRPr="00FC6DA7">
        <w:rPr>
          <w:rFonts w:cstheme="minorHAnsi"/>
        </w:rPr>
        <w:tab/>
      </w:r>
      <w:r w:rsidR="00AB7609">
        <w:rPr>
          <w:rFonts w:cstheme="minorHAnsi"/>
        </w:rPr>
        <w:t>Only if Ops_4 = ‘recreational boating’</w:t>
      </w:r>
    </w:p>
    <w:p w14:paraId="26899283" w14:textId="77777777" w:rsidR="000540F6" w:rsidRPr="00FC6DA7" w:rsidRDefault="000540F6" w:rsidP="000540F6">
      <w:pPr>
        <w:rPr>
          <w:rFonts w:cstheme="minorHAnsi"/>
        </w:rPr>
      </w:pPr>
    </w:p>
    <w:tbl>
      <w:tblPr>
        <w:tblStyle w:val="GridTable4-Accent11"/>
        <w:tblW w:w="8052" w:type="dxa"/>
        <w:tblLook w:val="04A0" w:firstRow="1" w:lastRow="0" w:firstColumn="1" w:lastColumn="0" w:noHBand="0" w:noVBand="1"/>
      </w:tblPr>
      <w:tblGrid>
        <w:gridCol w:w="4026"/>
        <w:gridCol w:w="4026"/>
      </w:tblGrid>
      <w:tr w:rsidR="00A45BB6" w:rsidRPr="00FC6DA7" w14:paraId="17934521" w14:textId="77777777" w:rsidTr="00A45BB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08E29FAC" w14:textId="77777777" w:rsidR="00A45BB6" w:rsidRPr="00FC6DA7" w:rsidRDefault="00A45BB6" w:rsidP="000565E8">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7914371D" w14:textId="77777777" w:rsidR="00A45BB6" w:rsidRPr="00FC6DA7" w:rsidRDefault="00A45BB6" w:rsidP="000565E8">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A45BB6" w:rsidRPr="00FC6DA7" w14:paraId="27E8AA0C"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hideMark/>
          </w:tcPr>
          <w:p w14:paraId="48B42C97" w14:textId="77777777" w:rsidR="00A45BB6" w:rsidRPr="00A45BB6" w:rsidRDefault="00A45BB6" w:rsidP="000565E8">
            <w:pPr>
              <w:spacing w:before="60" w:after="60"/>
              <w:rPr>
                <w:rFonts w:eastAsia="Times New Roman" w:cstheme="minorHAnsi"/>
                <w:b w:val="0"/>
                <w:color w:val="000000"/>
                <w:lang w:eastAsia="en-NZ"/>
              </w:rPr>
            </w:pPr>
            <w:r w:rsidRPr="00A45BB6">
              <w:rPr>
                <w:rFonts w:eastAsia="Times New Roman" w:cstheme="minorHAnsi"/>
                <w:b w:val="0"/>
                <w:color w:val="000000"/>
                <w:lang w:eastAsia="en-NZ"/>
              </w:rPr>
              <w:t>No</w:t>
            </w:r>
          </w:p>
        </w:tc>
        <w:tc>
          <w:tcPr>
            <w:tcW w:w="4026" w:type="dxa"/>
            <w:noWrap/>
            <w:hideMark/>
          </w:tcPr>
          <w:p w14:paraId="431F6EC1" w14:textId="77777777" w:rsidR="00A45BB6" w:rsidRPr="00FC6DA7" w:rsidRDefault="00A45BB6" w:rsidP="000565E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FC6DA7">
              <w:rPr>
                <w:rFonts w:eastAsia="Times New Roman" w:cstheme="minorHAnsi"/>
                <w:color w:val="000000"/>
                <w:lang w:eastAsia="en-NZ"/>
              </w:rPr>
              <w:t> </w:t>
            </w:r>
          </w:p>
        </w:tc>
      </w:tr>
      <w:tr w:rsidR="00A45BB6" w:rsidRPr="00FC6DA7" w14:paraId="014BDBB7" w14:textId="77777777" w:rsidTr="00A45BB6">
        <w:trPr>
          <w:trHeight w:val="300"/>
        </w:trPr>
        <w:tc>
          <w:tcPr>
            <w:cnfStyle w:val="001000000000" w:firstRow="0" w:lastRow="0" w:firstColumn="1" w:lastColumn="0" w:oddVBand="0" w:evenVBand="0" w:oddHBand="0" w:evenHBand="0" w:firstRowFirstColumn="0" w:firstRowLastColumn="0" w:lastRowFirstColumn="0" w:lastRowLastColumn="0"/>
            <w:tcW w:w="4026" w:type="dxa"/>
            <w:noWrap/>
            <w:hideMark/>
          </w:tcPr>
          <w:p w14:paraId="09A26796" w14:textId="77777777" w:rsidR="00A45BB6" w:rsidRPr="00A45BB6" w:rsidRDefault="00A45BB6" w:rsidP="000565E8">
            <w:pPr>
              <w:spacing w:before="60" w:after="60"/>
              <w:rPr>
                <w:rFonts w:eastAsia="Times New Roman" w:cstheme="minorHAnsi"/>
                <w:b w:val="0"/>
                <w:color w:val="000000"/>
                <w:lang w:eastAsia="en-NZ"/>
              </w:rPr>
            </w:pPr>
            <w:r w:rsidRPr="00A45BB6">
              <w:rPr>
                <w:rFonts w:eastAsia="Times New Roman" w:cstheme="minorHAnsi"/>
                <w:b w:val="0"/>
                <w:color w:val="000000"/>
                <w:lang w:eastAsia="en-NZ"/>
              </w:rPr>
              <w:t>Yes</w:t>
            </w:r>
          </w:p>
        </w:tc>
        <w:tc>
          <w:tcPr>
            <w:tcW w:w="4026" w:type="dxa"/>
            <w:noWrap/>
            <w:hideMark/>
          </w:tcPr>
          <w:p w14:paraId="366CA6E8" w14:textId="77777777" w:rsidR="00A45BB6" w:rsidRPr="00FC6DA7" w:rsidRDefault="00A45BB6" w:rsidP="000565E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45BB6" w:rsidRPr="00FC6DA7" w14:paraId="0CD01B6A"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7A83E29" w14:textId="77777777" w:rsidR="00A45BB6" w:rsidRPr="00A45BB6" w:rsidRDefault="00A45BB6" w:rsidP="000565E8">
            <w:pPr>
              <w:spacing w:before="60" w:after="60"/>
              <w:rPr>
                <w:rFonts w:eastAsia="Times New Roman" w:cstheme="minorHAnsi"/>
                <w:b w:val="0"/>
                <w:color w:val="000000"/>
                <w:lang w:eastAsia="en-NZ"/>
              </w:rPr>
            </w:pPr>
            <w:r w:rsidRPr="00A45BB6">
              <w:rPr>
                <w:rFonts w:eastAsia="Times New Roman" w:cstheme="minorHAnsi"/>
                <w:b w:val="0"/>
                <w:color w:val="000000"/>
                <w:lang w:eastAsia="en-NZ"/>
              </w:rPr>
              <w:t>Not known</w:t>
            </w:r>
          </w:p>
        </w:tc>
        <w:tc>
          <w:tcPr>
            <w:tcW w:w="4026" w:type="dxa"/>
            <w:noWrap/>
          </w:tcPr>
          <w:p w14:paraId="6C657F43" w14:textId="77777777" w:rsidR="00A45BB6" w:rsidRPr="00FC6DA7" w:rsidRDefault="00A45BB6" w:rsidP="000565E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26B85E8B" w14:textId="77777777" w:rsidR="000540F6" w:rsidRDefault="000540F6" w:rsidP="000540F6">
      <w:pPr>
        <w:rPr>
          <w:rFonts w:cstheme="minorHAnsi"/>
        </w:rPr>
      </w:pPr>
    </w:p>
    <w:p w14:paraId="0A0FB458" w14:textId="77777777" w:rsidR="000540F6" w:rsidRPr="00FC6DA7" w:rsidRDefault="000540F6" w:rsidP="000540F6">
      <w:pPr>
        <w:rPr>
          <w:rFonts w:cstheme="minorHAnsi"/>
        </w:rPr>
      </w:pPr>
    </w:p>
    <w:p w14:paraId="17865024" w14:textId="2C1C34D3" w:rsidR="000540F6" w:rsidRPr="00FC6DA7" w:rsidRDefault="000540F6" w:rsidP="000540F6">
      <w:pPr>
        <w:rPr>
          <w:rFonts w:cstheme="minorHAnsi"/>
        </w:rPr>
      </w:pPr>
      <w:r w:rsidRPr="00FC6DA7">
        <w:rPr>
          <w:rFonts w:cstheme="minorHAnsi"/>
          <w:b/>
        </w:rPr>
        <w:lastRenderedPageBreak/>
        <w:t xml:space="preserve">Data #: </w:t>
      </w:r>
      <w:r w:rsidRPr="00FC6DA7">
        <w:rPr>
          <w:rFonts w:cstheme="minorHAnsi"/>
          <w:b/>
        </w:rPr>
        <w:tab/>
      </w:r>
      <w:r w:rsidRPr="00FC6DA7">
        <w:rPr>
          <w:rFonts w:cstheme="minorHAnsi"/>
        </w:rPr>
        <w:tab/>
      </w:r>
      <w:r w:rsidR="00AB7609">
        <w:rPr>
          <w:rFonts w:cstheme="minorHAnsi"/>
        </w:rPr>
        <w:t>Ves</w:t>
      </w:r>
      <w:r w:rsidRPr="00FC6DA7">
        <w:rPr>
          <w:rFonts w:cstheme="minorHAnsi"/>
        </w:rPr>
        <w:t>_</w:t>
      </w:r>
      <w:r w:rsidR="00620695">
        <w:rPr>
          <w:rFonts w:cstheme="minorHAnsi"/>
        </w:rPr>
        <w:t>8</w:t>
      </w:r>
    </w:p>
    <w:p w14:paraId="16BD2316" w14:textId="512352D3" w:rsidR="000540F6" w:rsidRPr="00FC6DA7" w:rsidRDefault="000540F6" w:rsidP="000540F6">
      <w:pPr>
        <w:rPr>
          <w:rFonts w:cstheme="minorHAnsi"/>
        </w:rPr>
      </w:pPr>
      <w:r w:rsidRPr="00FC6DA7">
        <w:rPr>
          <w:rFonts w:cstheme="minorHAnsi"/>
          <w:b/>
        </w:rPr>
        <w:t>Data Element:</w:t>
      </w:r>
      <w:r w:rsidRPr="00FC6DA7">
        <w:rPr>
          <w:rFonts w:cstheme="minorHAnsi"/>
        </w:rPr>
        <w:t xml:space="preserve"> </w:t>
      </w:r>
      <w:r w:rsidRPr="00FC6DA7">
        <w:rPr>
          <w:rFonts w:cstheme="minorHAnsi"/>
        </w:rPr>
        <w:tab/>
        <w:t>Subject preparedness</w:t>
      </w:r>
      <w:r>
        <w:rPr>
          <w:rFonts w:cstheme="minorHAnsi"/>
        </w:rPr>
        <w:t xml:space="preserve"> of the recreational vessel</w:t>
      </w:r>
    </w:p>
    <w:p w14:paraId="70F7CAB2" w14:textId="77777777" w:rsidR="000540F6" w:rsidRPr="00FC6DA7" w:rsidRDefault="000540F6" w:rsidP="000540F6">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6D280858" w14:textId="53E2A1B4" w:rsidR="000540F6" w:rsidRPr="00FC6DA7" w:rsidRDefault="000540F6" w:rsidP="000540F6">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sidR="00AB7609">
        <w:rPr>
          <w:rFonts w:cstheme="minorHAnsi"/>
        </w:rPr>
        <w:t>Only if Ops_4 = ‘recreational boating’</w:t>
      </w:r>
    </w:p>
    <w:p w14:paraId="33D51793" w14:textId="77777777" w:rsidR="000540F6" w:rsidRPr="00FC6DA7" w:rsidRDefault="000540F6" w:rsidP="000540F6">
      <w:pPr>
        <w:rPr>
          <w:rFonts w:cstheme="minorHAnsi"/>
        </w:rPr>
      </w:pPr>
    </w:p>
    <w:tbl>
      <w:tblPr>
        <w:tblStyle w:val="GridTable4-Accent11"/>
        <w:tblW w:w="8052" w:type="dxa"/>
        <w:tblLook w:val="04A0" w:firstRow="1" w:lastRow="0" w:firstColumn="1" w:lastColumn="0" w:noHBand="0" w:noVBand="1"/>
      </w:tblPr>
      <w:tblGrid>
        <w:gridCol w:w="4026"/>
        <w:gridCol w:w="4026"/>
      </w:tblGrid>
      <w:tr w:rsidR="00A45BB6" w:rsidRPr="00FC6DA7" w14:paraId="37CC53DF" w14:textId="77777777" w:rsidTr="00A45BB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4DA0942A" w14:textId="77777777" w:rsidR="00A45BB6" w:rsidRPr="00FC6DA7" w:rsidRDefault="00A45BB6" w:rsidP="000565E8">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2460FCBB" w14:textId="77777777" w:rsidR="00A45BB6" w:rsidRPr="00FC6DA7" w:rsidRDefault="00A45BB6" w:rsidP="000565E8">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A45BB6" w:rsidRPr="00FC6DA7" w14:paraId="16E896B7"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DE26636" w14:textId="77777777" w:rsidR="00A45BB6" w:rsidRPr="00A45BB6" w:rsidRDefault="00A45BB6" w:rsidP="000565E8">
            <w:pPr>
              <w:spacing w:before="60" w:after="60"/>
              <w:rPr>
                <w:rFonts w:eastAsia="Times New Roman" w:cstheme="minorHAnsi"/>
                <w:b w:val="0"/>
                <w:color w:val="000000"/>
                <w:lang w:eastAsia="en-NZ"/>
              </w:rPr>
            </w:pPr>
            <w:r w:rsidRPr="00A45BB6">
              <w:rPr>
                <w:rFonts w:eastAsia="Times New Roman" w:cstheme="minorHAnsi"/>
                <w:b w:val="0"/>
                <w:color w:val="000000"/>
                <w:lang w:eastAsia="en-NZ"/>
              </w:rPr>
              <w:t>Excellent</w:t>
            </w:r>
          </w:p>
        </w:tc>
        <w:tc>
          <w:tcPr>
            <w:tcW w:w="4026" w:type="dxa"/>
            <w:noWrap/>
          </w:tcPr>
          <w:p w14:paraId="217815C9" w14:textId="77777777" w:rsidR="00A45BB6" w:rsidRPr="00FC6DA7" w:rsidRDefault="00A45BB6" w:rsidP="000565E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45BB6" w:rsidRPr="00FC6DA7" w14:paraId="1D40F9AF" w14:textId="77777777" w:rsidTr="00A45BB6">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BA36734" w14:textId="77777777" w:rsidR="00A45BB6" w:rsidRPr="00A45BB6" w:rsidRDefault="00A45BB6" w:rsidP="000565E8">
            <w:pPr>
              <w:spacing w:before="60" w:after="60"/>
              <w:rPr>
                <w:rFonts w:eastAsia="Times New Roman" w:cstheme="minorHAnsi"/>
                <w:b w:val="0"/>
                <w:color w:val="000000"/>
                <w:lang w:eastAsia="en-NZ"/>
              </w:rPr>
            </w:pPr>
            <w:r w:rsidRPr="00A45BB6">
              <w:rPr>
                <w:rFonts w:eastAsia="Times New Roman" w:cstheme="minorHAnsi"/>
                <w:b w:val="0"/>
                <w:color w:val="000000"/>
                <w:lang w:eastAsia="en-NZ"/>
              </w:rPr>
              <w:t>Good</w:t>
            </w:r>
          </w:p>
        </w:tc>
        <w:tc>
          <w:tcPr>
            <w:tcW w:w="4026" w:type="dxa"/>
            <w:noWrap/>
          </w:tcPr>
          <w:p w14:paraId="16BAF475" w14:textId="77777777" w:rsidR="00A45BB6" w:rsidRPr="00FC6DA7" w:rsidRDefault="00A45BB6" w:rsidP="000565E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45BB6" w:rsidRPr="00FC6DA7" w14:paraId="02C9B743"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6BD9871" w14:textId="77777777" w:rsidR="00A45BB6" w:rsidRPr="00A45BB6" w:rsidRDefault="00A45BB6" w:rsidP="000565E8">
            <w:pPr>
              <w:spacing w:before="60" w:after="60"/>
              <w:rPr>
                <w:rFonts w:eastAsia="Times New Roman" w:cstheme="minorHAnsi"/>
                <w:b w:val="0"/>
                <w:color w:val="000000"/>
                <w:lang w:eastAsia="en-NZ"/>
              </w:rPr>
            </w:pPr>
            <w:r w:rsidRPr="00A45BB6">
              <w:rPr>
                <w:rFonts w:eastAsia="Times New Roman" w:cstheme="minorHAnsi"/>
                <w:b w:val="0"/>
                <w:color w:val="000000"/>
                <w:lang w:eastAsia="en-NZ"/>
              </w:rPr>
              <w:t>Fair</w:t>
            </w:r>
          </w:p>
        </w:tc>
        <w:tc>
          <w:tcPr>
            <w:tcW w:w="4026" w:type="dxa"/>
            <w:noWrap/>
          </w:tcPr>
          <w:p w14:paraId="628E290D" w14:textId="77777777" w:rsidR="00A45BB6" w:rsidRPr="00FC6DA7" w:rsidRDefault="00A45BB6" w:rsidP="000565E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45BB6" w:rsidRPr="00FC6DA7" w14:paraId="02A19DAE" w14:textId="77777777" w:rsidTr="00A45BB6">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59FB6A0" w14:textId="77777777" w:rsidR="00A45BB6" w:rsidRPr="00A45BB6" w:rsidRDefault="00A45BB6" w:rsidP="000565E8">
            <w:pPr>
              <w:spacing w:before="60" w:after="60"/>
              <w:rPr>
                <w:rFonts w:eastAsia="Times New Roman" w:cstheme="minorHAnsi"/>
                <w:b w:val="0"/>
                <w:color w:val="000000"/>
                <w:lang w:eastAsia="en-NZ"/>
              </w:rPr>
            </w:pPr>
            <w:r w:rsidRPr="00A45BB6">
              <w:rPr>
                <w:rFonts w:eastAsia="Times New Roman" w:cstheme="minorHAnsi"/>
                <w:b w:val="0"/>
                <w:color w:val="000000"/>
                <w:lang w:eastAsia="en-NZ"/>
              </w:rPr>
              <w:t>Poor</w:t>
            </w:r>
          </w:p>
        </w:tc>
        <w:tc>
          <w:tcPr>
            <w:tcW w:w="4026" w:type="dxa"/>
            <w:noWrap/>
          </w:tcPr>
          <w:p w14:paraId="0B2E19D4" w14:textId="77777777" w:rsidR="00A45BB6" w:rsidRPr="00FC6DA7" w:rsidRDefault="00A45BB6" w:rsidP="000565E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45BB6" w:rsidRPr="00FC6DA7" w14:paraId="200E588E"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E8E0331" w14:textId="77777777" w:rsidR="00A45BB6" w:rsidRPr="00A45BB6" w:rsidRDefault="00A45BB6" w:rsidP="000565E8">
            <w:pPr>
              <w:spacing w:before="60" w:after="60"/>
              <w:rPr>
                <w:rFonts w:eastAsia="Times New Roman" w:cstheme="minorHAnsi"/>
                <w:b w:val="0"/>
                <w:color w:val="000000"/>
                <w:lang w:eastAsia="en-NZ"/>
              </w:rPr>
            </w:pPr>
            <w:r w:rsidRPr="00A45BB6">
              <w:rPr>
                <w:rFonts w:eastAsia="Times New Roman" w:cstheme="minorHAnsi"/>
                <w:b w:val="0"/>
                <w:color w:val="000000"/>
                <w:lang w:eastAsia="en-NZ"/>
              </w:rPr>
              <w:t>Not known</w:t>
            </w:r>
          </w:p>
        </w:tc>
        <w:tc>
          <w:tcPr>
            <w:tcW w:w="4026" w:type="dxa"/>
            <w:noWrap/>
          </w:tcPr>
          <w:p w14:paraId="691D31DA" w14:textId="77777777" w:rsidR="00A45BB6" w:rsidRPr="00FC6DA7" w:rsidRDefault="00A45BB6" w:rsidP="000565E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616809B0" w14:textId="77777777" w:rsidR="000540F6" w:rsidRPr="00FC6DA7" w:rsidRDefault="000540F6" w:rsidP="000540F6">
      <w:pPr>
        <w:rPr>
          <w:rFonts w:cstheme="minorHAnsi"/>
        </w:rPr>
      </w:pPr>
    </w:p>
    <w:p w14:paraId="6F48976D" w14:textId="77777777" w:rsidR="000540F6" w:rsidRPr="00FC6DA7" w:rsidRDefault="000540F6" w:rsidP="000540F6">
      <w:pPr>
        <w:rPr>
          <w:rFonts w:cstheme="minorHAnsi"/>
        </w:rPr>
      </w:pPr>
    </w:p>
    <w:p w14:paraId="4EE61F6B" w14:textId="532D5BA1" w:rsidR="000540F6" w:rsidRPr="00FC6DA7" w:rsidRDefault="000540F6" w:rsidP="000540F6">
      <w:pPr>
        <w:rPr>
          <w:rFonts w:cstheme="minorHAnsi"/>
        </w:rPr>
      </w:pPr>
      <w:r w:rsidRPr="00FC6DA7">
        <w:rPr>
          <w:rFonts w:cstheme="minorHAnsi"/>
          <w:b/>
        </w:rPr>
        <w:t xml:space="preserve">Data #: </w:t>
      </w:r>
      <w:r w:rsidRPr="00FC6DA7">
        <w:rPr>
          <w:rFonts w:cstheme="minorHAnsi"/>
          <w:b/>
        </w:rPr>
        <w:tab/>
      </w:r>
      <w:r w:rsidRPr="00FC6DA7">
        <w:rPr>
          <w:rFonts w:cstheme="minorHAnsi"/>
        </w:rPr>
        <w:tab/>
      </w:r>
      <w:r w:rsidR="00AB7609">
        <w:rPr>
          <w:rFonts w:cstheme="minorHAnsi"/>
        </w:rPr>
        <w:t>Ves</w:t>
      </w:r>
      <w:r w:rsidRPr="00FC6DA7">
        <w:rPr>
          <w:rFonts w:cstheme="minorHAnsi"/>
        </w:rPr>
        <w:t>_</w:t>
      </w:r>
      <w:r w:rsidR="00620695">
        <w:rPr>
          <w:rFonts w:cstheme="minorHAnsi"/>
        </w:rPr>
        <w:t>9</w:t>
      </w:r>
    </w:p>
    <w:p w14:paraId="6D501838" w14:textId="0E211219" w:rsidR="000540F6" w:rsidRPr="00FC6DA7" w:rsidRDefault="000540F6" w:rsidP="000540F6">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Pr>
          <w:rFonts w:cstheme="minorHAnsi"/>
        </w:rPr>
        <w:t>Subject preparedness of the skipper and crew</w:t>
      </w:r>
    </w:p>
    <w:p w14:paraId="34BE2012" w14:textId="77777777" w:rsidR="000540F6" w:rsidRPr="00FC6DA7" w:rsidRDefault="000540F6" w:rsidP="000540F6">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7CE11299" w14:textId="3195379C" w:rsidR="000540F6" w:rsidRPr="00FC6DA7" w:rsidRDefault="000540F6" w:rsidP="000540F6">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sidR="00AB7609">
        <w:rPr>
          <w:rFonts w:cstheme="minorHAnsi"/>
        </w:rPr>
        <w:t>Only if Ops_4 = ‘recreational boating’</w:t>
      </w:r>
    </w:p>
    <w:p w14:paraId="61938366" w14:textId="77777777" w:rsidR="000540F6" w:rsidRPr="00FC6DA7" w:rsidRDefault="000540F6" w:rsidP="000540F6">
      <w:pPr>
        <w:rPr>
          <w:rFonts w:cstheme="minorHAnsi"/>
        </w:rPr>
      </w:pPr>
    </w:p>
    <w:tbl>
      <w:tblPr>
        <w:tblStyle w:val="GridTable4-Accent11"/>
        <w:tblW w:w="8052" w:type="dxa"/>
        <w:tblLook w:val="04A0" w:firstRow="1" w:lastRow="0" w:firstColumn="1" w:lastColumn="0" w:noHBand="0" w:noVBand="1"/>
      </w:tblPr>
      <w:tblGrid>
        <w:gridCol w:w="4026"/>
        <w:gridCol w:w="4026"/>
      </w:tblGrid>
      <w:tr w:rsidR="00A45BB6" w:rsidRPr="00FC6DA7" w14:paraId="5E8BBF23" w14:textId="77777777" w:rsidTr="00A45BB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62ABDB7C" w14:textId="77777777" w:rsidR="00A45BB6" w:rsidRPr="00FC6DA7" w:rsidRDefault="00A45BB6" w:rsidP="000565E8">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760FFDE2" w14:textId="77777777" w:rsidR="00A45BB6" w:rsidRPr="00FC6DA7" w:rsidRDefault="00A45BB6" w:rsidP="000565E8">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A45BB6" w:rsidRPr="00FC6DA7" w14:paraId="227F5491"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8F548C7" w14:textId="77777777" w:rsidR="00A45BB6" w:rsidRPr="00A45BB6" w:rsidRDefault="00A45BB6" w:rsidP="000565E8">
            <w:pPr>
              <w:spacing w:before="60" w:after="60"/>
              <w:rPr>
                <w:rFonts w:eastAsia="Times New Roman" w:cstheme="minorHAnsi"/>
                <w:b w:val="0"/>
                <w:color w:val="000000"/>
                <w:lang w:eastAsia="en-NZ"/>
              </w:rPr>
            </w:pPr>
            <w:r w:rsidRPr="00A45BB6">
              <w:rPr>
                <w:rFonts w:eastAsia="Times New Roman" w:cstheme="minorHAnsi"/>
                <w:b w:val="0"/>
                <w:color w:val="000000"/>
                <w:lang w:eastAsia="en-NZ"/>
              </w:rPr>
              <w:t>Excellent</w:t>
            </w:r>
          </w:p>
        </w:tc>
        <w:tc>
          <w:tcPr>
            <w:tcW w:w="4026" w:type="dxa"/>
            <w:noWrap/>
          </w:tcPr>
          <w:p w14:paraId="44F5BDCE" w14:textId="77777777" w:rsidR="00A45BB6" w:rsidRPr="00FC6DA7" w:rsidRDefault="00A45BB6" w:rsidP="000565E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45BB6" w:rsidRPr="00FC6DA7" w14:paraId="46CC6E5D" w14:textId="77777777" w:rsidTr="00A45BB6">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5E593D7" w14:textId="77777777" w:rsidR="00A45BB6" w:rsidRPr="00A45BB6" w:rsidRDefault="00A45BB6" w:rsidP="000565E8">
            <w:pPr>
              <w:spacing w:before="60" w:after="60"/>
              <w:rPr>
                <w:rFonts w:eastAsia="Times New Roman" w:cstheme="minorHAnsi"/>
                <w:b w:val="0"/>
                <w:color w:val="000000"/>
                <w:lang w:eastAsia="en-NZ"/>
              </w:rPr>
            </w:pPr>
            <w:r w:rsidRPr="00A45BB6">
              <w:rPr>
                <w:rFonts w:eastAsia="Times New Roman" w:cstheme="minorHAnsi"/>
                <w:b w:val="0"/>
                <w:color w:val="000000"/>
                <w:lang w:eastAsia="en-NZ"/>
              </w:rPr>
              <w:t>Good</w:t>
            </w:r>
          </w:p>
        </w:tc>
        <w:tc>
          <w:tcPr>
            <w:tcW w:w="4026" w:type="dxa"/>
            <w:noWrap/>
          </w:tcPr>
          <w:p w14:paraId="6365787E" w14:textId="77777777" w:rsidR="00A45BB6" w:rsidRPr="00FC6DA7" w:rsidRDefault="00A45BB6" w:rsidP="000565E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45BB6" w:rsidRPr="00FC6DA7" w14:paraId="5B35139B"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151C71D" w14:textId="77777777" w:rsidR="00A45BB6" w:rsidRPr="00A45BB6" w:rsidRDefault="00A45BB6" w:rsidP="000565E8">
            <w:pPr>
              <w:spacing w:before="60" w:after="60"/>
              <w:rPr>
                <w:rFonts w:eastAsia="Times New Roman" w:cstheme="minorHAnsi"/>
                <w:b w:val="0"/>
                <w:color w:val="000000"/>
                <w:lang w:eastAsia="en-NZ"/>
              </w:rPr>
            </w:pPr>
            <w:r w:rsidRPr="00A45BB6">
              <w:rPr>
                <w:rFonts w:eastAsia="Times New Roman" w:cstheme="minorHAnsi"/>
                <w:b w:val="0"/>
                <w:color w:val="000000"/>
                <w:lang w:eastAsia="en-NZ"/>
              </w:rPr>
              <w:t>Fair</w:t>
            </w:r>
          </w:p>
        </w:tc>
        <w:tc>
          <w:tcPr>
            <w:tcW w:w="4026" w:type="dxa"/>
            <w:noWrap/>
          </w:tcPr>
          <w:p w14:paraId="39505E0E" w14:textId="77777777" w:rsidR="00A45BB6" w:rsidRPr="00FC6DA7" w:rsidRDefault="00A45BB6" w:rsidP="000565E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45BB6" w:rsidRPr="00FC6DA7" w14:paraId="61D53702" w14:textId="77777777" w:rsidTr="00A45BB6">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BEF85EE" w14:textId="77777777" w:rsidR="00A45BB6" w:rsidRPr="00A45BB6" w:rsidRDefault="00A45BB6" w:rsidP="000565E8">
            <w:pPr>
              <w:spacing w:before="60" w:after="60"/>
              <w:rPr>
                <w:rFonts w:eastAsia="Times New Roman" w:cstheme="minorHAnsi"/>
                <w:b w:val="0"/>
                <w:color w:val="000000"/>
                <w:lang w:eastAsia="en-NZ"/>
              </w:rPr>
            </w:pPr>
            <w:r w:rsidRPr="00A45BB6">
              <w:rPr>
                <w:rFonts w:eastAsia="Times New Roman" w:cstheme="minorHAnsi"/>
                <w:b w:val="0"/>
                <w:color w:val="000000"/>
                <w:lang w:eastAsia="en-NZ"/>
              </w:rPr>
              <w:t>Poor</w:t>
            </w:r>
          </w:p>
        </w:tc>
        <w:tc>
          <w:tcPr>
            <w:tcW w:w="4026" w:type="dxa"/>
            <w:noWrap/>
          </w:tcPr>
          <w:p w14:paraId="3EF1EB1B" w14:textId="77777777" w:rsidR="00A45BB6" w:rsidRPr="00FC6DA7" w:rsidRDefault="00A45BB6" w:rsidP="000565E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45BB6" w:rsidRPr="00FC6DA7" w14:paraId="0F770711"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9C0B91C" w14:textId="77777777" w:rsidR="00A45BB6" w:rsidRPr="00A45BB6" w:rsidRDefault="00A45BB6" w:rsidP="000565E8">
            <w:pPr>
              <w:spacing w:before="60" w:after="60"/>
              <w:rPr>
                <w:rFonts w:eastAsia="Times New Roman" w:cstheme="minorHAnsi"/>
                <w:b w:val="0"/>
                <w:color w:val="000000"/>
                <w:lang w:eastAsia="en-NZ"/>
              </w:rPr>
            </w:pPr>
            <w:r w:rsidRPr="00A45BB6">
              <w:rPr>
                <w:rFonts w:eastAsia="Times New Roman" w:cstheme="minorHAnsi"/>
                <w:b w:val="0"/>
                <w:color w:val="000000"/>
                <w:lang w:eastAsia="en-NZ"/>
              </w:rPr>
              <w:t>Not known</w:t>
            </w:r>
          </w:p>
        </w:tc>
        <w:tc>
          <w:tcPr>
            <w:tcW w:w="4026" w:type="dxa"/>
            <w:noWrap/>
          </w:tcPr>
          <w:p w14:paraId="618A3DF0" w14:textId="77777777" w:rsidR="00A45BB6" w:rsidRPr="00FC6DA7" w:rsidRDefault="00A45BB6" w:rsidP="000565E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6456D9B6" w14:textId="77777777" w:rsidR="000540F6" w:rsidRPr="00FC6DA7" w:rsidRDefault="000540F6" w:rsidP="000540F6">
      <w:pPr>
        <w:rPr>
          <w:rFonts w:cstheme="minorHAnsi"/>
        </w:rPr>
      </w:pPr>
    </w:p>
    <w:p w14:paraId="72EB0058" w14:textId="77777777" w:rsidR="00B86ED3" w:rsidRPr="00FC6DA7" w:rsidRDefault="00B86ED3" w:rsidP="00B86ED3">
      <w:pPr>
        <w:rPr>
          <w:rFonts w:cstheme="minorHAnsi"/>
          <w:lang w:eastAsia="en-NZ"/>
        </w:rPr>
      </w:pPr>
    </w:p>
    <w:p w14:paraId="4CB61670" w14:textId="25BFFE0F" w:rsidR="00B86ED3" w:rsidRPr="00FC6DA7" w:rsidRDefault="00B86ED3" w:rsidP="00B86ED3">
      <w:pPr>
        <w:rPr>
          <w:rFonts w:cstheme="minorHAnsi"/>
        </w:rPr>
      </w:pPr>
      <w:r w:rsidRPr="00FC6DA7">
        <w:rPr>
          <w:rFonts w:cstheme="minorHAnsi"/>
          <w:b/>
        </w:rPr>
        <w:t xml:space="preserve">Data #: </w:t>
      </w:r>
      <w:r w:rsidRPr="00FC6DA7">
        <w:rPr>
          <w:rFonts w:cstheme="minorHAnsi"/>
          <w:b/>
        </w:rPr>
        <w:tab/>
      </w:r>
      <w:r w:rsidR="000540F6">
        <w:rPr>
          <w:rFonts w:cstheme="minorHAnsi"/>
        </w:rPr>
        <w:tab/>
      </w:r>
      <w:r w:rsidR="00AB7609">
        <w:rPr>
          <w:rFonts w:cstheme="minorHAnsi"/>
        </w:rPr>
        <w:t>Ves_</w:t>
      </w:r>
      <w:r w:rsidR="000540F6">
        <w:rPr>
          <w:rFonts w:cstheme="minorHAnsi"/>
        </w:rPr>
        <w:t>1</w:t>
      </w:r>
      <w:r w:rsidR="00435EA8">
        <w:rPr>
          <w:rFonts w:cstheme="minorHAnsi"/>
        </w:rPr>
        <w:t>1</w:t>
      </w:r>
    </w:p>
    <w:p w14:paraId="0087A121" w14:textId="51824909" w:rsidR="00B86ED3" w:rsidRPr="00FC6DA7" w:rsidRDefault="00B86ED3" w:rsidP="00B86ED3">
      <w:pPr>
        <w:rPr>
          <w:rFonts w:cstheme="minorHAnsi"/>
        </w:rPr>
      </w:pPr>
      <w:r w:rsidRPr="00FC6DA7">
        <w:rPr>
          <w:rFonts w:cstheme="minorHAnsi"/>
          <w:b/>
        </w:rPr>
        <w:t>Data Element:</w:t>
      </w:r>
      <w:r w:rsidRPr="00FC6DA7">
        <w:rPr>
          <w:rFonts w:cstheme="minorHAnsi"/>
        </w:rPr>
        <w:t xml:space="preserve"> </w:t>
      </w:r>
      <w:r w:rsidRPr="00FC6DA7">
        <w:rPr>
          <w:rFonts w:cstheme="minorHAnsi"/>
        </w:rPr>
        <w:tab/>
        <w:t>Vessel master profile</w:t>
      </w:r>
    </w:p>
    <w:p w14:paraId="6E3D2BAD" w14:textId="77777777" w:rsidR="00B86ED3" w:rsidRPr="00FC6DA7" w:rsidRDefault="00B86ED3" w:rsidP="00B86ED3">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3BC190FF" w14:textId="799D0944" w:rsidR="00B86ED3" w:rsidRPr="00FC6DA7" w:rsidRDefault="00B86ED3" w:rsidP="00B86ED3">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sidR="00AB7609">
        <w:rPr>
          <w:rFonts w:cstheme="minorHAnsi"/>
        </w:rPr>
        <w:t>Only if Ops_4 = ‘recreational boating’</w:t>
      </w:r>
    </w:p>
    <w:p w14:paraId="0BE4637A" w14:textId="77777777" w:rsidR="00B86ED3" w:rsidRPr="00FC6DA7" w:rsidRDefault="00B86ED3" w:rsidP="00B86ED3">
      <w:pPr>
        <w:rPr>
          <w:rFonts w:cstheme="minorHAnsi"/>
        </w:rPr>
      </w:pPr>
    </w:p>
    <w:tbl>
      <w:tblPr>
        <w:tblStyle w:val="GridTable4-Accent11"/>
        <w:tblW w:w="8052" w:type="dxa"/>
        <w:tblLook w:val="04A0" w:firstRow="1" w:lastRow="0" w:firstColumn="1" w:lastColumn="0" w:noHBand="0" w:noVBand="1"/>
      </w:tblPr>
      <w:tblGrid>
        <w:gridCol w:w="4026"/>
        <w:gridCol w:w="4026"/>
      </w:tblGrid>
      <w:tr w:rsidR="00A45BB6" w:rsidRPr="00FC6DA7" w14:paraId="7DF9CF0E" w14:textId="77777777" w:rsidTr="00A45BB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5F64EA4A" w14:textId="77777777" w:rsidR="00A45BB6" w:rsidRPr="00FC6DA7" w:rsidRDefault="00A45BB6" w:rsidP="00EE4642">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3D7CF618" w14:textId="77777777" w:rsidR="00A45BB6" w:rsidRPr="00FC6DA7" w:rsidRDefault="00A45BB6" w:rsidP="00EE4642">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A45BB6" w:rsidRPr="00FC6DA7" w14:paraId="158FFCCB"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6239A7C" w14:textId="77777777" w:rsidR="00A45BB6" w:rsidRPr="00A45BB6" w:rsidRDefault="00A45BB6" w:rsidP="000540F6">
            <w:pPr>
              <w:rPr>
                <w:b w:val="0"/>
                <w:lang w:eastAsia="en-NZ"/>
              </w:rPr>
            </w:pPr>
            <w:r w:rsidRPr="00A45BB6">
              <w:rPr>
                <w:b w:val="0"/>
                <w:lang w:eastAsia="en-NZ"/>
              </w:rPr>
              <w:t>No Qualification</w:t>
            </w:r>
          </w:p>
        </w:tc>
        <w:tc>
          <w:tcPr>
            <w:tcW w:w="4026" w:type="dxa"/>
            <w:noWrap/>
          </w:tcPr>
          <w:p w14:paraId="4EEA8227" w14:textId="77777777" w:rsidR="00A45BB6" w:rsidRPr="00FC6DA7" w:rsidRDefault="00A45BB6" w:rsidP="000540F6">
            <w:pPr>
              <w:cnfStyle w:val="000000100000" w:firstRow="0" w:lastRow="0" w:firstColumn="0" w:lastColumn="0" w:oddVBand="0" w:evenVBand="0" w:oddHBand="1" w:evenHBand="0" w:firstRowFirstColumn="0" w:firstRowLastColumn="0" w:lastRowFirstColumn="0" w:lastRowLastColumn="0"/>
              <w:rPr>
                <w:lang w:eastAsia="en-NZ"/>
              </w:rPr>
            </w:pPr>
          </w:p>
        </w:tc>
      </w:tr>
      <w:tr w:rsidR="00A45BB6" w:rsidRPr="00FC6DA7" w14:paraId="20C53CFD" w14:textId="77777777" w:rsidTr="00A45BB6">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22CFBF4" w14:textId="77777777" w:rsidR="00A45BB6" w:rsidRPr="00A45BB6" w:rsidRDefault="00A45BB6" w:rsidP="000540F6">
            <w:pPr>
              <w:rPr>
                <w:b w:val="0"/>
                <w:lang w:eastAsia="en-NZ"/>
              </w:rPr>
            </w:pPr>
            <w:r w:rsidRPr="00A45BB6">
              <w:rPr>
                <w:b w:val="0"/>
                <w:lang w:eastAsia="en-NZ"/>
              </w:rPr>
              <w:t>Day Skipper (or equivalent)</w:t>
            </w:r>
          </w:p>
        </w:tc>
        <w:tc>
          <w:tcPr>
            <w:tcW w:w="4026" w:type="dxa"/>
            <w:noWrap/>
          </w:tcPr>
          <w:p w14:paraId="32CA950F" w14:textId="77777777" w:rsidR="00A45BB6" w:rsidRPr="00447B12" w:rsidRDefault="00A45BB6" w:rsidP="000540F6">
            <w:pPr>
              <w:cnfStyle w:val="000000000000" w:firstRow="0" w:lastRow="0" w:firstColumn="0" w:lastColumn="0" w:oddVBand="0" w:evenVBand="0" w:oddHBand="0" w:evenHBand="0" w:firstRowFirstColumn="0" w:firstRowLastColumn="0" w:lastRowFirstColumn="0" w:lastRowLastColumn="0"/>
              <w:rPr>
                <w:b/>
                <w:lang w:eastAsia="en-NZ"/>
              </w:rPr>
            </w:pPr>
          </w:p>
        </w:tc>
      </w:tr>
      <w:tr w:rsidR="00A45BB6" w:rsidRPr="00FC6DA7" w14:paraId="08AAF466"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DD4D70B" w14:textId="77777777" w:rsidR="00A45BB6" w:rsidRPr="00A45BB6" w:rsidRDefault="00A45BB6" w:rsidP="000540F6">
            <w:pPr>
              <w:rPr>
                <w:b w:val="0"/>
                <w:lang w:eastAsia="en-NZ"/>
              </w:rPr>
            </w:pPr>
            <w:proofErr w:type="spellStart"/>
            <w:r w:rsidRPr="00A45BB6">
              <w:rPr>
                <w:b w:val="0"/>
                <w:lang w:eastAsia="en-NZ"/>
              </w:rPr>
              <w:t>Boatmaster</w:t>
            </w:r>
            <w:proofErr w:type="spellEnd"/>
            <w:r w:rsidRPr="00A45BB6">
              <w:rPr>
                <w:b w:val="0"/>
                <w:lang w:eastAsia="en-NZ"/>
              </w:rPr>
              <w:t xml:space="preserve"> (or equivalent)</w:t>
            </w:r>
          </w:p>
        </w:tc>
        <w:tc>
          <w:tcPr>
            <w:tcW w:w="4026" w:type="dxa"/>
            <w:noWrap/>
          </w:tcPr>
          <w:p w14:paraId="094A7659" w14:textId="77777777" w:rsidR="00A45BB6" w:rsidRPr="00447B12" w:rsidRDefault="00A45BB6" w:rsidP="000540F6">
            <w:pPr>
              <w:cnfStyle w:val="000000100000" w:firstRow="0" w:lastRow="0" w:firstColumn="0" w:lastColumn="0" w:oddVBand="0" w:evenVBand="0" w:oddHBand="1" w:evenHBand="0" w:firstRowFirstColumn="0" w:firstRowLastColumn="0" w:lastRowFirstColumn="0" w:lastRowLastColumn="0"/>
              <w:rPr>
                <w:b/>
                <w:lang w:eastAsia="en-NZ"/>
              </w:rPr>
            </w:pPr>
          </w:p>
        </w:tc>
      </w:tr>
      <w:tr w:rsidR="00A45BB6" w:rsidRPr="00FC6DA7" w14:paraId="1A0D2DB0" w14:textId="77777777" w:rsidTr="00A45BB6">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DCEDF09" w14:textId="77777777" w:rsidR="00A45BB6" w:rsidRPr="00A45BB6" w:rsidRDefault="00A45BB6" w:rsidP="000540F6">
            <w:pPr>
              <w:rPr>
                <w:b w:val="0"/>
                <w:lang w:eastAsia="en-NZ"/>
              </w:rPr>
            </w:pPr>
            <w:r w:rsidRPr="00A45BB6">
              <w:rPr>
                <w:b w:val="0"/>
                <w:lang w:eastAsia="en-NZ"/>
              </w:rPr>
              <w:t>Other non-commercial qualification</w:t>
            </w:r>
          </w:p>
        </w:tc>
        <w:tc>
          <w:tcPr>
            <w:tcW w:w="4026" w:type="dxa"/>
            <w:noWrap/>
          </w:tcPr>
          <w:p w14:paraId="744F1CB4" w14:textId="77777777" w:rsidR="00A45BB6" w:rsidRPr="00447B12" w:rsidRDefault="00A45BB6" w:rsidP="000540F6">
            <w:pPr>
              <w:cnfStyle w:val="000000000000" w:firstRow="0" w:lastRow="0" w:firstColumn="0" w:lastColumn="0" w:oddVBand="0" w:evenVBand="0" w:oddHBand="0" w:evenHBand="0" w:firstRowFirstColumn="0" w:firstRowLastColumn="0" w:lastRowFirstColumn="0" w:lastRowLastColumn="0"/>
              <w:rPr>
                <w:b/>
                <w:lang w:eastAsia="en-NZ"/>
              </w:rPr>
            </w:pPr>
          </w:p>
        </w:tc>
      </w:tr>
      <w:tr w:rsidR="00A45BB6" w:rsidRPr="00FC6DA7" w14:paraId="3D5753D9"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907D549" w14:textId="77777777" w:rsidR="00A45BB6" w:rsidRPr="00A45BB6" w:rsidRDefault="00A45BB6" w:rsidP="000540F6">
            <w:pPr>
              <w:rPr>
                <w:b w:val="0"/>
                <w:lang w:eastAsia="en-NZ"/>
              </w:rPr>
            </w:pPr>
            <w:r w:rsidRPr="00A45BB6">
              <w:rPr>
                <w:b w:val="0"/>
                <w:lang w:eastAsia="en-NZ"/>
              </w:rPr>
              <w:t>Claimed experience in years</w:t>
            </w:r>
          </w:p>
        </w:tc>
        <w:tc>
          <w:tcPr>
            <w:tcW w:w="4026" w:type="dxa"/>
            <w:noWrap/>
          </w:tcPr>
          <w:p w14:paraId="0C8DF75D" w14:textId="77777777" w:rsidR="00A45BB6" w:rsidRPr="00447B12" w:rsidRDefault="00A45BB6" w:rsidP="000540F6">
            <w:pPr>
              <w:cnfStyle w:val="000000100000" w:firstRow="0" w:lastRow="0" w:firstColumn="0" w:lastColumn="0" w:oddVBand="0" w:evenVBand="0" w:oddHBand="1" w:evenHBand="0" w:firstRowFirstColumn="0" w:firstRowLastColumn="0" w:lastRowFirstColumn="0" w:lastRowLastColumn="0"/>
              <w:rPr>
                <w:b/>
                <w:lang w:eastAsia="en-NZ"/>
              </w:rPr>
            </w:pPr>
          </w:p>
        </w:tc>
      </w:tr>
      <w:tr w:rsidR="00A45BB6" w:rsidRPr="00FC6DA7" w14:paraId="7420481B" w14:textId="77777777" w:rsidTr="00A45BB6">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2C687AD" w14:textId="77777777" w:rsidR="00A45BB6" w:rsidRPr="00A45BB6" w:rsidRDefault="00A45BB6" w:rsidP="000540F6">
            <w:pPr>
              <w:rPr>
                <w:b w:val="0"/>
                <w:lang w:eastAsia="en-NZ"/>
              </w:rPr>
            </w:pPr>
            <w:r w:rsidRPr="00A45BB6">
              <w:rPr>
                <w:b w:val="0"/>
                <w:lang w:eastAsia="en-NZ"/>
              </w:rPr>
              <w:t>Commercial qualification</w:t>
            </w:r>
          </w:p>
        </w:tc>
        <w:tc>
          <w:tcPr>
            <w:tcW w:w="4026" w:type="dxa"/>
            <w:noWrap/>
          </w:tcPr>
          <w:p w14:paraId="554FDEB9" w14:textId="77777777" w:rsidR="00A45BB6" w:rsidRPr="00447B12" w:rsidRDefault="00A45BB6" w:rsidP="000540F6">
            <w:pPr>
              <w:cnfStyle w:val="000000000000" w:firstRow="0" w:lastRow="0" w:firstColumn="0" w:lastColumn="0" w:oddVBand="0" w:evenVBand="0" w:oddHBand="0" w:evenHBand="0" w:firstRowFirstColumn="0" w:firstRowLastColumn="0" w:lastRowFirstColumn="0" w:lastRowLastColumn="0"/>
              <w:rPr>
                <w:b/>
                <w:lang w:eastAsia="en-NZ"/>
              </w:rPr>
            </w:pPr>
            <w:r>
              <w:rPr>
                <w:lang w:eastAsia="en-NZ"/>
              </w:rPr>
              <w:t>Try and ascertain the certifying State</w:t>
            </w:r>
          </w:p>
        </w:tc>
      </w:tr>
      <w:tr w:rsidR="00A45BB6" w:rsidRPr="00FC6DA7" w14:paraId="4FA6388E" w14:textId="77777777" w:rsidTr="00A45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E7C5765" w14:textId="77777777" w:rsidR="00A45BB6" w:rsidRPr="00A45BB6" w:rsidRDefault="00A45BB6" w:rsidP="000540F6">
            <w:pPr>
              <w:rPr>
                <w:b w:val="0"/>
                <w:lang w:eastAsia="en-NZ"/>
              </w:rPr>
            </w:pPr>
            <w:r w:rsidRPr="00A45BB6">
              <w:rPr>
                <w:b w:val="0"/>
                <w:lang w:eastAsia="en-NZ"/>
              </w:rPr>
              <w:t>Not ascertained</w:t>
            </w:r>
          </w:p>
        </w:tc>
        <w:tc>
          <w:tcPr>
            <w:tcW w:w="4026" w:type="dxa"/>
            <w:noWrap/>
          </w:tcPr>
          <w:p w14:paraId="73319175" w14:textId="77777777" w:rsidR="00A45BB6" w:rsidRPr="00447B12" w:rsidRDefault="00A45BB6" w:rsidP="000540F6">
            <w:pPr>
              <w:cnfStyle w:val="000000100000" w:firstRow="0" w:lastRow="0" w:firstColumn="0" w:lastColumn="0" w:oddVBand="0" w:evenVBand="0" w:oddHBand="1" w:evenHBand="0" w:firstRowFirstColumn="0" w:firstRowLastColumn="0" w:lastRowFirstColumn="0" w:lastRowLastColumn="0"/>
              <w:rPr>
                <w:b/>
                <w:lang w:eastAsia="en-NZ"/>
              </w:rPr>
            </w:pPr>
          </w:p>
        </w:tc>
      </w:tr>
    </w:tbl>
    <w:p w14:paraId="36D46D96" w14:textId="16F0A122" w:rsidR="00B86ED3" w:rsidRDefault="00B86ED3" w:rsidP="00B86ED3">
      <w:pPr>
        <w:rPr>
          <w:rFonts w:cstheme="minorHAnsi"/>
        </w:rPr>
      </w:pPr>
    </w:p>
    <w:p w14:paraId="28624322" w14:textId="77777777" w:rsidR="00AB7609" w:rsidRPr="00FC6DA7" w:rsidRDefault="00AB7609" w:rsidP="00B86ED3">
      <w:pPr>
        <w:rPr>
          <w:rFonts w:cstheme="minorHAnsi"/>
        </w:rPr>
      </w:pPr>
    </w:p>
    <w:p w14:paraId="4201C9D7" w14:textId="1DFF17BC" w:rsidR="00AB7609" w:rsidRPr="00FC6DA7" w:rsidRDefault="00AB7609" w:rsidP="00AB7609">
      <w:pPr>
        <w:rPr>
          <w:rFonts w:cstheme="minorHAnsi"/>
        </w:rPr>
      </w:pPr>
      <w:r w:rsidRPr="00FC6DA7">
        <w:rPr>
          <w:rFonts w:cstheme="minorHAnsi"/>
          <w:b/>
        </w:rPr>
        <w:t xml:space="preserve">Data #: </w:t>
      </w:r>
      <w:r w:rsidRPr="00FC6DA7">
        <w:rPr>
          <w:rFonts w:cstheme="minorHAnsi"/>
          <w:b/>
        </w:rPr>
        <w:tab/>
      </w:r>
      <w:r>
        <w:rPr>
          <w:rFonts w:cstheme="minorHAnsi"/>
        </w:rPr>
        <w:tab/>
        <w:t>Ves_1</w:t>
      </w:r>
      <w:r w:rsidR="00424742">
        <w:rPr>
          <w:rFonts w:cstheme="minorHAnsi"/>
        </w:rPr>
        <w:t>7</w:t>
      </w:r>
    </w:p>
    <w:p w14:paraId="59A90C27" w14:textId="6C689313" w:rsidR="00AB7609" w:rsidRPr="00FC6DA7" w:rsidRDefault="00AB7609" w:rsidP="00AB7609">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Pr>
          <w:rFonts w:cstheme="minorHAnsi"/>
        </w:rPr>
        <w:t>Vessel flag</w:t>
      </w:r>
    </w:p>
    <w:p w14:paraId="45442635" w14:textId="77777777" w:rsidR="00AB7609" w:rsidRPr="00FC6DA7" w:rsidRDefault="00AB7609" w:rsidP="00AB7609">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627AAAA0" w14:textId="645293D7" w:rsidR="00AB7609" w:rsidRDefault="00AB7609" w:rsidP="00AB7609">
      <w:pPr>
        <w:rPr>
          <w:rFonts w:cstheme="minorHAnsi"/>
        </w:rPr>
      </w:pPr>
      <w:r w:rsidRPr="00FC6DA7">
        <w:rPr>
          <w:rFonts w:cstheme="minorHAnsi"/>
          <w:b/>
        </w:rPr>
        <w:lastRenderedPageBreak/>
        <w:t>Rules:</w:t>
      </w:r>
      <w:r w:rsidRPr="00FC6DA7">
        <w:rPr>
          <w:rFonts w:cstheme="minorHAnsi"/>
        </w:rPr>
        <w:t xml:space="preserve"> </w:t>
      </w:r>
      <w:r w:rsidRPr="00FC6DA7">
        <w:rPr>
          <w:rFonts w:cstheme="minorHAnsi"/>
        </w:rPr>
        <w:tab/>
      </w:r>
      <w:r w:rsidRPr="00FC6DA7">
        <w:rPr>
          <w:rFonts w:cstheme="minorHAnsi"/>
        </w:rPr>
        <w:tab/>
      </w:r>
      <w:r>
        <w:rPr>
          <w:rFonts w:cstheme="minorHAnsi"/>
        </w:rPr>
        <w:t>Only if Ops_4 = ‘Non-recreational boating’</w:t>
      </w:r>
    </w:p>
    <w:p w14:paraId="4EFE9BEF" w14:textId="4824EF23" w:rsidR="00AB7609" w:rsidRPr="00FC6DA7" w:rsidRDefault="00AB7609" w:rsidP="00AB7609">
      <w:pPr>
        <w:rPr>
          <w:rFonts w:cstheme="minorHAnsi"/>
        </w:rPr>
      </w:pPr>
      <w:r>
        <w:rPr>
          <w:rFonts w:cstheme="minorHAnsi"/>
        </w:rPr>
        <w:tab/>
      </w:r>
      <w:r>
        <w:rPr>
          <w:rFonts w:cstheme="minorHAnsi"/>
        </w:rPr>
        <w:tab/>
        <w:t xml:space="preserve">Use </w:t>
      </w:r>
      <w:proofErr w:type="spellStart"/>
      <w:r>
        <w:rPr>
          <w:rFonts w:cstheme="minorHAnsi"/>
        </w:rPr>
        <w:t>codeset</w:t>
      </w:r>
      <w:proofErr w:type="spellEnd"/>
      <w:r>
        <w:rPr>
          <w:rFonts w:cstheme="minorHAnsi"/>
        </w:rPr>
        <w:t xml:space="preserve"> from IMO – </w:t>
      </w:r>
      <w:r w:rsidRPr="00AB7609">
        <w:rPr>
          <w:rFonts w:cstheme="minorHAnsi"/>
          <w:highlight w:val="yellow"/>
        </w:rPr>
        <w:t>may have to obtain this from RCCNZ</w:t>
      </w:r>
    </w:p>
    <w:p w14:paraId="3DD46A5D" w14:textId="1AF1E004" w:rsidR="000540F6" w:rsidRDefault="000540F6">
      <w:pPr>
        <w:spacing w:after="160" w:line="259" w:lineRule="auto"/>
        <w:rPr>
          <w:rFonts w:cstheme="minorHAnsi"/>
        </w:rPr>
      </w:pPr>
    </w:p>
    <w:p w14:paraId="3766F558" w14:textId="77777777" w:rsidR="00E81BF6" w:rsidRPr="00FC6DA7" w:rsidRDefault="00E81BF6" w:rsidP="00E81BF6">
      <w:pPr>
        <w:rPr>
          <w:rFonts w:cstheme="minorHAnsi"/>
          <w:lang w:eastAsia="en-NZ"/>
        </w:rPr>
      </w:pPr>
    </w:p>
    <w:p w14:paraId="71ED205A" w14:textId="77777777" w:rsidR="009845CB" w:rsidRDefault="009845CB">
      <w:pPr>
        <w:spacing w:after="160" w:line="259" w:lineRule="auto"/>
        <w:rPr>
          <w:rFonts w:eastAsiaTheme="majorEastAsia" w:cstheme="minorHAnsi"/>
          <w:b/>
          <w:color w:val="2E74B5" w:themeColor="accent1" w:themeShade="BF"/>
          <w:sz w:val="26"/>
          <w:szCs w:val="26"/>
          <w:lang w:eastAsia="en-NZ"/>
        </w:rPr>
      </w:pPr>
      <w:r>
        <w:rPr>
          <w:rFonts w:cstheme="minorHAnsi"/>
          <w:lang w:eastAsia="en-NZ"/>
        </w:rPr>
        <w:br w:type="page"/>
      </w:r>
    </w:p>
    <w:p w14:paraId="30FF1ED9" w14:textId="726261CC" w:rsidR="00B86ED3" w:rsidRDefault="00B86ED3" w:rsidP="00DD135C">
      <w:pPr>
        <w:pStyle w:val="Heading2"/>
        <w:rPr>
          <w:rFonts w:asciiTheme="minorHAnsi" w:hAnsiTheme="minorHAnsi" w:cstheme="minorHAnsi"/>
          <w:lang w:eastAsia="en-NZ"/>
        </w:rPr>
      </w:pPr>
      <w:bookmarkStart w:id="48" w:name="_Toc514319822"/>
      <w:r w:rsidRPr="00162CAC">
        <w:rPr>
          <w:rFonts w:asciiTheme="minorHAnsi" w:hAnsiTheme="minorHAnsi" w:cstheme="minorHAnsi"/>
          <w:lang w:eastAsia="en-NZ"/>
        </w:rPr>
        <w:lastRenderedPageBreak/>
        <w:t>Outcome data (</w:t>
      </w:r>
      <w:r w:rsidR="00AB7609">
        <w:rPr>
          <w:rFonts w:asciiTheme="minorHAnsi" w:hAnsiTheme="minorHAnsi" w:cstheme="minorHAnsi"/>
          <w:lang w:eastAsia="en-NZ"/>
        </w:rPr>
        <w:t>Out</w:t>
      </w:r>
      <w:r w:rsidRPr="00162CAC">
        <w:rPr>
          <w:rFonts w:asciiTheme="minorHAnsi" w:hAnsiTheme="minorHAnsi" w:cstheme="minorHAnsi"/>
          <w:lang w:eastAsia="en-NZ"/>
        </w:rPr>
        <w:t>)</w:t>
      </w:r>
      <w:bookmarkEnd w:id="48"/>
    </w:p>
    <w:p w14:paraId="434ECE56" w14:textId="414EA391" w:rsidR="00AB7609" w:rsidRDefault="00AB7609" w:rsidP="00AB7609">
      <w:pPr>
        <w:rPr>
          <w:lang w:eastAsia="en-NZ"/>
        </w:rPr>
      </w:pPr>
    </w:p>
    <w:p w14:paraId="110A9623" w14:textId="77777777" w:rsidR="00A335BA" w:rsidRPr="00FC6DA7" w:rsidRDefault="00A335BA" w:rsidP="00A335BA">
      <w:pPr>
        <w:rPr>
          <w:rFonts w:cstheme="minorHAnsi"/>
        </w:rPr>
      </w:pPr>
      <w:r w:rsidRPr="00FC6DA7">
        <w:rPr>
          <w:rFonts w:cstheme="minorHAnsi"/>
          <w:b/>
        </w:rPr>
        <w:t xml:space="preserve">Data #: </w:t>
      </w:r>
      <w:r w:rsidRPr="00FC6DA7">
        <w:rPr>
          <w:rFonts w:cstheme="minorHAnsi"/>
          <w:b/>
        </w:rPr>
        <w:tab/>
      </w:r>
      <w:r>
        <w:rPr>
          <w:rFonts w:cstheme="minorHAnsi"/>
        </w:rPr>
        <w:tab/>
        <w:t>Sub_16</w:t>
      </w:r>
    </w:p>
    <w:p w14:paraId="5E2E6E04" w14:textId="77777777" w:rsidR="00A335BA" w:rsidRPr="00FC6DA7" w:rsidRDefault="00A335BA" w:rsidP="00A335BA">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Pr>
          <w:rFonts w:cstheme="minorHAnsi"/>
        </w:rPr>
        <w:t>Fatality: after SAR alerted?</w:t>
      </w:r>
    </w:p>
    <w:p w14:paraId="363F7D39" w14:textId="77777777" w:rsidR="00A335BA" w:rsidRPr="00FC6DA7" w:rsidRDefault="00A335BA" w:rsidP="00A335BA">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3CB3D185" w14:textId="4DA8E1C0" w:rsidR="00A335BA" w:rsidRPr="00FC6DA7" w:rsidRDefault="00A335BA" w:rsidP="00A335BA">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Pr>
          <w:rFonts w:cstheme="minorHAnsi"/>
        </w:rPr>
        <w:t>Only if Out_6 &gt; 0</w:t>
      </w:r>
    </w:p>
    <w:p w14:paraId="59799EAD" w14:textId="77777777" w:rsidR="00A335BA" w:rsidRPr="00FC6DA7" w:rsidRDefault="00A335BA" w:rsidP="00A335BA">
      <w:pPr>
        <w:rPr>
          <w:rFonts w:cstheme="minorHAnsi"/>
        </w:rPr>
      </w:pPr>
    </w:p>
    <w:tbl>
      <w:tblPr>
        <w:tblStyle w:val="GridTable4-Accent11"/>
        <w:tblW w:w="8052" w:type="dxa"/>
        <w:tblLook w:val="04A0" w:firstRow="1" w:lastRow="0" w:firstColumn="1" w:lastColumn="0" w:noHBand="0" w:noVBand="1"/>
      </w:tblPr>
      <w:tblGrid>
        <w:gridCol w:w="4026"/>
        <w:gridCol w:w="4026"/>
      </w:tblGrid>
      <w:tr w:rsidR="00A335BA" w:rsidRPr="00FC6DA7" w14:paraId="7D9F088C" w14:textId="77777777" w:rsidTr="004E786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29C93801" w14:textId="77777777" w:rsidR="00A335BA" w:rsidRPr="00FC6DA7" w:rsidRDefault="00A335BA" w:rsidP="004E7863">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27763A15" w14:textId="77777777" w:rsidR="00A335BA" w:rsidRPr="00FC6DA7" w:rsidRDefault="00A335BA" w:rsidP="004E7863">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A335BA" w:rsidRPr="00FC6DA7" w14:paraId="0D5FEAB0"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917E9A7" w14:textId="1BAF9388" w:rsidR="00A335BA" w:rsidRPr="002F6624" w:rsidRDefault="00A335BA" w:rsidP="004E7863">
            <w:pPr>
              <w:spacing w:before="60" w:after="60"/>
              <w:rPr>
                <w:rFonts w:eastAsia="Times New Roman" w:cstheme="minorHAnsi"/>
                <w:b w:val="0"/>
                <w:color w:val="000000"/>
                <w:lang w:eastAsia="en-NZ"/>
              </w:rPr>
            </w:pPr>
            <w:r>
              <w:rPr>
                <w:rFonts w:eastAsia="Times New Roman" w:cstheme="minorHAnsi"/>
                <w:b w:val="0"/>
                <w:color w:val="000000"/>
                <w:lang w:eastAsia="en-NZ"/>
              </w:rPr>
              <w:t>Before SAR alerted</w:t>
            </w:r>
          </w:p>
        </w:tc>
        <w:tc>
          <w:tcPr>
            <w:tcW w:w="4026" w:type="dxa"/>
            <w:noWrap/>
          </w:tcPr>
          <w:p w14:paraId="056BA32F" w14:textId="77777777" w:rsidR="00A335BA" w:rsidRPr="00FC6DA7" w:rsidRDefault="00A335BA"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335BA" w:rsidRPr="00FC6DA7" w14:paraId="31E0C1F4"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3BB26A6" w14:textId="48753608" w:rsidR="00A335BA" w:rsidRPr="002F6624" w:rsidRDefault="00A335BA" w:rsidP="004E7863">
            <w:pPr>
              <w:spacing w:before="60" w:after="60"/>
              <w:rPr>
                <w:rFonts w:eastAsia="Times New Roman" w:cstheme="minorHAnsi"/>
                <w:b w:val="0"/>
                <w:color w:val="000000"/>
                <w:lang w:eastAsia="en-NZ"/>
              </w:rPr>
            </w:pPr>
            <w:r>
              <w:rPr>
                <w:rFonts w:eastAsia="Times New Roman" w:cstheme="minorHAnsi"/>
                <w:b w:val="0"/>
                <w:color w:val="000000"/>
                <w:lang w:eastAsia="en-NZ"/>
              </w:rPr>
              <w:t>After SAR alerted</w:t>
            </w:r>
          </w:p>
        </w:tc>
        <w:tc>
          <w:tcPr>
            <w:tcW w:w="4026" w:type="dxa"/>
            <w:noWrap/>
          </w:tcPr>
          <w:p w14:paraId="2DC67770" w14:textId="64A68423" w:rsidR="00A335BA" w:rsidRPr="00FC6DA7" w:rsidRDefault="00A335BA"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If selected, this should generate an alert email to the appropriate manager</w:t>
            </w:r>
          </w:p>
        </w:tc>
      </w:tr>
      <w:tr w:rsidR="00A335BA" w:rsidRPr="00FC6DA7" w14:paraId="2934BC9F"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67D854F" w14:textId="4BAB517F" w:rsidR="00A335BA" w:rsidRPr="002F6624" w:rsidRDefault="00A335BA" w:rsidP="004E7863">
            <w:pPr>
              <w:spacing w:before="60" w:after="60"/>
              <w:rPr>
                <w:rFonts w:eastAsia="Times New Roman" w:cstheme="minorHAnsi"/>
                <w:b w:val="0"/>
                <w:color w:val="000000"/>
                <w:lang w:eastAsia="en-NZ"/>
              </w:rPr>
            </w:pPr>
            <w:r>
              <w:rPr>
                <w:rFonts w:eastAsia="Times New Roman" w:cstheme="minorHAnsi"/>
                <w:b w:val="0"/>
                <w:color w:val="000000"/>
                <w:lang w:eastAsia="en-NZ"/>
              </w:rPr>
              <w:t>Unknown</w:t>
            </w:r>
          </w:p>
        </w:tc>
        <w:tc>
          <w:tcPr>
            <w:tcW w:w="4026" w:type="dxa"/>
            <w:noWrap/>
          </w:tcPr>
          <w:p w14:paraId="686FEF1B" w14:textId="77777777" w:rsidR="00A335BA" w:rsidRPr="00FC6DA7" w:rsidRDefault="00A335BA"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6734E31F" w14:textId="77777777" w:rsidR="00A335BA" w:rsidRDefault="00A335BA" w:rsidP="00A335BA">
      <w:pPr>
        <w:rPr>
          <w:rFonts w:cstheme="minorHAnsi"/>
          <w:b/>
        </w:rPr>
      </w:pPr>
    </w:p>
    <w:p w14:paraId="795B8926" w14:textId="77777777" w:rsidR="008B69C6" w:rsidRDefault="008B69C6">
      <w:pPr>
        <w:spacing w:after="160" w:line="259" w:lineRule="auto"/>
        <w:rPr>
          <w:rFonts w:eastAsiaTheme="majorEastAsia" w:cstheme="minorHAnsi"/>
          <w:b/>
          <w:color w:val="2E74B5" w:themeColor="accent1" w:themeShade="BF"/>
          <w:sz w:val="26"/>
          <w:szCs w:val="26"/>
          <w:lang w:eastAsia="en-NZ"/>
        </w:rPr>
      </w:pPr>
      <w:r>
        <w:rPr>
          <w:rFonts w:cstheme="minorHAnsi"/>
          <w:lang w:eastAsia="en-NZ"/>
        </w:rPr>
        <w:br w:type="page"/>
      </w:r>
    </w:p>
    <w:p w14:paraId="47A96B3E" w14:textId="2B6701FF" w:rsidR="005515FC" w:rsidRPr="00EE591C" w:rsidRDefault="00B86ED3" w:rsidP="00DD135C">
      <w:pPr>
        <w:pStyle w:val="Heading2"/>
        <w:rPr>
          <w:rFonts w:asciiTheme="minorHAnsi" w:hAnsiTheme="minorHAnsi" w:cstheme="minorHAnsi"/>
          <w:lang w:eastAsia="en-NZ"/>
        </w:rPr>
      </w:pPr>
      <w:bookmarkStart w:id="49" w:name="_Toc514319823"/>
      <w:r w:rsidRPr="00EE591C">
        <w:rPr>
          <w:rFonts w:asciiTheme="minorHAnsi" w:hAnsiTheme="minorHAnsi" w:cstheme="minorHAnsi"/>
          <w:lang w:eastAsia="en-NZ"/>
        </w:rPr>
        <w:lastRenderedPageBreak/>
        <w:t xml:space="preserve">Subject </w:t>
      </w:r>
      <w:r w:rsidR="00AB7609">
        <w:rPr>
          <w:rFonts w:asciiTheme="minorHAnsi" w:hAnsiTheme="minorHAnsi" w:cstheme="minorHAnsi"/>
          <w:lang w:eastAsia="en-NZ"/>
        </w:rPr>
        <w:t xml:space="preserve">&amp; Medical </w:t>
      </w:r>
      <w:r w:rsidRPr="00EE591C">
        <w:rPr>
          <w:rFonts w:asciiTheme="minorHAnsi" w:hAnsiTheme="minorHAnsi" w:cstheme="minorHAnsi"/>
          <w:lang w:eastAsia="en-NZ"/>
        </w:rPr>
        <w:t>data (Sub)</w:t>
      </w:r>
      <w:bookmarkEnd w:id="49"/>
    </w:p>
    <w:p w14:paraId="49840DDA" w14:textId="77777777" w:rsidR="00E16622" w:rsidRPr="00FC6DA7" w:rsidRDefault="00E16622" w:rsidP="00E16622">
      <w:pPr>
        <w:rPr>
          <w:rFonts w:cstheme="minorHAnsi"/>
          <w:lang w:eastAsia="en-NZ"/>
        </w:rPr>
      </w:pPr>
    </w:p>
    <w:p w14:paraId="6A144659" w14:textId="025BB0E1" w:rsidR="00B86ED3" w:rsidRPr="00FC6DA7" w:rsidRDefault="00B86ED3" w:rsidP="00B86ED3">
      <w:pPr>
        <w:rPr>
          <w:rFonts w:cstheme="minorHAnsi"/>
        </w:rPr>
      </w:pPr>
      <w:r w:rsidRPr="00FC6DA7">
        <w:rPr>
          <w:rFonts w:cstheme="minorHAnsi"/>
          <w:b/>
        </w:rPr>
        <w:t xml:space="preserve">Data #: </w:t>
      </w:r>
      <w:r w:rsidRPr="00FC6DA7">
        <w:rPr>
          <w:rFonts w:cstheme="minorHAnsi"/>
          <w:b/>
        </w:rPr>
        <w:tab/>
      </w:r>
      <w:r w:rsidR="00495A01" w:rsidRPr="00FC6DA7">
        <w:rPr>
          <w:rFonts w:cstheme="minorHAnsi"/>
        </w:rPr>
        <w:tab/>
        <w:t>Sub_3</w:t>
      </w:r>
    </w:p>
    <w:p w14:paraId="26DBC297" w14:textId="77777777" w:rsidR="00B86ED3" w:rsidRPr="00FC6DA7" w:rsidRDefault="00B86ED3" w:rsidP="00B86ED3">
      <w:pPr>
        <w:rPr>
          <w:rFonts w:cstheme="minorHAnsi"/>
        </w:rPr>
      </w:pPr>
      <w:r w:rsidRPr="00FC6DA7">
        <w:rPr>
          <w:rFonts w:cstheme="minorHAnsi"/>
          <w:b/>
        </w:rPr>
        <w:t>Data Element:</w:t>
      </w:r>
      <w:r w:rsidRPr="00FC6DA7">
        <w:rPr>
          <w:rFonts w:cstheme="minorHAnsi"/>
        </w:rPr>
        <w:t xml:space="preserve"> </w:t>
      </w:r>
      <w:r w:rsidRPr="00FC6DA7">
        <w:rPr>
          <w:rFonts w:cstheme="minorHAnsi"/>
        </w:rPr>
        <w:tab/>
        <w:t>Ethnicity</w:t>
      </w:r>
    </w:p>
    <w:p w14:paraId="57C4D0CD" w14:textId="77777777" w:rsidR="00B86ED3" w:rsidRPr="00FC6DA7" w:rsidRDefault="00B86ED3" w:rsidP="00B86ED3">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348B4049" w14:textId="77777777" w:rsidR="00B86ED3" w:rsidRPr="00FC6DA7" w:rsidRDefault="008B69C6" w:rsidP="00B86ED3">
      <w:pPr>
        <w:rPr>
          <w:rFonts w:cstheme="minorHAnsi"/>
        </w:rPr>
      </w:pPr>
      <w:r>
        <w:rPr>
          <w:rFonts w:cstheme="minorHAnsi"/>
          <w:b/>
        </w:rPr>
        <w:t>Source</w:t>
      </w:r>
      <w:r w:rsidR="00B86ED3" w:rsidRPr="00FC6DA7">
        <w:rPr>
          <w:rFonts w:cstheme="minorHAnsi"/>
          <w:b/>
        </w:rPr>
        <w:t>:</w:t>
      </w:r>
      <w:r w:rsidR="00B86ED3" w:rsidRPr="00FC6DA7">
        <w:rPr>
          <w:rFonts w:cstheme="minorHAnsi"/>
        </w:rPr>
        <w:t xml:space="preserve"> </w:t>
      </w:r>
      <w:r w:rsidR="00B86ED3" w:rsidRPr="00FC6DA7">
        <w:rPr>
          <w:rFonts w:cstheme="minorHAnsi"/>
        </w:rPr>
        <w:tab/>
      </w:r>
      <w:r w:rsidR="00EE4642" w:rsidRPr="00FC6DA7">
        <w:rPr>
          <w:rFonts w:eastAsia="Times New Roman" w:cstheme="minorHAnsi"/>
          <w:lang w:eastAsia="en-NZ"/>
        </w:rPr>
        <w:t xml:space="preserve">Ethnicity New Zealand Standard Classification 2005 – Statistics NZ </w:t>
      </w:r>
    </w:p>
    <w:p w14:paraId="5D2DF501" w14:textId="77777777" w:rsidR="00B86ED3" w:rsidRPr="00FC6DA7" w:rsidRDefault="00B86ED3" w:rsidP="00B86ED3">
      <w:pPr>
        <w:rPr>
          <w:rFonts w:cstheme="minorHAnsi"/>
        </w:rPr>
      </w:pPr>
    </w:p>
    <w:tbl>
      <w:tblPr>
        <w:tblStyle w:val="GridTable4-Accent11"/>
        <w:tblW w:w="8052" w:type="dxa"/>
        <w:tblLook w:val="04A0" w:firstRow="1" w:lastRow="0" w:firstColumn="1" w:lastColumn="0" w:noHBand="0" w:noVBand="1"/>
      </w:tblPr>
      <w:tblGrid>
        <w:gridCol w:w="4026"/>
        <w:gridCol w:w="4026"/>
      </w:tblGrid>
      <w:tr w:rsidR="002F6624" w:rsidRPr="00FC6DA7" w14:paraId="718603A4" w14:textId="77777777" w:rsidTr="002F662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3EE0B845" w14:textId="77777777" w:rsidR="002F6624" w:rsidRPr="00FC6DA7" w:rsidRDefault="002F6624" w:rsidP="00EE4642">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4E0A059C" w14:textId="77777777" w:rsidR="002F6624" w:rsidRPr="00FC6DA7" w:rsidRDefault="002F6624" w:rsidP="00EE4642">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2F6624" w:rsidRPr="00FC6DA7" w14:paraId="6D937DCA" w14:textId="77777777" w:rsidTr="002F66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96EDF49" w14:textId="77777777" w:rsidR="002F6624" w:rsidRPr="002F6624" w:rsidRDefault="002F6624" w:rsidP="008B3051">
            <w:pPr>
              <w:spacing w:before="60" w:after="60"/>
              <w:rPr>
                <w:rFonts w:cstheme="minorHAnsi"/>
                <w:b w:val="0"/>
              </w:rPr>
            </w:pPr>
            <w:r w:rsidRPr="002F6624">
              <w:rPr>
                <w:rFonts w:cstheme="minorHAnsi"/>
                <w:b w:val="0"/>
              </w:rPr>
              <w:t>European</w:t>
            </w:r>
          </w:p>
        </w:tc>
        <w:tc>
          <w:tcPr>
            <w:tcW w:w="4026" w:type="dxa"/>
            <w:noWrap/>
          </w:tcPr>
          <w:p w14:paraId="0D78C7BE" w14:textId="77777777" w:rsidR="002F6624" w:rsidRPr="00FC6DA7" w:rsidRDefault="002F6624" w:rsidP="008B3051">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2F6624" w:rsidRPr="00FC6DA7" w14:paraId="2420DCFA" w14:textId="77777777" w:rsidTr="002F6624">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5719F58" w14:textId="77777777" w:rsidR="002F6624" w:rsidRPr="002F6624" w:rsidRDefault="002F6624" w:rsidP="008B3051">
            <w:pPr>
              <w:spacing w:before="60" w:after="60"/>
              <w:rPr>
                <w:rFonts w:cstheme="minorHAnsi"/>
                <w:b w:val="0"/>
              </w:rPr>
            </w:pPr>
            <w:r w:rsidRPr="002F6624">
              <w:rPr>
                <w:rFonts w:cstheme="minorHAnsi"/>
                <w:b w:val="0"/>
              </w:rPr>
              <w:t>Maori</w:t>
            </w:r>
          </w:p>
        </w:tc>
        <w:tc>
          <w:tcPr>
            <w:tcW w:w="4026" w:type="dxa"/>
            <w:noWrap/>
          </w:tcPr>
          <w:p w14:paraId="42FAA1E0" w14:textId="77777777" w:rsidR="002F6624" w:rsidRPr="00FC6DA7" w:rsidRDefault="002F6624" w:rsidP="008B3051">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2F6624" w:rsidRPr="00FC6DA7" w14:paraId="44C1D340" w14:textId="77777777" w:rsidTr="002F66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5E26F75" w14:textId="77777777" w:rsidR="002F6624" w:rsidRPr="002F6624" w:rsidRDefault="002F6624" w:rsidP="008B3051">
            <w:pPr>
              <w:spacing w:before="60" w:after="60"/>
              <w:rPr>
                <w:rFonts w:cstheme="minorHAnsi"/>
                <w:b w:val="0"/>
              </w:rPr>
            </w:pPr>
            <w:r w:rsidRPr="002F6624">
              <w:rPr>
                <w:rFonts w:cstheme="minorHAnsi"/>
                <w:b w:val="0"/>
              </w:rPr>
              <w:t>Pacific Peoples</w:t>
            </w:r>
          </w:p>
        </w:tc>
        <w:tc>
          <w:tcPr>
            <w:tcW w:w="4026" w:type="dxa"/>
            <w:noWrap/>
          </w:tcPr>
          <w:p w14:paraId="4ADABE42" w14:textId="77777777" w:rsidR="002F6624" w:rsidRPr="00FC6DA7" w:rsidRDefault="002F6624" w:rsidP="008B3051">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2F6624" w:rsidRPr="00FC6DA7" w14:paraId="085B9158" w14:textId="77777777" w:rsidTr="002F6624">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A20CE73" w14:textId="77777777" w:rsidR="002F6624" w:rsidRPr="002F6624" w:rsidRDefault="002F6624" w:rsidP="008B3051">
            <w:pPr>
              <w:spacing w:before="60" w:after="60"/>
              <w:rPr>
                <w:rFonts w:cstheme="minorHAnsi"/>
                <w:b w:val="0"/>
              </w:rPr>
            </w:pPr>
            <w:r w:rsidRPr="002F6624">
              <w:rPr>
                <w:rFonts w:cstheme="minorHAnsi"/>
                <w:b w:val="0"/>
              </w:rPr>
              <w:t>Asian</w:t>
            </w:r>
          </w:p>
        </w:tc>
        <w:tc>
          <w:tcPr>
            <w:tcW w:w="4026" w:type="dxa"/>
            <w:noWrap/>
          </w:tcPr>
          <w:p w14:paraId="679CE073" w14:textId="77777777" w:rsidR="002F6624" w:rsidRPr="00FC6DA7" w:rsidRDefault="002F6624" w:rsidP="008B3051">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2F6624" w:rsidRPr="00FC6DA7" w14:paraId="26892D38" w14:textId="77777777" w:rsidTr="002F66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420977A" w14:textId="77777777" w:rsidR="002F6624" w:rsidRPr="002F6624" w:rsidRDefault="002F6624" w:rsidP="008B3051">
            <w:pPr>
              <w:spacing w:before="60" w:after="60"/>
              <w:rPr>
                <w:rFonts w:cstheme="minorHAnsi"/>
                <w:b w:val="0"/>
              </w:rPr>
            </w:pPr>
            <w:r w:rsidRPr="002F6624">
              <w:rPr>
                <w:rFonts w:cstheme="minorHAnsi"/>
                <w:b w:val="0"/>
              </w:rPr>
              <w:t>Middle Eastern/Latin American/African</w:t>
            </w:r>
          </w:p>
        </w:tc>
        <w:tc>
          <w:tcPr>
            <w:tcW w:w="4026" w:type="dxa"/>
            <w:noWrap/>
          </w:tcPr>
          <w:p w14:paraId="115FE2B6" w14:textId="77777777" w:rsidR="002F6624" w:rsidRPr="00FC6DA7" w:rsidRDefault="002F6624" w:rsidP="008B3051">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2F6624" w:rsidRPr="00FC6DA7" w14:paraId="17020DDD" w14:textId="77777777" w:rsidTr="002F6624">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3659DD3" w14:textId="77777777" w:rsidR="002F6624" w:rsidRPr="002F6624" w:rsidRDefault="002F6624" w:rsidP="008B3051">
            <w:pPr>
              <w:spacing w:before="60" w:after="60"/>
              <w:rPr>
                <w:rFonts w:cstheme="minorHAnsi"/>
                <w:b w:val="0"/>
              </w:rPr>
            </w:pPr>
            <w:r w:rsidRPr="002F6624">
              <w:rPr>
                <w:rFonts w:cstheme="minorHAnsi"/>
                <w:b w:val="0"/>
              </w:rPr>
              <w:t>Other Ethnicity</w:t>
            </w:r>
          </w:p>
        </w:tc>
        <w:tc>
          <w:tcPr>
            <w:tcW w:w="4026" w:type="dxa"/>
            <w:noWrap/>
          </w:tcPr>
          <w:p w14:paraId="5C6482FD" w14:textId="77777777" w:rsidR="002F6624" w:rsidRPr="00FC6DA7" w:rsidRDefault="002F6624" w:rsidP="008B3051">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2F6624" w:rsidRPr="00FC6DA7" w14:paraId="5F2198C8" w14:textId="77777777" w:rsidTr="002F66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E1E771F" w14:textId="77777777" w:rsidR="002F6624" w:rsidRPr="002F6624" w:rsidRDefault="002F6624" w:rsidP="008B3051">
            <w:pPr>
              <w:spacing w:before="60" w:after="60"/>
              <w:rPr>
                <w:rFonts w:cstheme="minorHAnsi"/>
                <w:b w:val="0"/>
              </w:rPr>
            </w:pPr>
            <w:r w:rsidRPr="002F6624">
              <w:rPr>
                <w:rFonts w:cstheme="minorHAnsi"/>
                <w:b w:val="0"/>
              </w:rPr>
              <w:t>Not Known / Not Stated</w:t>
            </w:r>
          </w:p>
        </w:tc>
        <w:tc>
          <w:tcPr>
            <w:tcW w:w="4026" w:type="dxa"/>
            <w:noWrap/>
          </w:tcPr>
          <w:p w14:paraId="41CC8BF2" w14:textId="77777777" w:rsidR="002F6624" w:rsidRPr="00FC6DA7" w:rsidRDefault="002F6624" w:rsidP="008B3051">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26EF10A4" w14:textId="77777777" w:rsidR="00B86ED3" w:rsidRPr="00FC6DA7" w:rsidRDefault="00B86ED3" w:rsidP="00B86ED3">
      <w:pPr>
        <w:rPr>
          <w:rFonts w:cstheme="minorHAnsi"/>
        </w:rPr>
      </w:pPr>
    </w:p>
    <w:p w14:paraId="3C5E3134" w14:textId="77777777" w:rsidR="00B86ED3" w:rsidRPr="00FC6DA7" w:rsidRDefault="00B86ED3" w:rsidP="00B86ED3">
      <w:pPr>
        <w:rPr>
          <w:rFonts w:cstheme="minorHAnsi"/>
          <w:lang w:eastAsia="en-NZ"/>
        </w:rPr>
      </w:pPr>
    </w:p>
    <w:p w14:paraId="71BA1161" w14:textId="77777777" w:rsidR="00722086" w:rsidRDefault="00722086" w:rsidP="00722086">
      <w:pPr>
        <w:rPr>
          <w:rFonts w:cstheme="minorHAnsi"/>
          <w:b/>
        </w:rPr>
      </w:pPr>
    </w:p>
    <w:p w14:paraId="0A399853" w14:textId="1CE744B5" w:rsidR="008B69C6" w:rsidRPr="00FC6DA7" w:rsidRDefault="008B69C6" w:rsidP="008B69C6">
      <w:pPr>
        <w:rPr>
          <w:rFonts w:cstheme="minorHAnsi"/>
        </w:rPr>
      </w:pPr>
      <w:r w:rsidRPr="00FC6DA7">
        <w:rPr>
          <w:rFonts w:cstheme="minorHAnsi"/>
          <w:b/>
        </w:rPr>
        <w:t xml:space="preserve">Data #: </w:t>
      </w:r>
      <w:r w:rsidRPr="00FC6DA7">
        <w:rPr>
          <w:rFonts w:cstheme="minorHAnsi"/>
          <w:b/>
        </w:rPr>
        <w:tab/>
      </w:r>
      <w:r>
        <w:rPr>
          <w:rFonts w:cstheme="minorHAnsi"/>
        </w:rPr>
        <w:tab/>
        <w:t>Sub_</w:t>
      </w:r>
      <w:r w:rsidR="00A335BA">
        <w:rPr>
          <w:rFonts w:cstheme="minorHAnsi"/>
        </w:rPr>
        <w:t>5</w:t>
      </w:r>
    </w:p>
    <w:p w14:paraId="5E9552C9" w14:textId="77777777" w:rsidR="008B69C6" w:rsidRPr="00FC6DA7" w:rsidRDefault="008B69C6" w:rsidP="008B69C6">
      <w:pPr>
        <w:rPr>
          <w:rFonts w:cstheme="minorHAnsi"/>
        </w:rPr>
      </w:pPr>
      <w:r w:rsidRPr="00FC6DA7">
        <w:rPr>
          <w:rFonts w:cstheme="minorHAnsi"/>
          <w:b/>
        </w:rPr>
        <w:t>Data Element:</w:t>
      </w:r>
      <w:r>
        <w:rPr>
          <w:rFonts w:cstheme="minorHAnsi"/>
        </w:rPr>
        <w:t xml:space="preserve"> </w:t>
      </w:r>
      <w:r>
        <w:rPr>
          <w:rFonts w:cstheme="minorHAnsi"/>
        </w:rPr>
        <w:tab/>
        <w:t>Residency status</w:t>
      </w:r>
    </w:p>
    <w:p w14:paraId="2195D06C" w14:textId="77777777" w:rsidR="008B69C6" w:rsidRPr="00FC6DA7" w:rsidRDefault="008B69C6" w:rsidP="008B69C6">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0B698C30" w14:textId="77777777" w:rsidR="008B69C6" w:rsidRPr="00FC6DA7" w:rsidRDefault="00891035" w:rsidP="008B69C6">
      <w:pPr>
        <w:rPr>
          <w:rFonts w:cstheme="minorHAnsi"/>
        </w:rPr>
      </w:pPr>
      <w:r>
        <w:rPr>
          <w:rFonts w:cstheme="minorHAnsi"/>
          <w:b/>
        </w:rPr>
        <w:t>Source</w:t>
      </w:r>
      <w:r w:rsidR="008B69C6" w:rsidRPr="00FC6DA7">
        <w:rPr>
          <w:rFonts w:cstheme="minorHAnsi"/>
          <w:b/>
        </w:rPr>
        <w:t>:</w:t>
      </w:r>
      <w:r>
        <w:rPr>
          <w:rFonts w:cstheme="minorHAnsi"/>
          <w:b/>
        </w:rPr>
        <w:tab/>
      </w:r>
      <w:r>
        <w:rPr>
          <w:rFonts w:cstheme="minorHAnsi"/>
          <w:b/>
        </w:rPr>
        <w:tab/>
      </w:r>
      <w:r w:rsidRPr="00891035">
        <w:rPr>
          <w:rFonts w:cstheme="minorHAnsi"/>
        </w:rPr>
        <w:t>Framework to achieve safer recreation in New Zealand</w:t>
      </w:r>
      <w:r w:rsidR="008B69C6" w:rsidRPr="00FC6DA7">
        <w:rPr>
          <w:rFonts w:cstheme="minorHAnsi"/>
        </w:rPr>
        <w:t xml:space="preserve"> </w:t>
      </w:r>
      <w:r w:rsidR="008B69C6" w:rsidRPr="00FC6DA7">
        <w:rPr>
          <w:rFonts w:cstheme="minorHAnsi"/>
        </w:rPr>
        <w:tab/>
      </w:r>
      <w:r w:rsidR="008B69C6" w:rsidRPr="00FC6DA7">
        <w:rPr>
          <w:rFonts w:cstheme="minorHAnsi"/>
        </w:rPr>
        <w:tab/>
      </w:r>
    </w:p>
    <w:p w14:paraId="6B33D5D1" w14:textId="77777777" w:rsidR="008B69C6" w:rsidRPr="00FC6DA7" w:rsidRDefault="008B69C6" w:rsidP="008B69C6">
      <w:pPr>
        <w:rPr>
          <w:rFonts w:cstheme="minorHAnsi"/>
          <w:color w:val="FF0000"/>
        </w:rPr>
      </w:pPr>
    </w:p>
    <w:tbl>
      <w:tblPr>
        <w:tblStyle w:val="GridTable4-Accent11"/>
        <w:tblW w:w="8052" w:type="dxa"/>
        <w:tblLook w:val="04A0" w:firstRow="1" w:lastRow="0" w:firstColumn="1" w:lastColumn="0" w:noHBand="0" w:noVBand="1"/>
      </w:tblPr>
      <w:tblGrid>
        <w:gridCol w:w="4026"/>
        <w:gridCol w:w="4026"/>
      </w:tblGrid>
      <w:tr w:rsidR="002F6624" w:rsidRPr="00FC6DA7" w14:paraId="22041594" w14:textId="77777777" w:rsidTr="002F662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66372E2B" w14:textId="77777777" w:rsidR="002F6624" w:rsidRPr="00FC6DA7" w:rsidRDefault="002F6624" w:rsidP="006C28CA">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6DF3189C" w14:textId="77777777" w:rsidR="002F6624" w:rsidRPr="00FC6DA7" w:rsidRDefault="002F6624" w:rsidP="006C28CA">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2F6624" w:rsidRPr="00FC6DA7" w14:paraId="77560989" w14:textId="77777777" w:rsidTr="002F66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C72216F" w14:textId="77777777" w:rsidR="002F6624" w:rsidRPr="002F6624" w:rsidRDefault="002F6624" w:rsidP="006C28CA">
            <w:pPr>
              <w:spacing w:before="60" w:after="60"/>
              <w:rPr>
                <w:rFonts w:eastAsia="Times New Roman" w:cstheme="minorHAnsi"/>
                <w:b w:val="0"/>
                <w:color w:val="000000"/>
                <w:lang w:eastAsia="en-NZ"/>
              </w:rPr>
            </w:pPr>
            <w:r w:rsidRPr="002F6624">
              <w:rPr>
                <w:rFonts w:eastAsia="Times New Roman" w:cstheme="minorHAnsi"/>
                <w:b w:val="0"/>
                <w:color w:val="000000"/>
                <w:lang w:eastAsia="en-NZ"/>
              </w:rPr>
              <w:t>Local</w:t>
            </w:r>
          </w:p>
        </w:tc>
        <w:tc>
          <w:tcPr>
            <w:tcW w:w="4026" w:type="dxa"/>
            <w:noWrap/>
          </w:tcPr>
          <w:p w14:paraId="117958F2" w14:textId="77777777" w:rsidR="002F6624" w:rsidRPr="00FC6DA7" w:rsidRDefault="002F6624" w:rsidP="006C28CA">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2F6624" w:rsidRPr="00FC6DA7" w14:paraId="16DA0103" w14:textId="77777777" w:rsidTr="002F6624">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FA4B24E" w14:textId="77777777" w:rsidR="002F6624" w:rsidRPr="002F6624" w:rsidRDefault="002F6624" w:rsidP="006C28CA">
            <w:pPr>
              <w:spacing w:before="60" w:after="60"/>
              <w:rPr>
                <w:rFonts w:eastAsia="Times New Roman" w:cstheme="minorHAnsi"/>
                <w:b w:val="0"/>
                <w:color w:val="000000"/>
                <w:lang w:eastAsia="en-NZ"/>
              </w:rPr>
            </w:pPr>
            <w:r w:rsidRPr="002F6624">
              <w:rPr>
                <w:rFonts w:eastAsia="Times New Roman" w:cstheme="minorHAnsi"/>
                <w:b w:val="0"/>
                <w:color w:val="000000"/>
                <w:lang w:eastAsia="en-NZ"/>
              </w:rPr>
              <w:t>Domestic tourist</w:t>
            </w:r>
          </w:p>
        </w:tc>
        <w:tc>
          <w:tcPr>
            <w:tcW w:w="4026" w:type="dxa"/>
            <w:noWrap/>
          </w:tcPr>
          <w:p w14:paraId="4C593F30" w14:textId="77777777" w:rsidR="002F6624" w:rsidRPr="00FC6DA7" w:rsidRDefault="002F6624" w:rsidP="006C28CA">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2F6624" w:rsidRPr="00FC6DA7" w14:paraId="0490B9EA" w14:textId="77777777" w:rsidTr="002F66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697764A" w14:textId="77777777" w:rsidR="002F6624" w:rsidRPr="002F6624" w:rsidRDefault="002F6624" w:rsidP="006C28CA">
            <w:pPr>
              <w:spacing w:before="60" w:after="60"/>
              <w:rPr>
                <w:rFonts w:eastAsia="Times New Roman" w:cstheme="minorHAnsi"/>
                <w:b w:val="0"/>
                <w:color w:val="000000"/>
                <w:lang w:eastAsia="en-NZ"/>
              </w:rPr>
            </w:pPr>
            <w:r w:rsidRPr="002F6624">
              <w:rPr>
                <w:rFonts w:eastAsia="Times New Roman" w:cstheme="minorHAnsi"/>
                <w:b w:val="0"/>
                <w:color w:val="000000"/>
                <w:lang w:eastAsia="en-NZ"/>
              </w:rPr>
              <w:t>Migrant</w:t>
            </w:r>
          </w:p>
        </w:tc>
        <w:tc>
          <w:tcPr>
            <w:tcW w:w="4026" w:type="dxa"/>
            <w:noWrap/>
          </w:tcPr>
          <w:p w14:paraId="7BA1ADAD" w14:textId="77777777" w:rsidR="002F6624" w:rsidRPr="00FC6DA7" w:rsidRDefault="002F6624" w:rsidP="006C28CA">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2F6624" w:rsidRPr="00FC6DA7" w14:paraId="6BD940BC" w14:textId="77777777" w:rsidTr="002F6624">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9DE83AB" w14:textId="77777777" w:rsidR="002F6624" w:rsidRPr="002F6624" w:rsidRDefault="002F6624" w:rsidP="006C28CA">
            <w:pPr>
              <w:spacing w:before="60" w:after="60"/>
              <w:rPr>
                <w:rFonts w:eastAsia="Times New Roman" w:cstheme="minorHAnsi"/>
                <w:b w:val="0"/>
                <w:color w:val="000000"/>
                <w:lang w:eastAsia="en-NZ"/>
              </w:rPr>
            </w:pPr>
            <w:r w:rsidRPr="002F6624">
              <w:rPr>
                <w:rFonts w:eastAsia="Times New Roman" w:cstheme="minorHAnsi"/>
                <w:b w:val="0"/>
                <w:color w:val="000000"/>
                <w:lang w:eastAsia="en-NZ"/>
              </w:rPr>
              <w:t>International tourist</w:t>
            </w:r>
          </w:p>
        </w:tc>
        <w:tc>
          <w:tcPr>
            <w:tcW w:w="4026" w:type="dxa"/>
            <w:noWrap/>
          </w:tcPr>
          <w:p w14:paraId="386DEAE6" w14:textId="77777777" w:rsidR="002F6624" w:rsidRPr="00FC6DA7" w:rsidRDefault="002F6624" w:rsidP="006C28CA">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08955B92" w14:textId="6F439B62" w:rsidR="008B69C6" w:rsidRDefault="008B69C6" w:rsidP="00B86ED3">
      <w:pPr>
        <w:rPr>
          <w:rFonts w:cstheme="minorHAnsi"/>
          <w:b/>
        </w:rPr>
      </w:pPr>
    </w:p>
    <w:p w14:paraId="0FACF152" w14:textId="7E737BE9" w:rsidR="00A335BA" w:rsidRDefault="00A335BA" w:rsidP="00B86ED3">
      <w:pPr>
        <w:rPr>
          <w:rFonts w:cstheme="minorHAnsi"/>
          <w:b/>
        </w:rPr>
      </w:pPr>
    </w:p>
    <w:p w14:paraId="1B892B39" w14:textId="50736645" w:rsidR="00A335BA" w:rsidRPr="00FC6DA7" w:rsidRDefault="00A335BA" w:rsidP="00A335BA">
      <w:pPr>
        <w:rPr>
          <w:rFonts w:cstheme="minorHAnsi"/>
        </w:rPr>
      </w:pPr>
      <w:r w:rsidRPr="00FC6DA7">
        <w:rPr>
          <w:rFonts w:cstheme="minorHAnsi"/>
          <w:b/>
        </w:rPr>
        <w:t xml:space="preserve">Data #: </w:t>
      </w:r>
      <w:r w:rsidRPr="00FC6DA7">
        <w:rPr>
          <w:rFonts w:cstheme="minorHAnsi"/>
          <w:b/>
        </w:rPr>
        <w:tab/>
      </w:r>
      <w:r>
        <w:rPr>
          <w:rFonts w:cstheme="minorHAnsi"/>
        </w:rPr>
        <w:tab/>
        <w:t>Sub_6</w:t>
      </w:r>
    </w:p>
    <w:p w14:paraId="784BDBC2" w14:textId="77777777" w:rsidR="00A335BA" w:rsidRPr="00FC6DA7" w:rsidRDefault="00A335BA" w:rsidP="00A335BA">
      <w:pPr>
        <w:rPr>
          <w:rFonts w:cstheme="minorHAnsi"/>
        </w:rPr>
      </w:pPr>
      <w:r w:rsidRPr="00FC6DA7">
        <w:rPr>
          <w:rFonts w:cstheme="minorHAnsi"/>
          <w:b/>
        </w:rPr>
        <w:t>Data Element:</w:t>
      </w:r>
      <w:r>
        <w:rPr>
          <w:rFonts w:cstheme="minorHAnsi"/>
        </w:rPr>
        <w:t xml:space="preserve"> </w:t>
      </w:r>
      <w:r>
        <w:rPr>
          <w:rFonts w:cstheme="minorHAnsi"/>
        </w:rPr>
        <w:tab/>
        <w:t>Nationality</w:t>
      </w:r>
    </w:p>
    <w:p w14:paraId="113A8835" w14:textId="77777777" w:rsidR="00A335BA" w:rsidRPr="00FC6DA7" w:rsidRDefault="00A335BA" w:rsidP="00A335BA">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0D880DEF" w14:textId="77777777" w:rsidR="00A335BA" w:rsidRDefault="00A335BA" w:rsidP="00A335BA">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r>
        <w:rPr>
          <w:rFonts w:cstheme="minorHAnsi"/>
        </w:rPr>
        <w:t xml:space="preserve">To use the UN </w:t>
      </w:r>
      <w:proofErr w:type="spellStart"/>
      <w:r>
        <w:rPr>
          <w:rFonts w:cstheme="minorHAnsi"/>
        </w:rPr>
        <w:t>codeset</w:t>
      </w:r>
      <w:proofErr w:type="spellEnd"/>
      <w:r>
        <w:rPr>
          <w:rFonts w:cstheme="minorHAnsi"/>
        </w:rPr>
        <w:t xml:space="preserve"> </w:t>
      </w:r>
      <w:hyperlink r:id="rId16" w:history="1">
        <w:r w:rsidRPr="00E8386C">
          <w:rPr>
            <w:rStyle w:val="Hyperlink"/>
            <w:rFonts w:cstheme="minorHAnsi"/>
          </w:rPr>
          <w:t>https://unstats.un.org/unsd/methodology/m49/</w:t>
        </w:r>
      </w:hyperlink>
      <w:r>
        <w:rPr>
          <w:rFonts w:cstheme="minorHAnsi"/>
        </w:rPr>
        <w:t xml:space="preserve"> </w:t>
      </w:r>
    </w:p>
    <w:p w14:paraId="378B3189" w14:textId="77777777" w:rsidR="00A335BA" w:rsidRDefault="00A335BA" w:rsidP="00A335BA">
      <w:pPr>
        <w:rPr>
          <w:rFonts w:cstheme="minorHAnsi"/>
          <w:lang w:eastAsia="en-NZ"/>
        </w:rPr>
      </w:pPr>
    </w:p>
    <w:p w14:paraId="2F658EFC" w14:textId="662B1E67" w:rsidR="00A335BA" w:rsidRDefault="00A335BA" w:rsidP="00B86ED3">
      <w:pPr>
        <w:rPr>
          <w:rFonts w:cstheme="minorHAnsi"/>
          <w:b/>
        </w:rPr>
      </w:pPr>
    </w:p>
    <w:p w14:paraId="1F3A52DA" w14:textId="77777777" w:rsidR="00A335BA" w:rsidRDefault="00A335BA" w:rsidP="00B86ED3">
      <w:pPr>
        <w:rPr>
          <w:rFonts w:cstheme="minorHAnsi"/>
          <w:b/>
        </w:rPr>
      </w:pPr>
    </w:p>
    <w:p w14:paraId="64E69979" w14:textId="77777777" w:rsidR="00B86ED3" w:rsidRPr="00FC6DA7" w:rsidRDefault="00B86ED3" w:rsidP="00B86ED3">
      <w:pPr>
        <w:rPr>
          <w:rFonts w:cstheme="minorHAnsi"/>
        </w:rPr>
      </w:pPr>
      <w:r w:rsidRPr="00FC6DA7">
        <w:rPr>
          <w:rFonts w:cstheme="minorHAnsi"/>
          <w:b/>
        </w:rPr>
        <w:t xml:space="preserve">Data #: </w:t>
      </w:r>
      <w:r w:rsidRPr="00FC6DA7">
        <w:rPr>
          <w:rFonts w:cstheme="minorHAnsi"/>
          <w:b/>
        </w:rPr>
        <w:tab/>
      </w:r>
      <w:r w:rsidRPr="00FC6DA7">
        <w:rPr>
          <w:rFonts w:cstheme="minorHAnsi"/>
        </w:rPr>
        <w:tab/>
      </w:r>
      <w:r w:rsidR="001C5FBA" w:rsidRPr="00FC6DA7">
        <w:rPr>
          <w:rFonts w:cstheme="minorHAnsi"/>
        </w:rPr>
        <w:t>Sub</w:t>
      </w:r>
      <w:r w:rsidR="00CB2B09" w:rsidRPr="00FC6DA7">
        <w:rPr>
          <w:rFonts w:cstheme="minorHAnsi"/>
        </w:rPr>
        <w:t>_9</w:t>
      </w:r>
    </w:p>
    <w:p w14:paraId="7D9AA1F4" w14:textId="77777777" w:rsidR="00B86ED3" w:rsidRPr="00FC6DA7" w:rsidRDefault="00B86ED3" w:rsidP="00B86ED3">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sidR="001C5FBA" w:rsidRPr="00FC6DA7">
        <w:rPr>
          <w:rFonts w:cstheme="minorHAnsi"/>
        </w:rPr>
        <w:t>Subject preparedness: clothing, equipment, supplies</w:t>
      </w:r>
    </w:p>
    <w:p w14:paraId="3043F62B" w14:textId="77777777" w:rsidR="00B86ED3" w:rsidRPr="00FC6DA7" w:rsidRDefault="00B86ED3" w:rsidP="00B86ED3">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3A479215" w14:textId="77777777" w:rsidR="00B86ED3" w:rsidRPr="00FC6DA7" w:rsidRDefault="00B86ED3" w:rsidP="00B86ED3">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p>
    <w:p w14:paraId="66BC0DE3" w14:textId="77777777" w:rsidR="00B86ED3" w:rsidRPr="00FC6DA7" w:rsidRDefault="00B86ED3" w:rsidP="00B86ED3">
      <w:pPr>
        <w:rPr>
          <w:rFonts w:cstheme="minorHAnsi"/>
        </w:rPr>
      </w:pPr>
    </w:p>
    <w:tbl>
      <w:tblPr>
        <w:tblStyle w:val="GridTable4-Accent11"/>
        <w:tblW w:w="8052" w:type="dxa"/>
        <w:tblLook w:val="04A0" w:firstRow="1" w:lastRow="0" w:firstColumn="1" w:lastColumn="0" w:noHBand="0" w:noVBand="1"/>
      </w:tblPr>
      <w:tblGrid>
        <w:gridCol w:w="4026"/>
        <w:gridCol w:w="4026"/>
      </w:tblGrid>
      <w:tr w:rsidR="002F6624" w:rsidRPr="00FC6DA7" w14:paraId="59B8F470" w14:textId="77777777" w:rsidTr="002F662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2537FBA5" w14:textId="77777777" w:rsidR="002F6624" w:rsidRPr="00FC6DA7" w:rsidRDefault="002F6624" w:rsidP="00EE4642">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6FBDA6E8" w14:textId="77777777" w:rsidR="002F6624" w:rsidRPr="00FC6DA7" w:rsidRDefault="002F6624" w:rsidP="00EE4642">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2F6624" w:rsidRPr="00FC6DA7" w14:paraId="29038F5F" w14:textId="77777777" w:rsidTr="002F66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5077DD1" w14:textId="77777777" w:rsidR="002F6624" w:rsidRPr="002F6624" w:rsidRDefault="002F6624" w:rsidP="008B3051">
            <w:pPr>
              <w:spacing w:before="60" w:after="60"/>
              <w:rPr>
                <w:rFonts w:eastAsia="Times New Roman" w:cstheme="minorHAnsi"/>
                <w:b w:val="0"/>
                <w:color w:val="000000"/>
                <w:lang w:eastAsia="en-NZ"/>
              </w:rPr>
            </w:pPr>
            <w:r w:rsidRPr="002F6624">
              <w:rPr>
                <w:rFonts w:eastAsia="Times New Roman" w:cstheme="minorHAnsi"/>
                <w:b w:val="0"/>
                <w:color w:val="000000"/>
                <w:lang w:eastAsia="en-NZ"/>
              </w:rPr>
              <w:t>Excellent</w:t>
            </w:r>
          </w:p>
        </w:tc>
        <w:tc>
          <w:tcPr>
            <w:tcW w:w="4026" w:type="dxa"/>
            <w:noWrap/>
          </w:tcPr>
          <w:p w14:paraId="6B72AA7E" w14:textId="77777777" w:rsidR="002F6624" w:rsidRPr="00FC6DA7" w:rsidRDefault="002F6624" w:rsidP="008B3051">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2F6624" w:rsidRPr="00FC6DA7" w14:paraId="60BF6966" w14:textId="77777777" w:rsidTr="002F6624">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DA21E3A" w14:textId="77777777" w:rsidR="002F6624" w:rsidRPr="002F6624" w:rsidRDefault="002F6624" w:rsidP="008B3051">
            <w:pPr>
              <w:spacing w:before="60" w:after="60"/>
              <w:rPr>
                <w:rFonts w:eastAsia="Times New Roman" w:cstheme="minorHAnsi"/>
                <w:b w:val="0"/>
                <w:color w:val="000000"/>
                <w:lang w:eastAsia="en-NZ"/>
              </w:rPr>
            </w:pPr>
            <w:r w:rsidRPr="002F6624">
              <w:rPr>
                <w:rFonts w:eastAsia="Times New Roman" w:cstheme="minorHAnsi"/>
                <w:b w:val="0"/>
                <w:color w:val="000000"/>
                <w:lang w:eastAsia="en-NZ"/>
              </w:rPr>
              <w:lastRenderedPageBreak/>
              <w:t>Good</w:t>
            </w:r>
          </w:p>
        </w:tc>
        <w:tc>
          <w:tcPr>
            <w:tcW w:w="4026" w:type="dxa"/>
            <w:noWrap/>
          </w:tcPr>
          <w:p w14:paraId="4F6E97B9" w14:textId="77777777" w:rsidR="002F6624" w:rsidRPr="00FC6DA7" w:rsidRDefault="002F6624" w:rsidP="008B3051">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2F6624" w:rsidRPr="00FC6DA7" w14:paraId="6E6FD19D" w14:textId="77777777" w:rsidTr="002F66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2472B13" w14:textId="77777777" w:rsidR="002F6624" w:rsidRPr="002F6624" w:rsidRDefault="002F6624" w:rsidP="008B3051">
            <w:pPr>
              <w:spacing w:before="60" w:after="60"/>
              <w:rPr>
                <w:rFonts w:eastAsia="Times New Roman" w:cstheme="minorHAnsi"/>
                <w:b w:val="0"/>
                <w:color w:val="000000"/>
                <w:lang w:eastAsia="en-NZ"/>
              </w:rPr>
            </w:pPr>
            <w:r w:rsidRPr="002F6624">
              <w:rPr>
                <w:rFonts w:eastAsia="Times New Roman" w:cstheme="minorHAnsi"/>
                <w:b w:val="0"/>
                <w:color w:val="000000"/>
                <w:lang w:eastAsia="en-NZ"/>
              </w:rPr>
              <w:t>Fair</w:t>
            </w:r>
          </w:p>
        </w:tc>
        <w:tc>
          <w:tcPr>
            <w:tcW w:w="4026" w:type="dxa"/>
            <w:noWrap/>
          </w:tcPr>
          <w:p w14:paraId="3F4C5543" w14:textId="77777777" w:rsidR="002F6624" w:rsidRPr="00FC6DA7" w:rsidRDefault="002F6624" w:rsidP="008B3051">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2F6624" w:rsidRPr="00FC6DA7" w14:paraId="1AF57282" w14:textId="77777777" w:rsidTr="002F6624">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523FDD8" w14:textId="77777777" w:rsidR="002F6624" w:rsidRPr="002F6624" w:rsidRDefault="002F6624" w:rsidP="008B3051">
            <w:pPr>
              <w:spacing w:before="60" w:after="60"/>
              <w:rPr>
                <w:rFonts w:eastAsia="Times New Roman" w:cstheme="minorHAnsi"/>
                <w:b w:val="0"/>
                <w:color w:val="000000"/>
                <w:lang w:eastAsia="en-NZ"/>
              </w:rPr>
            </w:pPr>
            <w:r w:rsidRPr="002F6624">
              <w:rPr>
                <w:rFonts w:eastAsia="Times New Roman" w:cstheme="minorHAnsi"/>
                <w:b w:val="0"/>
                <w:color w:val="000000"/>
                <w:lang w:eastAsia="en-NZ"/>
              </w:rPr>
              <w:t>Poor</w:t>
            </w:r>
          </w:p>
        </w:tc>
        <w:tc>
          <w:tcPr>
            <w:tcW w:w="4026" w:type="dxa"/>
            <w:noWrap/>
          </w:tcPr>
          <w:p w14:paraId="20CE0729" w14:textId="77777777" w:rsidR="002F6624" w:rsidRPr="00FC6DA7" w:rsidRDefault="002F6624" w:rsidP="008B3051">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2F6624" w:rsidRPr="00FC6DA7" w14:paraId="1BEF98CC" w14:textId="77777777" w:rsidTr="002F66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D4D4361" w14:textId="77777777" w:rsidR="002F6624" w:rsidRPr="002F6624" w:rsidRDefault="002F6624" w:rsidP="008B3051">
            <w:pPr>
              <w:spacing w:before="60" w:after="60"/>
              <w:rPr>
                <w:rFonts w:eastAsia="Times New Roman" w:cstheme="minorHAnsi"/>
                <w:b w:val="0"/>
                <w:color w:val="000000"/>
                <w:lang w:eastAsia="en-NZ"/>
              </w:rPr>
            </w:pPr>
            <w:r w:rsidRPr="002F6624">
              <w:rPr>
                <w:rFonts w:eastAsia="Times New Roman" w:cstheme="minorHAnsi"/>
                <w:b w:val="0"/>
                <w:color w:val="000000"/>
                <w:lang w:eastAsia="en-NZ"/>
              </w:rPr>
              <w:t>Not known</w:t>
            </w:r>
          </w:p>
        </w:tc>
        <w:tc>
          <w:tcPr>
            <w:tcW w:w="4026" w:type="dxa"/>
            <w:noWrap/>
          </w:tcPr>
          <w:p w14:paraId="081EAD6B" w14:textId="77777777" w:rsidR="002F6624" w:rsidRPr="00FC6DA7" w:rsidRDefault="002F6624" w:rsidP="008B3051">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51C5830E" w14:textId="77777777" w:rsidR="00B86ED3" w:rsidRPr="00FC6DA7" w:rsidRDefault="00B86ED3" w:rsidP="00B86ED3">
      <w:pPr>
        <w:rPr>
          <w:rFonts w:cstheme="minorHAnsi"/>
        </w:rPr>
      </w:pPr>
    </w:p>
    <w:p w14:paraId="21418BBA" w14:textId="77777777" w:rsidR="00B86ED3" w:rsidRPr="00FC6DA7" w:rsidRDefault="00B86ED3" w:rsidP="00B86ED3">
      <w:pPr>
        <w:rPr>
          <w:rFonts w:cstheme="minorHAnsi"/>
          <w:lang w:eastAsia="en-NZ"/>
        </w:rPr>
      </w:pPr>
    </w:p>
    <w:p w14:paraId="6A9A17AA" w14:textId="77777777" w:rsidR="00B86ED3" w:rsidRPr="00FC6DA7" w:rsidRDefault="00B86ED3" w:rsidP="00B86ED3">
      <w:pPr>
        <w:rPr>
          <w:rFonts w:cstheme="minorHAnsi"/>
        </w:rPr>
      </w:pPr>
      <w:r w:rsidRPr="00FC6DA7">
        <w:rPr>
          <w:rFonts w:cstheme="minorHAnsi"/>
          <w:b/>
        </w:rPr>
        <w:t xml:space="preserve">Data #: </w:t>
      </w:r>
      <w:r w:rsidRPr="00FC6DA7">
        <w:rPr>
          <w:rFonts w:cstheme="minorHAnsi"/>
          <w:b/>
        </w:rPr>
        <w:tab/>
      </w:r>
      <w:r w:rsidRPr="00FC6DA7">
        <w:rPr>
          <w:rFonts w:cstheme="minorHAnsi"/>
        </w:rPr>
        <w:tab/>
      </w:r>
      <w:r w:rsidR="00CB2B09" w:rsidRPr="00FC6DA7">
        <w:rPr>
          <w:rFonts w:cstheme="minorHAnsi"/>
        </w:rPr>
        <w:t>Sub_10</w:t>
      </w:r>
    </w:p>
    <w:p w14:paraId="348ABE55" w14:textId="77777777" w:rsidR="00B86ED3" w:rsidRPr="00FC6DA7" w:rsidRDefault="00B86ED3" w:rsidP="00B86ED3">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sidR="001C5FBA" w:rsidRPr="00FC6DA7">
        <w:rPr>
          <w:rFonts w:cstheme="minorHAnsi"/>
        </w:rPr>
        <w:t>Subject preparedness: experience, fitness, knowledge</w:t>
      </w:r>
    </w:p>
    <w:p w14:paraId="49B49A18" w14:textId="77777777" w:rsidR="00B86ED3" w:rsidRPr="00FC6DA7" w:rsidRDefault="00B86ED3" w:rsidP="00B86ED3">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3088750B" w14:textId="77777777" w:rsidR="00B86ED3" w:rsidRPr="00FC6DA7" w:rsidRDefault="00B86ED3" w:rsidP="00B86ED3">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p>
    <w:p w14:paraId="7DFEF72A" w14:textId="77777777" w:rsidR="00B86ED3" w:rsidRPr="00FC6DA7" w:rsidRDefault="00B86ED3" w:rsidP="00B86ED3">
      <w:pPr>
        <w:rPr>
          <w:rFonts w:cstheme="minorHAnsi"/>
        </w:rPr>
      </w:pPr>
    </w:p>
    <w:tbl>
      <w:tblPr>
        <w:tblStyle w:val="GridTable4-Accent11"/>
        <w:tblW w:w="8052" w:type="dxa"/>
        <w:tblLook w:val="04A0" w:firstRow="1" w:lastRow="0" w:firstColumn="1" w:lastColumn="0" w:noHBand="0" w:noVBand="1"/>
      </w:tblPr>
      <w:tblGrid>
        <w:gridCol w:w="4026"/>
        <w:gridCol w:w="4026"/>
      </w:tblGrid>
      <w:tr w:rsidR="002F6624" w:rsidRPr="00FC6DA7" w14:paraId="43D3FAB3" w14:textId="77777777" w:rsidTr="002F662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42D8D714" w14:textId="77777777" w:rsidR="002F6624" w:rsidRPr="00FC6DA7" w:rsidRDefault="002F6624" w:rsidP="00EE4642">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13BFE57F" w14:textId="77777777" w:rsidR="002F6624" w:rsidRPr="00FC6DA7" w:rsidRDefault="002F6624" w:rsidP="00EE4642">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2F6624" w:rsidRPr="00FC6DA7" w14:paraId="3CC9CF3F" w14:textId="77777777" w:rsidTr="002F66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2C20097" w14:textId="77777777" w:rsidR="002F6624" w:rsidRPr="002F6624" w:rsidRDefault="002F6624" w:rsidP="002D43C9">
            <w:pPr>
              <w:spacing w:before="60" w:after="60"/>
              <w:rPr>
                <w:rFonts w:eastAsia="Times New Roman" w:cstheme="minorHAnsi"/>
                <w:b w:val="0"/>
                <w:color w:val="000000"/>
                <w:lang w:eastAsia="en-NZ"/>
              </w:rPr>
            </w:pPr>
            <w:r w:rsidRPr="002F6624">
              <w:rPr>
                <w:rFonts w:eastAsia="Times New Roman" w:cstheme="minorHAnsi"/>
                <w:b w:val="0"/>
                <w:color w:val="000000"/>
                <w:lang w:eastAsia="en-NZ"/>
              </w:rPr>
              <w:t>Excellent</w:t>
            </w:r>
          </w:p>
        </w:tc>
        <w:tc>
          <w:tcPr>
            <w:tcW w:w="4026" w:type="dxa"/>
            <w:noWrap/>
          </w:tcPr>
          <w:p w14:paraId="079D68CA" w14:textId="77777777" w:rsidR="002F6624" w:rsidRPr="00FC6DA7" w:rsidRDefault="002F6624" w:rsidP="002D43C9">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2F6624" w:rsidRPr="00FC6DA7" w14:paraId="0FC4CD28" w14:textId="77777777" w:rsidTr="002F6624">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892D09D" w14:textId="77777777" w:rsidR="002F6624" w:rsidRPr="002F6624" w:rsidRDefault="002F6624" w:rsidP="002D43C9">
            <w:pPr>
              <w:spacing w:before="60" w:after="60"/>
              <w:rPr>
                <w:rFonts w:eastAsia="Times New Roman" w:cstheme="minorHAnsi"/>
                <w:b w:val="0"/>
                <w:color w:val="000000"/>
                <w:lang w:eastAsia="en-NZ"/>
              </w:rPr>
            </w:pPr>
            <w:r w:rsidRPr="002F6624">
              <w:rPr>
                <w:rFonts w:eastAsia="Times New Roman" w:cstheme="minorHAnsi"/>
                <w:b w:val="0"/>
                <w:color w:val="000000"/>
                <w:lang w:eastAsia="en-NZ"/>
              </w:rPr>
              <w:t>Good</w:t>
            </w:r>
          </w:p>
        </w:tc>
        <w:tc>
          <w:tcPr>
            <w:tcW w:w="4026" w:type="dxa"/>
            <w:noWrap/>
          </w:tcPr>
          <w:p w14:paraId="635A06D4" w14:textId="77777777" w:rsidR="002F6624" w:rsidRPr="00FC6DA7" w:rsidRDefault="002F6624" w:rsidP="002D43C9">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2F6624" w:rsidRPr="00FC6DA7" w14:paraId="59CF07F7" w14:textId="77777777" w:rsidTr="002F66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A15BB62" w14:textId="77777777" w:rsidR="002F6624" w:rsidRPr="002F6624" w:rsidRDefault="002F6624" w:rsidP="002D43C9">
            <w:pPr>
              <w:spacing w:before="60" w:after="60"/>
              <w:rPr>
                <w:rFonts w:eastAsia="Times New Roman" w:cstheme="minorHAnsi"/>
                <w:b w:val="0"/>
                <w:color w:val="000000"/>
                <w:lang w:eastAsia="en-NZ"/>
              </w:rPr>
            </w:pPr>
            <w:r w:rsidRPr="002F6624">
              <w:rPr>
                <w:rFonts w:eastAsia="Times New Roman" w:cstheme="minorHAnsi"/>
                <w:b w:val="0"/>
                <w:color w:val="000000"/>
                <w:lang w:eastAsia="en-NZ"/>
              </w:rPr>
              <w:t>Fair</w:t>
            </w:r>
          </w:p>
        </w:tc>
        <w:tc>
          <w:tcPr>
            <w:tcW w:w="4026" w:type="dxa"/>
            <w:noWrap/>
          </w:tcPr>
          <w:p w14:paraId="0EC294B1" w14:textId="77777777" w:rsidR="002F6624" w:rsidRPr="00FC6DA7" w:rsidRDefault="002F6624" w:rsidP="002D43C9">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2F6624" w:rsidRPr="00FC6DA7" w14:paraId="0441D94C" w14:textId="77777777" w:rsidTr="002F6624">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A96FA3F" w14:textId="77777777" w:rsidR="002F6624" w:rsidRPr="002F6624" w:rsidRDefault="002F6624" w:rsidP="002D43C9">
            <w:pPr>
              <w:spacing w:before="60" w:after="60"/>
              <w:rPr>
                <w:rFonts w:eastAsia="Times New Roman" w:cstheme="minorHAnsi"/>
                <w:b w:val="0"/>
                <w:color w:val="000000"/>
                <w:lang w:eastAsia="en-NZ"/>
              </w:rPr>
            </w:pPr>
            <w:r w:rsidRPr="002F6624">
              <w:rPr>
                <w:rFonts w:eastAsia="Times New Roman" w:cstheme="minorHAnsi"/>
                <w:b w:val="0"/>
                <w:color w:val="000000"/>
                <w:lang w:eastAsia="en-NZ"/>
              </w:rPr>
              <w:t>Poor</w:t>
            </w:r>
          </w:p>
        </w:tc>
        <w:tc>
          <w:tcPr>
            <w:tcW w:w="4026" w:type="dxa"/>
            <w:noWrap/>
          </w:tcPr>
          <w:p w14:paraId="0D0B4424" w14:textId="77777777" w:rsidR="002F6624" w:rsidRPr="00FC6DA7" w:rsidRDefault="002F6624" w:rsidP="002D43C9">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2F6624" w:rsidRPr="00FC6DA7" w14:paraId="22EB553B" w14:textId="77777777" w:rsidTr="002F66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0374FC7" w14:textId="77777777" w:rsidR="002F6624" w:rsidRPr="002F6624" w:rsidRDefault="002F6624" w:rsidP="002D43C9">
            <w:pPr>
              <w:spacing w:before="60" w:after="60"/>
              <w:rPr>
                <w:rFonts w:eastAsia="Times New Roman" w:cstheme="minorHAnsi"/>
                <w:b w:val="0"/>
                <w:color w:val="000000"/>
                <w:lang w:eastAsia="en-NZ"/>
              </w:rPr>
            </w:pPr>
            <w:r w:rsidRPr="002F6624">
              <w:rPr>
                <w:rFonts w:eastAsia="Times New Roman" w:cstheme="minorHAnsi"/>
                <w:b w:val="0"/>
                <w:color w:val="000000"/>
                <w:lang w:eastAsia="en-NZ"/>
              </w:rPr>
              <w:t>Not known</w:t>
            </w:r>
          </w:p>
        </w:tc>
        <w:tc>
          <w:tcPr>
            <w:tcW w:w="4026" w:type="dxa"/>
            <w:noWrap/>
          </w:tcPr>
          <w:p w14:paraId="44FC6CEB" w14:textId="77777777" w:rsidR="002F6624" w:rsidRPr="00FC6DA7" w:rsidRDefault="002F6624" w:rsidP="002D43C9">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39317474" w14:textId="08CCC798" w:rsidR="00FB11BA" w:rsidRDefault="00FB11BA" w:rsidP="001C5FBA">
      <w:pPr>
        <w:rPr>
          <w:rFonts w:cstheme="minorHAnsi"/>
          <w:b/>
        </w:rPr>
      </w:pPr>
    </w:p>
    <w:p w14:paraId="3311D714" w14:textId="77777777" w:rsidR="00A335BA" w:rsidRPr="00FC6DA7" w:rsidRDefault="00A335BA" w:rsidP="001C5FBA">
      <w:pPr>
        <w:rPr>
          <w:rFonts w:cstheme="minorHAnsi"/>
          <w:b/>
        </w:rPr>
      </w:pPr>
    </w:p>
    <w:p w14:paraId="25269AC4" w14:textId="6B64DAAB" w:rsidR="00A335BA" w:rsidRPr="00FC6DA7" w:rsidRDefault="00A335BA" w:rsidP="00A335BA">
      <w:pPr>
        <w:rPr>
          <w:rFonts w:cstheme="minorHAnsi"/>
        </w:rPr>
      </w:pPr>
      <w:r w:rsidRPr="00FC6DA7">
        <w:rPr>
          <w:rFonts w:cstheme="minorHAnsi"/>
          <w:b/>
        </w:rPr>
        <w:t xml:space="preserve">Data #: </w:t>
      </w:r>
      <w:r w:rsidRPr="00FC6DA7">
        <w:rPr>
          <w:rFonts w:cstheme="minorHAnsi"/>
          <w:b/>
        </w:rPr>
        <w:tab/>
      </w:r>
      <w:r>
        <w:rPr>
          <w:rFonts w:cstheme="minorHAnsi"/>
        </w:rPr>
        <w:tab/>
        <w:t>Sub_13</w:t>
      </w:r>
    </w:p>
    <w:p w14:paraId="550C190F" w14:textId="77777777" w:rsidR="00A335BA" w:rsidRPr="00FC6DA7" w:rsidRDefault="00A335BA" w:rsidP="00A335BA">
      <w:pPr>
        <w:rPr>
          <w:rFonts w:cstheme="minorHAnsi"/>
        </w:rPr>
      </w:pPr>
      <w:r w:rsidRPr="00FC6DA7">
        <w:rPr>
          <w:rFonts w:cstheme="minorHAnsi"/>
          <w:b/>
        </w:rPr>
        <w:t>Data Element:</w:t>
      </w:r>
      <w:r w:rsidRPr="00FC6DA7">
        <w:rPr>
          <w:rFonts w:cstheme="minorHAnsi"/>
        </w:rPr>
        <w:t xml:space="preserve"> </w:t>
      </w:r>
      <w:r w:rsidRPr="00FC6DA7">
        <w:rPr>
          <w:rFonts w:cstheme="minorHAnsi"/>
        </w:rPr>
        <w:tab/>
        <w:t>Reasons (if injury)</w:t>
      </w:r>
    </w:p>
    <w:p w14:paraId="4C2A35B5" w14:textId="77777777" w:rsidR="00A335BA" w:rsidRPr="00FC6DA7" w:rsidRDefault="00A335BA" w:rsidP="00A335BA">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0A5B31C1" w14:textId="1725B242" w:rsidR="00A335BA" w:rsidRPr="00FC6DA7" w:rsidRDefault="00A335BA" w:rsidP="00A335BA">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p>
    <w:p w14:paraId="67907A26" w14:textId="77777777" w:rsidR="00A335BA" w:rsidRPr="00FC6DA7" w:rsidRDefault="00A335BA" w:rsidP="00A335BA">
      <w:pPr>
        <w:rPr>
          <w:rFonts w:cstheme="minorHAnsi"/>
        </w:rPr>
      </w:pPr>
    </w:p>
    <w:tbl>
      <w:tblPr>
        <w:tblStyle w:val="GridTable4-Accent11"/>
        <w:tblW w:w="8052" w:type="dxa"/>
        <w:tblLook w:val="04A0" w:firstRow="1" w:lastRow="0" w:firstColumn="1" w:lastColumn="0" w:noHBand="0" w:noVBand="1"/>
      </w:tblPr>
      <w:tblGrid>
        <w:gridCol w:w="4026"/>
        <w:gridCol w:w="4026"/>
      </w:tblGrid>
      <w:tr w:rsidR="00A335BA" w:rsidRPr="00FC6DA7" w14:paraId="1A3F0741" w14:textId="77777777" w:rsidTr="004E786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2CAAF71F" w14:textId="77777777" w:rsidR="00A335BA" w:rsidRPr="00FC6DA7" w:rsidRDefault="00A335BA" w:rsidP="004E7863">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35D728A5" w14:textId="77777777" w:rsidR="00A335BA" w:rsidRPr="00FC6DA7" w:rsidRDefault="00A335BA" w:rsidP="004E7863">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A335BA" w:rsidRPr="00FC6DA7" w14:paraId="65472F05"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F05FCC3" w14:textId="77777777" w:rsidR="00A335BA" w:rsidRPr="009656A6" w:rsidRDefault="00A335BA" w:rsidP="004E7863">
            <w:pPr>
              <w:spacing w:before="60" w:after="60"/>
              <w:rPr>
                <w:rFonts w:eastAsia="Times New Roman" w:cstheme="minorHAnsi"/>
                <w:b w:val="0"/>
                <w:color w:val="000000"/>
                <w:lang w:eastAsia="en-NZ"/>
              </w:rPr>
            </w:pPr>
            <w:r w:rsidRPr="009656A6">
              <w:rPr>
                <w:rFonts w:eastAsia="Times New Roman" w:cstheme="minorHAnsi"/>
                <w:b w:val="0"/>
                <w:color w:val="000000"/>
                <w:lang w:eastAsia="en-NZ"/>
              </w:rPr>
              <w:t>Unknown</w:t>
            </w:r>
          </w:p>
        </w:tc>
        <w:tc>
          <w:tcPr>
            <w:tcW w:w="4026" w:type="dxa"/>
            <w:noWrap/>
          </w:tcPr>
          <w:p w14:paraId="23BEAEDE" w14:textId="77777777" w:rsidR="00A335BA" w:rsidRPr="00FC6DA7" w:rsidRDefault="00A335BA"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335BA" w:rsidRPr="00FC6DA7" w14:paraId="188DE4BC"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6E3D1BE" w14:textId="77777777" w:rsidR="00A335BA" w:rsidRPr="009656A6" w:rsidRDefault="00A335BA" w:rsidP="004E7863">
            <w:pPr>
              <w:spacing w:before="60" w:after="60"/>
              <w:rPr>
                <w:rFonts w:eastAsia="Times New Roman" w:cstheme="minorHAnsi"/>
                <w:b w:val="0"/>
                <w:color w:val="000000"/>
                <w:lang w:eastAsia="en-NZ"/>
              </w:rPr>
            </w:pPr>
            <w:r w:rsidRPr="009656A6">
              <w:rPr>
                <w:rFonts w:eastAsia="Times New Roman" w:cstheme="minorHAnsi"/>
                <w:b w:val="0"/>
                <w:color w:val="000000"/>
                <w:lang w:eastAsia="en-NZ"/>
              </w:rPr>
              <w:t>Fall or Slip</w:t>
            </w:r>
          </w:p>
        </w:tc>
        <w:tc>
          <w:tcPr>
            <w:tcW w:w="4026" w:type="dxa"/>
            <w:noWrap/>
          </w:tcPr>
          <w:p w14:paraId="1CF25AB0" w14:textId="77777777" w:rsidR="00A335BA" w:rsidRPr="00FC6DA7" w:rsidRDefault="00A335BA"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335BA" w:rsidRPr="00FC6DA7" w14:paraId="2425DB6E"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68CCF20" w14:textId="77777777" w:rsidR="00A335BA" w:rsidRPr="009656A6" w:rsidRDefault="00A335BA" w:rsidP="004E7863">
            <w:pPr>
              <w:spacing w:before="60" w:after="60"/>
              <w:rPr>
                <w:rFonts w:eastAsia="Times New Roman" w:cstheme="minorHAnsi"/>
                <w:b w:val="0"/>
                <w:color w:val="000000"/>
                <w:lang w:eastAsia="en-NZ"/>
              </w:rPr>
            </w:pPr>
            <w:r w:rsidRPr="009656A6">
              <w:rPr>
                <w:rFonts w:eastAsia="Times New Roman" w:cstheme="minorHAnsi"/>
                <w:b w:val="0"/>
                <w:color w:val="000000"/>
                <w:lang w:eastAsia="en-NZ"/>
              </w:rPr>
              <w:t>Anchor failure</w:t>
            </w:r>
          </w:p>
        </w:tc>
        <w:tc>
          <w:tcPr>
            <w:tcW w:w="4026" w:type="dxa"/>
            <w:noWrap/>
          </w:tcPr>
          <w:p w14:paraId="32F2B566" w14:textId="77777777" w:rsidR="00A335BA" w:rsidRPr="00FC6DA7" w:rsidRDefault="00A335BA"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335BA" w:rsidRPr="00FC6DA7" w14:paraId="42053029"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B5FC87A" w14:textId="77777777" w:rsidR="00A335BA" w:rsidRPr="009656A6" w:rsidRDefault="00A335BA" w:rsidP="004E7863">
            <w:pPr>
              <w:spacing w:before="60" w:after="60"/>
              <w:rPr>
                <w:rFonts w:eastAsia="Times New Roman" w:cstheme="minorHAnsi"/>
                <w:b w:val="0"/>
                <w:color w:val="000000"/>
                <w:lang w:eastAsia="en-NZ"/>
              </w:rPr>
            </w:pPr>
            <w:r w:rsidRPr="009656A6">
              <w:rPr>
                <w:rFonts w:eastAsia="Times New Roman" w:cstheme="minorHAnsi"/>
                <w:b w:val="0"/>
                <w:color w:val="000000"/>
                <w:lang w:eastAsia="en-NZ"/>
              </w:rPr>
              <w:t>Other</w:t>
            </w:r>
          </w:p>
        </w:tc>
        <w:tc>
          <w:tcPr>
            <w:tcW w:w="4026" w:type="dxa"/>
            <w:noWrap/>
          </w:tcPr>
          <w:p w14:paraId="049ACF09" w14:textId="77777777" w:rsidR="00A335BA" w:rsidRPr="00FC6DA7" w:rsidRDefault="00A335BA"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335BA" w:rsidRPr="00FC6DA7" w14:paraId="0A808829"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C156EF5" w14:textId="77777777" w:rsidR="00A335BA" w:rsidRPr="009656A6" w:rsidRDefault="00A335BA" w:rsidP="004E7863">
            <w:pPr>
              <w:spacing w:before="60" w:after="60"/>
              <w:rPr>
                <w:rFonts w:eastAsia="Times New Roman" w:cstheme="minorHAnsi"/>
                <w:b w:val="0"/>
                <w:color w:val="000000"/>
                <w:lang w:eastAsia="en-NZ"/>
              </w:rPr>
            </w:pPr>
            <w:r w:rsidRPr="009656A6">
              <w:rPr>
                <w:rFonts w:eastAsia="Times New Roman" w:cstheme="minorHAnsi"/>
                <w:b w:val="0"/>
                <w:color w:val="000000"/>
                <w:lang w:eastAsia="en-NZ"/>
              </w:rPr>
              <w:t>Haste</w:t>
            </w:r>
          </w:p>
        </w:tc>
        <w:tc>
          <w:tcPr>
            <w:tcW w:w="4026" w:type="dxa"/>
            <w:noWrap/>
          </w:tcPr>
          <w:p w14:paraId="3D4E9395" w14:textId="77777777" w:rsidR="00A335BA" w:rsidRPr="00FC6DA7" w:rsidRDefault="00A335BA"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335BA" w:rsidRPr="00FC6DA7" w14:paraId="338051EC"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7FF435E0" w14:textId="77777777" w:rsidR="00A335BA" w:rsidRPr="009656A6" w:rsidRDefault="00A335BA" w:rsidP="004E7863">
            <w:pPr>
              <w:spacing w:before="60" w:after="60"/>
              <w:rPr>
                <w:rFonts w:eastAsia="Times New Roman" w:cstheme="minorHAnsi"/>
                <w:b w:val="0"/>
                <w:color w:val="000000"/>
                <w:lang w:eastAsia="en-NZ"/>
              </w:rPr>
            </w:pPr>
            <w:r w:rsidRPr="009656A6">
              <w:rPr>
                <w:rFonts w:eastAsia="Times New Roman" w:cstheme="minorHAnsi"/>
                <w:b w:val="0"/>
                <w:color w:val="000000"/>
                <w:lang w:eastAsia="en-NZ"/>
              </w:rPr>
              <w:t>Inadequate equipment</w:t>
            </w:r>
          </w:p>
        </w:tc>
        <w:tc>
          <w:tcPr>
            <w:tcW w:w="4026" w:type="dxa"/>
            <w:noWrap/>
          </w:tcPr>
          <w:p w14:paraId="56C3E04A" w14:textId="77777777" w:rsidR="00A335BA" w:rsidRPr="00FC6DA7" w:rsidRDefault="00A335BA"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335BA" w:rsidRPr="00FC6DA7" w14:paraId="7FFF5A74"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CD398CF" w14:textId="77777777" w:rsidR="00A335BA" w:rsidRPr="009656A6" w:rsidRDefault="00A335BA" w:rsidP="004E7863">
            <w:pPr>
              <w:spacing w:before="60" w:after="60"/>
              <w:rPr>
                <w:rFonts w:eastAsia="Times New Roman" w:cstheme="minorHAnsi"/>
                <w:b w:val="0"/>
                <w:color w:val="000000"/>
                <w:lang w:eastAsia="en-NZ"/>
              </w:rPr>
            </w:pPr>
            <w:r w:rsidRPr="009656A6">
              <w:rPr>
                <w:rFonts w:eastAsia="Times New Roman" w:cstheme="minorHAnsi"/>
                <w:b w:val="0"/>
                <w:color w:val="000000"/>
                <w:lang w:eastAsia="en-NZ"/>
              </w:rPr>
              <w:t>Belay failure</w:t>
            </w:r>
          </w:p>
        </w:tc>
        <w:tc>
          <w:tcPr>
            <w:tcW w:w="4026" w:type="dxa"/>
            <w:noWrap/>
          </w:tcPr>
          <w:p w14:paraId="3C9A2161" w14:textId="77777777" w:rsidR="00A335BA" w:rsidRPr="00FC6DA7" w:rsidRDefault="00A335BA"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335BA" w:rsidRPr="00FC6DA7" w14:paraId="025D1CA9"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23E1AA4" w14:textId="77777777" w:rsidR="00A335BA" w:rsidRPr="009656A6" w:rsidRDefault="00A335BA" w:rsidP="004E7863">
            <w:pPr>
              <w:spacing w:before="60" w:after="60"/>
              <w:rPr>
                <w:rFonts w:eastAsia="Times New Roman" w:cstheme="minorHAnsi"/>
                <w:b w:val="0"/>
                <w:color w:val="000000"/>
                <w:lang w:eastAsia="en-NZ"/>
              </w:rPr>
            </w:pPr>
            <w:r w:rsidRPr="009656A6">
              <w:rPr>
                <w:rFonts w:eastAsia="Times New Roman" w:cstheme="minorHAnsi"/>
                <w:b w:val="0"/>
                <w:color w:val="000000"/>
                <w:lang w:eastAsia="en-NZ"/>
              </w:rPr>
              <w:t>Fatigue</w:t>
            </w:r>
          </w:p>
        </w:tc>
        <w:tc>
          <w:tcPr>
            <w:tcW w:w="4026" w:type="dxa"/>
            <w:noWrap/>
          </w:tcPr>
          <w:p w14:paraId="2390BADB" w14:textId="77777777" w:rsidR="00A335BA" w:rsidRPr="00FC6DA7" w:rsidRDefault="00A335BA"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335BA" w:rsidRPr="00FC6DA7" w14:paraId="3A35496C"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921333F" w14:textId="77777777" w:rsidR="00A335BA" w:rsidRPr="009656A6" w:rsidRDefault="00A335BA" w:rsidP="004E7863">
            <w:pPr>
              <w:spacing w:before="60" w:after="60"/>
              <w:rPr>
                <w:rFonts w:eastAsia="Times New Roman" w:cstheme="minorHAnsi"/>
                <w:b w:val="0"/>
                <w:color w:val="000000"/>
                <w:lang w:eastAsia="en-NZ"/>
              </w:rPr>
            </w:pPr>
            <w:r w:rsidRPr="009656A6">
              <w:rPr>
                <w:rFonts w:eastAsia="Times New Roman" w:cstheme="minorHAnsi"/>
                <w:b w:val="0"/>
                <w:color w:val="000000"/>
                <w:lang w:eastAsia="en-NZ"/>
              </w:rPr>
              <w:t>Misuse of equipment</w:t>
            </w:r>
          </w:p>
        </w:tc>
        <w:tc>
          <w:tcPr>
            <w:tcW w:w="4026" w:type="dxa"/>
            <w:noWrap/>
          </w:tcPr>
          <w:p w14:paraId="19B7C60B" w14:textId="77777777" w:rsidR="00A335BA" w:rsidRPr="00FC6DA7" w:rsidRDefault="00A335BA"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335BA" w:rsidRPr="00FC6DA7" w14:paraId="03894E3D"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94E7B45" w14:textId="77777777" w:rsidR="00A335BA" w:rsidRPr="009656A6" w:rsidRDefault="00A335BA" w:rsidP="004E7863">
            <w:pPr>
              <w:spacing w:before="60" w:after="60"/>
              <w:rPr>
                <w:rFonts w:eastAsia="Times New Roman" w:cstheme="minorHAnsi"/>
                <w:b w:val="0"/>
                <w:color w:val="000000"/>
                <w:lang w:eastAsia="en-NZ"/>
              </w:rPr>
            </w:pPr>
            <w:r w:rsidRPr="009656A6">
              <w:rPr>
                <w:rFonts w:eastAsia="Times New Roman" w:cstheme="minorHAnsi"/>
                <w:b w:val="0"/>
                <w:color w:val="000000"/>
                <w:lang w:eastAsia="en-NZ"/>
              </w:rPr>
              <w:t>Shot</w:t>
            </w:r>
          </w:p>
        </w:tc>
        <w:tc>
          <w:tcPr>
            <w:tcW w:w="4026" w:type="dxa"/>
            <w:noWrap/>
          </w:tcPr>
          <w:p w14:paraId="42DBC109" w14:textId="77777777" w:rsidR="00A335BA" w:rsidRPr="00FC6DA7" w:rsidRDefault="00A335BA"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458B3714" w14:textId="6AC54158" w:rsidR="00A335BA" w:rsidRDefault="00A335BA" w:rsidP="00A335BA">
      <w:pPr>
        <w:rPr>
          <w:rFonts w:cstheme="minorHAnsi"/>
        </w:rPr>
      </w:pPr>
    </w:p>
    <w:p w14:paraId="2C68BD36" w14:textId="492F9E5A" w:rsidR="00A335BA" w:rsidRDefault="00A335BA" w:rsidP="00A335BA">
      <w:pPr>
        <w:rPr>
          <w:rFonts w:cstheme="minorHAnsi"/>
        </w:rPr>
      </w:pPr>
    </w:p>
    <w:p w14:paraId="42DAC573" w14:textId="5DD5B60D" w:rsidR="00A335BA" w:rsidRDefault="00A335BA" w:rsidP="00A335BA">
      <w:pPr>
        <w:rPr>
          <w:rFonts w:cstheme="minorHAnsi"/>
        </w:rPr>
      </w:pPr>
    </w:p>
    <w:p w14:paraId="6AB5F26D" w14:textId="77777777" w:rsidR="00A335BA" w:rsidRDefault="00A335BA" w:rsidP="00A335BA">
      <w:pPr>
        <w:rPr>
          <w:rFonts w:cstheme="minorHAnsi"/>
        </w:rPr>
      </w:pPr>
    </w:p>
    <w:p w14:paraId="1BE91A76" w14:textId="6CC80A49" w:rsidR="00A335BA" w:rsidRPr="00FC6DA7" w:rsidRDefault="00A335BA" w:rsidP="00A335BA">
      <w:pPr>
        <w:rPr>
          <w:rFonts w:cstheme="minorHAnsi"/>
        </w:rPr>
      </w:pPr>
      <w:r w:rsidRPr="00FC6DA7">
        <w:rPr>
          <w:rFonts w:cstheme="minorHAnsi"/>
          <w:b/>
        </w:rPr>
        <w:lastRenderedPageBreak/>
        <w:t xml:space="preserve">Data #: </w:t>
      </w:r>
      <w:r w:rsidRPr="00FC6DA7">
        <w:rPr>
          <w:rFonts w:cstheme="minorHAnsi"/>
          <w:b/>
        </w:rPr>
        <w:tab/>
      </w:r>
      <w:r w:rsidRPr="00FC6DA7">
        <w:rPr>
          <w:rFonts w:cstheme="minorHAnsi"/>
        </w:rPr>
        <w:tab/>
      </w:r>
      <w:r>
        <w:rPr>
          <w:rFonts w:cstheme="minorHAnsi"/>
        </w:rPr>
        <w:t>Sub</w:t>
      </w:r>
      <w:r w:rsidRPr="00FC6DA7">
        <w:rPr>
          <w:rFonts w:cstheme="minorHAnsi"/>
        </w:rPr>
        <w:t>_14</w:t>
      </w:r>
    </w:p>
    <w:p w14:paraId="58A8CF65" w14:textId="77777777" w:rsidR="00A335BA" w:rsidRPr="00FC6DA7" w:rsidRDefault="00A335BA" w:rsidP="00A335BA">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Pr>
          <w:rFonts w:cstheme="minorHAnsi"/>
        </w:rPr>
        <w:t>Type of injury or illness</w:t>
      </w:r>
    </w:p>
    <w:p w14:paraId="5F294E2D" w14:textId="77777777" w:rsidR="00A335BA" w:rsidRPr="00FC6DA7" w:rsidRDefault="00A335BA" w:rsidP="00A335BA">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4EA8F12F" w14:textId="77777777" w:rsidR="00A335BA" w:rsidRPr="00FC6DA7" w:rsidRDefault="00A335BA" w:rsidP="00A335BA">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p>
    <w:p w14:paraId="423973F0" w14:textId="77777777" w:rsidR="00A335BA" w:rsidRPr="00FC6DA7" w:rsidRDefault="00A335BA" w:rsidP="00A335BA">
      <w:pPr>
        <w:rPr>
          <w:rFonts w:cstheme="minorHAnsi"/>
        </w:rPr>
      </w:pPr>
    </w:p>
    <w:tbl>
      <w:tblPr>
        <w:tblStyle w:val="GridTable4-Accent11"/>
        <w:tblW w:w="8052" w:type="dxa"/>
        <w:tblLook w:val="04A0" w:firstRow="1" w:lastRow="0" w:firstColumn="1" w:lastColumn="0" w:noHBand="0" w:noVBand="1"/>
      </w:tblPr>
      <w:tblGrid>
        <w:gridCol w:w="4026"/>
        <w:gridCol w:w="4026"/>
      </w:tblGrid>
      <w:tr w:rsidR="00A335BA" w:rsidRPr="00FC6DA7" w14:paraId="3735BAA5" w14:textId="77777777" w:rsidTr="004E786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31218C30" w14:textId="77777777" w:rsidR="00A335BA" w:rsidRPr="00FC6DA7" w:rsidRDefault="00A335BA" w:rsidP="004E7863">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6F0BEAA5" w14:textId="77777777" w:rsidR="00A335BA" w:rsidRPr="00FC6DA7" w:rsidRDefault="00A335BA" w:rsidP="004E7863">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A335BA" w:rsidRPr="00FC6DA7" w14:paraId="6005F628"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23462BC7" w14:textId="77777777" w:rsidR="00A335BA" w:rsidRPr="002F6624" w:rsidRDefault="00A335BA" w:rsidP="004E7863">
            <w:pPr>
              <w:rPr>
                <w:b w:val="0"/>
              </w:rPr>
            </w:pPr>
            <w:r w:rsidRPr="002F6624">
              <w:rPr>
                <w:b w:val="0"/>
              </w:rPr>
              <w:t>Burns</w:t>
            </w:r>
          </w:p>
        </w:tc>
        <w:tc>
          <w:tcPr>
            <w:tcW w:w="4026" w:type="dxa"/>
            <w:noWrap/>
          </w:tcPr>
          <w:p w14:paraId="560A30FB" w14:textId="77777777" w:rsidR="00A335BA" w:rsidRPr="00FC6DA7" w:rsidRDefault="00A335BA"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335BA" w:rsidRPr="00FC6DA7" w14:paraId="1EF0B7AE"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5FC148BA" w14:textId="77777777" w:rsidR="00A335BA" w:rsidRPr="002F6624" w:rsidRDefault="00A335BA" w:rsidP="004E7863">
            <w:pPr>
              <w:rPr>
                <w:b w:val="0"/>
              </w:rPr>
            </w:pPr>
            <w:r w:rsidRPr="002F6624">
              <w:rPr>
                <w:b w:val="0"/>
              </w:rPr>
              <w:t>Circulatory system (laceration)</w:t>
            </w:r>
          </w:p>
        </w:tc>
        <w:tc>
          <w:tcPr>
            <w:tcW w:w="4026" w:type="dxa"/>
            <w:noWrap/>
          </w:tcPr>
          <w:p w14:paraId="150FEC80" w14:textId="77777777" w:rsidR="00A335BA" w:rsidRPr="00FC6DA7" w:rsidRDefault="00A335BA"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335BA" w:rsidRPr="00FC6DA7" w14:paraId="44991708"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13C34523" w14:textId="77777777" w:rsidR="00A335BA" w:rsidRPr="002F6624" w:rsidRDefault="00A335BA" w:rsidP="004E7863">
            <w:pPr>
              <w:rPr>
                <w:b w:val="0"/>
              </w:rPr>
            </w:pPr>
            <w:r w:rsidRPr="002F6624">
              <w:rPr>
                <w:b w:val="0"/>
              </w:rPr>
              <w:t>Drowning</w:t>
            </w:r>
          </w:p>
        </w:tc>
        <w:tc>
          <w:tcPr>
            <w:tcW w:w="4026" w:type="dxa"/>
            <w:noWrap/>
          </w:tcPr>
          <w:p w14:paraId="454008A9" w14:textId="77777777" w:rsidR="00A335BA" w:rsidRPr="00FC6DA7" w:rsidRDefault="00A335BA"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335BA" w:rsidRPr="00FC6DA7" w14:paraId="655D0AA3"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40156D5D" w14:textId="77777777" w:rsidR="00A335BA" w:rsidRPr="002F6624" w:rsidRDefault="00A335BA" w:rsidP="004E7863">
            <w:pPr>
              <w:rPr>
                <w:b w:val="0"/>
              </w:rPr>
            </w:pPr>
            <w:r w:rsidRPr="002F6624">
              <w:rPr>
                <w:b w:val="0"/>
              </w:rPr>
              <w:t>Frost bite</w:t>
            </w:r>
          </w:p>
        </w:tc>
        <w:tc>
          <w:tcPr>
            <w:tcW w:w="4026" w:type="dxa"/>
            <w:noWrap/>
          </w:tcPr>
          <w:p w14:paraId="1111725D" w14:textId="77777777" w:rsidR="00A335BA" w:rsidRPr="00FC6DA7" w:rsidRDefault="00A335BA"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335BA" w:rsidRPr="00FC6DA7" w14:paraId="2224DED0"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3D6DF98A" w14:textId="77777777" w:rsidR="00A335BA" w:rsidRPr="002F6624" w:rsidRDefault="00A335BA" w:rsidP="004E7863">
            <w:pPr>
              <w:rPr>
                <w:b w:val="0"/>
              </w:rPr>
            </w:pPr>
            <w:r w:rsidRPr="002F6624">
              <w:rPr>
                <w:b w:val="0"/>
              </w:rPr>
              <w:t>Heart attack / cardiac related</w:t>
            </w:r>
          </w:p>
        </w:tc>
        <w:tc>
          <w:tcPr>
            <w:tcW w:w="4026" w:type="dxa"/>
            <w:noWrap/>
          </w:tcPr>
          <w:p w14:paraId="3F0AF34E" w14:textId="77777777" w:rsidR="00A335BA" w:rsidRPr="00FC6DA7" w:rsidRDefault="00A335BA"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335BA" w:rsidRPr="00FC6DA7" w14:paraId="20A87E76"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7B84A57B" w14:textId="77777777" w:rsidR="00A335BA" w:rsidRPr="002F6624" w:rsidRDefault="00A335BA" w:rsidP="004E7863">
            <w:pPr>
              <w:rPr>
                <w:b w:val="0"/>
              </w:rPr>
            </w:pPr>
            <w:r w:rsidRPr="002F6624">
              <w:rPr>
                <w:b w:val="0"/>
              </w:rPr>
              <w:t>Hyperthermia (hot)</w:t>
            </w:r>
          </w:p>
        </w:tc>
        <w:tc>
          <w:tcPr>
            <w:tcW w:w="4026" w:type="dxa"/>
            <w:noWrap/>
          </w:tcPr>
          <w:p w14:paraId="2ACD4A4F" w14:textId="77777777" w:rsidR="00A335BA" w:rsidRPr="00FC6DA7" w:rsidRDefault="00A335BA"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335BA" w:rsidRPr="00FC6DA7" w14:paraId="77CDF207"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7B082C76" w14:textId="77777777" w:rsidR="00A335BA" w:rsidRPr="002F6624" w:rsidRDefault="00A335BA" w:rsidP="004E7863">
            <w:pPr>
              <w:rPr>
                <w:b w:val="0"/>
              </w:rPr>
            </w:pPr>
            <w:r w:rsidRPr="002F6624">
              <w:rPr>
                <w:b w:val="0"/>
              </w:rPr>
              <w:t>Hypoglycaemia / hyperglycaemia</w:t>
            </w:r>
          </w:p>
        </w:tc>
        <w:tc>
          <w:tcPr>
            <w:tcW w:w="4026" w:type="dxa"/>
            <w:noWrap/>
          </w:tcPr>
          <w:p w14:paraId="039EA288" w14:textId="77777777" w:rsidR="00A335BA" w:rsidRPr="00FC6DA7" w:rsidRDefault="00A335BA"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Low or high blood sugar</w:t>
            </w:r>
          </w:p>
        </w:tc>
      </w:tr>
      <w:tr w:rsidR="00A335BA" w:rsidRPr="00FC6DA7" w14:paraId="169E9E89"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32CAE058" w14:textId="77777777" w:rsidR="00A335BA" w:rsidRPr="002F6624" w:rsidRDefault="00A335BA" w:rsidP="004E7863">
            <w:pPr>
              <w:rPr>
                <w:b w:val="0"/>
              </w:rPr>
            </w:pPr>
            <w:r w:rsidRPr="002F6624">
              <w:rPr>
                <w:b w:val="0"/>
              </w:rPr>
              <w:t>Hypothermia (cold)</w:t>
            </w:r>
          </w:p>
        </w:tc>
        <w:tc>
          <w:tcPr>
            <w:tcW w:w="4026" w:type="dxa"/>
            <w:noWrap/>
          </w:tcPr>
          <w:p w14:paraId="2C0D55BB" w14:textId="77777777" w:rsidR="00A335BA" w:rsidRPr="00FC6DA7" w:rsidRDefault="00A335BA"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335BA" w:rsidRPr="00FC6DA7" w14:paraId="15D882CE"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5E3498B4" w14:textId="77777777" w:rsidR="00A335BA" w:rsidRPr="002F6624" w:rsidRDefault="00A335BA" w:rsidP="004E7863">
            <w:pPr>
              <w:rPr>
                <w:b w:val="0"/>
              </w:rPr>
            </w:pPr>
            <w:r w:rsidRPr="002F6624">
              <w:rPr>
                <w:b w:val="0"/>
              </w:rPr>
              <w:t>Illness (including sea sickness)</w:t>
            </w:r>
          </w:p>
        </w:tc>
        <w:tc>
          <w:tcPr>
            <w:tcW w:w="4026" w:type="dxa"/>
            <w:noWrap/>
          </w:tcPr>
          <w:p w14:paraId="22D30E4E" w14:textId="77777777" w:rsidR="00A335BA" w:rsidRPr="00FC6DA7" w:rsidRDefault="00A335BA"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335BA" w:rsidRPr="00FC6DA7" w14:paraId="14C7B4FF"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2E1EE2B7" w14:textId="77777777" w:rsidR="00A335BA" w:rsidRPr="002F6624" w:rsidRDefault="00A335BA" w:rsidP="004E7863">
            <w:pPr>
              <w:rPr>
                <w:b w:val="0"/>
              </w:rPr>
            </w:pPr>
            <w:r w:rsidRPr="002F6624">
              <w:rPr>
                <w:b w:val="0"/>
              </w:rPr>
              <w:t>Internal organs / appendicitis</w:t>
            </w:r>
          </w:p>
        </w:tc>
        <w:tc>
          <w:tcPr>
            <w:tcW w:w="4026" w:type="dxa"/>
            <w:noWrap/>
          </w:tcPr>
          <w:p w14:paraId="71EC6410" w14:textId="77777777" w:rsidR="00A335BA" w:rsidRPr="00FC6DA7" w:rsidRDefault="00A335BA"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335BA" w:rsidRPr="00FC6DA7" w14:paraId="6BBA0017"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4C7765CA" w14:textId="77777777" w:rsidR="00A335BA" w:rsidRPr="002F6624" w:rsidRDefault="00A335BA" w:rsidP="004E7863">
            <w:pPr>
              <w:rPr>
                <w:b w:val="0"/>
              </w:rPr>
            </w:pPr>
            <w:r w:rsidRPr="002F6624">
              <w:rPr>
                <w:b w:val="0"/>
              </w:rPr>
              <w:t>Nervous system / stroke</w:t>
            </w:r>
          </w:p>
        </w:tc>
        <w:tc>
          <w:tcPr>
            <w:tcW w:w="4026" w:type="dxa"/>
            <w:noWrap/>
          </w:tcPr>
          <w:p w14:paraId="1B88D758" w14:textId="77777777" w:rsidR="00A335BA" w:rsidRPr="00FC6DA7" w:rsidRDefault="00A335BA"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335BA" w:rsidRPr="00FC6DA7" w14:paraId="181D284A"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59A26A3D" w14:textId="77777777" w:rsidR="00A335BA" w:rsidRPr="002F6624" w:rsidRDefault="00A335BA" w:rsidP="004E7863">
            <w:pPr>
              <w:rPr>
                <w:b w:val="0"/>
              </w:rPr>
            </w:pPr>
            <w:r w:rsidRPr="002F6624">
              <w:rPr>
                <w:b w:val="0"/>
              </w:rPr>
              <w:t>Not ascertained</w:t>
            </w:r>
          </w:p>
        </w:tc>
        <w:tc>
          <w:tcPr>
            <w:tcW w:w="4026" w:type="dxa"/>
            <w:noWrap/>
          </w:tcPr>
          <w:p w14:paraId="46D297FA" w14:textId="77777777" w:rsidR="00A335BA" w:rsidRPr="00FC6DA7" w:rsidRDefault="00A335BA"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335BA" w:rsidRPr="00FC6DA7" w14:paraId="6CBC04C6"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319F69E3" w14:textId="77777777" w:rsidR="00A335BA" w:rsidRPr="002F6624" w:rsidRDefault="00A335BA" w:rsidP="004E7863">
            <w:pPr>
              <w:rPr>
                <w:b w:val="0"/>
              </w:rPr>
            </w:pPr>
            <w:r w:rsidRPr="002F6624">
              <w:rPr>
                <w:b w:val="0"/>
              </w:rPr>
              <w:t>Other</w:t>
            </w:r>
          </w:p>
        </w:tc>
        <w:tc>
          <w:tcPr>
            <w:tcW w:w="4026" w:type="dxa"/>
            <w:noWrap/>
          </w:tcPr>
          <w:p w14:paraId="4BADFC7C" w14:textId="77777777" w:rsidR="00A335BA" w:rsidRPr="00FC6DA7" w:rsidRDefault="00A335BA"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335BA" w:rsidRPr="00FC6DA7" w14:paraId="7252948A"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04101712" w14:textId="77777777" w:rsidR="00A335BA" w:rsidRPr="002F6624" w:rsidRDefault="00A335BA" w:rsidP="004E7863">
            <w:pPr>
              <w:rPr>
                <w:b w:val="0"/>
              </w:rPr>
            </w:pPr>
            <w:r w:rsidRPr="002F6624">
              <w:rPr>
                <w:b w:val="0"/>
              </w:rPr>
              <w:t>Poisons / Drugs (including alcohol)</w:t>
            </w:r>
          </w:p>
        </w:tc>
        <w:tc>
          <w:tcPr>
            <w:tcW w:w="4026" w:type="dxa"/>
            <w:noWrap/>
          </w:tcPr>
          <w:p w14:paraId="7851B9D2" w14:textId="77777777" w:rsidR="00A335BA" w:rsidRPr="00FC6DA7" w:rsidRDefault="00A335BA"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335BA" w:rsidRPr="00FC6DA7" w14:paraId="227A6F32"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651957A9" w14:textId="77777777" w:rsidR="00A335BA" w:rsidRPr="002F6624" w:rsidRDefault="00A335BA" w:rsidP="004E7863">
            <w:pPr>
              <w:rPr>
                <w:b w:val="0"/>
              </w:rPr>
            </w:pPr>
            <w:r w:rsidRPr="002F6624">
              <w:rPr>
                <w:b w:val="0"/>
              </w:rPr>
              <w:t>Respiratory system / asthma</w:t>
            </w:r>
          </w:p>
        </w:tc>
        <w:tc>
          <w:tcPr>
            <w:tcW w:w="4026" w:type="dxa"/>
            <w:noWrap/>
          </w:tcPr>
          <w:p w14:paraId="1844CD08" w14:textId="77777777" w:rsidR="00A335BA" w:rsidRPr="00FC6DA7" w:rsidRDefault="00A335BA"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335BA" w:rsidRPr="00FC6DA7" w14:paraId="0AC1C34D"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4E0888FC" w14:textId="77777777" w:rsidR="00A335BA" w:rsidRPr="002F6624" w:rsidRDefault="00A335BA" w:rsidP="004E7863">
            <w:pPr>
              <w:rPr>
                <w:b w:val="0"/>
              </w:rPr>
            </w:pPr>
            <w:r w:rsidRPr="002F6624">
              <w:rPr>
                <w:b w:val="0"/>
              </w:rPr>
              <w:t>Shock</w:t>
            </w:r>
          </w:p>
        </w:tc>
        <w:tc>
          <w:tcPr>
            <w:tcW w:w="4026" w:type="dxa"/>
            <w:noWrap/>
          </w:tcPr>
          <w:p w14:paraId="387C11C0" w14:textId="77777777" w:rsidR="00A335BA" w:rsidRPr="00FC6DA7" w:rsidRDefault="00A335BA"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A335BA" w:rsidRPr="00FC6DA7" w14:paraId="0F4A5969"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466E1E90" w14:textId="77777777" w:rsidR="00A335BA" w:rsidRPr="002F6624" w:rsidRDefault="00A335BA" w:rsidP="004E7863">
            <w:pPr>
              <w:rPr>
                <w:b w:val="0"/>
              </w:rPr>
            </w:pPr>
            <w:r w:rsidRPr="002F6624">
              <w:rPr>
                <w:b w:val="0"/>
              </w:rPr>
              <w:t>Skeletal system (fractures)</w:t>
            </w:r>
          </w:p>
        </w:tc>
        <w:tc>
          <w:tcPr>
            <w:tcW w:w="4026" w:type="dxa"/>
            <w:noWrap/>
          </w:tcPr>
          <w:p w14:paraId="09975FFE" w14:textId="77777777" w:rsidR="00A335BA" w:rsidRPr="00FC6DA7" w:rsidRDefault="00A335BA"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A335BA" w:rsidRPr="00FC6DA7" w14:paraId="2F609FD7"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vAlign w:val="center"/>
          </w:tcPr>
          <w:p w14:paraId="3254C539" w14:textId="77777777" w:rsidR="00A335BA" w:rsidRPr="002F6624" w:rsidRDefault="00A335BA" w:rsidP="004E7863">
            <w:pPr>
              <w:rPr>
                <w:b w:val="0"/>
              </w:rPr>
            </w:pPr>
            <w:r w:rsidRPr="002F6624">
              <w:rPr>
                <w:b w:val="0"/>
              </w:rPr>
              <w:t>Soft tissue / sprain</w:t>
            </w:r>
          </w:p>
        </w:tc>
        <w:tc>
          <w:tcPr>
            <w:tcW w:w="4026" w:type="dxa"/>
            <w:noWrap/>
          </w:tcPr>
          <w:p w14:paraId="791ED865" w14:textId="77777777" w:rsidR="00A335BA" w:rsidRPr="00FC6DA7" w:rsidRDefault="00A335BA"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28E0CC68" w14:textId="77777777" w:rsidR="00A335BA" w:rsidRDefault="00A335BA" w:rsidP="00A335BA">
      <w:pPr>
        <w:rPr>
          <w:rFonts w:cstheme="minorHAnsi"/>
        </w:rPr>
      </w:pPr>
    </w:p>
    <w:p w14:paraId="530E6854" w14:textId="77777777" w:rsidR="00A335BA" w:rsidRPr="00FC6DA7" w:rsidRDefault="00A335BA" w:rsidP="00A335BA">
      <w:pPr>
        <w:rPr>
          <w:rFonts w:cstheme="minorHAnsi"/>
          <w:lang w:eastAsia="en-NZ"/>
        </w:rPr>
      </w:pPr>
    </w:p>
    <w:p w14:paraId="1C629AC9" w14:textId="0DD8CB18" w:rsidR="001D0CEF" w:rsidRDefault="001D0CEF" w:rsidP="001C5FBA">
      <w:pPr>
        <w:rPr>
          <w:rFonts w:cstheme="minorHAnsi"/>
          <w:lang w:eastAsia="en-NZ"/>
        </w:rPr>
      </w:pPr>
    </w:p>
    <w:p w14:paraId="3C0DFDF8" w14:textId="0C743169" w:rsidR="001D0CEF" w:rsidRPr="00FC6DA7" w:rsidRDefault="001D0CEF" w:rsidP="001D0CEF">
      <w:pPr>
        <w:rPr>
          <w:rFonts w:cstheme="minorHAnsi"/>
        </w:rPr>
      </w:pPr>
      <w:r w:rsidRPr="00FC6DA7">
        <w:rPr>
          <w:rFonts w:cstheme="minorHAnsi"/>
          <w:b/>
        </w:rPr>
        <w:t xml:space="preserve">Data #: </w:t>
      </w:r>
      <w:r w:rsidRPr="00FC6DA7">
        <w:rPr>
          <w:rFonts w:cstheme="minorHAnsi"/>
          <w:b/>
        </w:rPr>
        <w:tab/>
      </w:r>
      <w:r w:rsidRPr="00FC6DA7">
        <w:rPr>
          <w:rFonts w:cstheme="minorHAnsi"/>
        </w:rPr>
        <w:tab/>
      </w:r>
      <w:r w:rsidR="00A335BA">
        <w:rPr>
          <w:rFonts w:cstheme="minorHAnsi"/>
        </w:rPr>
        <w:t>Sub_15</w:t>
      </w:r>
    </w:p>
    <w:p w14:paraId="7FD4DBEC" w14:textId="77777777" w:rsidR="001D0CEF" w:rsidRPr="00FC6DA7" w:rsidRDefault="001D0CEF" w:rsidP="001D0CEF">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sidRPr="00FC6DA7">
        <w:rPr>
          <w:rFonts w:cstheme="minorHAnsi"/>
          <w:color w:val="000000"/>
        </w:rPr>
        <w:t>Extent of injury/illness</w:t>
      </w:r>
    </w:p>
    <w:p w14:paraId="2405DBDB" w14:textId="77777777" w:rsidR="001D0CEF" w:rsidRPr="00FC6DA7" w:rsidRDefault="001D0CEF" w:rsidP="001D0CEF">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r>
        <w:rPr>
          <w:rFonts w:cstheme="minorHAnsi"/>
        </w:rPr>
        <w:t xml:space="preserve"> </w:t>
      </w:r>
    </w:p>
    <w:p w14:paraId="0FD0226D" w14:textId="77777777" w:rsidR="001D0CEF" w:rsidRPr="00FC6DA7" w:rsidRDefault="001D0CEF" w:rsidP="001D0CEF">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p>
    <w:p w14:paraId="3EC5561C" w14:textId="77777777" w:rsidR="001D0CEF" w:rsidRPr="00FC6DA7" w:rsidRDefault="001D0CEF" w:rsidP="001D0CEF">
      <w:pPr>
        <w:rPr>
          <w:rFonts w:cstheme="minorHAnsi"/>
        </w:rPr>
      </w:pPr>
    </w:p>
    <w:tbl>
      <w:tblPr>
        <w:tblStyle w:val="GridTable4-Accent11"/>
        <w:tblW w:w="8052" w:type="dxa"/>
        <w:tblLook w:val="04A0" w:firstRow="1" w:lastRow="0" w:firstColumn="1" w:lastColumn="0" w:noHBand="0" w:noVBand="1"/>
      </w:tblPr>
      <w:tblGrid>
        <w:gridCol w:w="4026"/>
        <w:gridCol w:w="4026"/>
      </w:tblGrid>
      <w:tr w:rsidR="001D0CEF" w:rsidRPr="00FC6DA7" w14:paraId="1785CFE5" w14:textId="77777777" w:rsidTr="004E786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338557F3" w14:textId="77777777" w:rsidR="001D0CEF" w:rsidRPr="00FC6DA7" w:rsidRDefault="001D0CEF" w:rsidP="004E7863">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1D8BCEB6" w14:textId="77777777" w:rsidR="001D0CEF" w:rsidRPr="00FC6DA7" w:rsidRDefault="001D0CEF" w:rsidP="004E7863">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1D0CEF" w:rsidRPr="00FC6DA7" w14:paraId="1D724A62"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3854B61" w14:textId="77777777" w:rsidR="001D0CEF" w:rsidRPr="002F6624" w:rsidRDefault="001D0CEF" w:rsidP="004E7863">
            <w:pPr>
              <w:spacing w:before="60" w:after="60"/>
              <w:rPr>
                <w:rFonts w:eastAsia="Times New Roman" w:cstheme="minorHAnsi"/>
                <w:b w:val="0"/>
                <w:color w:val="000000"/>
                <w:lang w:eastAsia="en-NZ"/>
              </w:rPr>
            </w:pPr>
            <w:r w:rsidRPr="002F6624">
              <w:rPr>
                <w:rFonts w:eastAsia="Times New Roman" w:cstheme="minorHAnsi"/>
                <w:b w:val="0"/>
                <w:color w:val="000000"/>
                <w:lang w:eastAsia="en-NZ"/>
              </w:rPr>
              <w:t>None/Uninjured</w:t>
            </w:r>
          </w:p>
        </w:tc>
        <w:tc>
          <w:tcPr>
            <w:tcW w:w="4026" w:type="dxa"/>
            <w:noWrap/>
          </w:tcPr>
          <w:p w14:paraId="2BA96AC8" w14:textId="77777777" w:rsidR="001D0CEF" w:rsidRPr="00FC6DA7" w:rsidRDefault="001D0CEF"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1D0CEF" w:rsidRPr="00FC6DA7" w14:paraId="16DACEB6"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449C4F45" w14:textId="77777777" w:rsidR="001D0CEF" w:rsidRPr="002F6624" w:rsidRDefault="001D0CEF" w:rsidP="004E7863">
            <w:pPr>
              <w:spacing w:before="60" w:after="60"/>
              <w:rPr>
                <w:rFonts w:eastAsia="Times New Roman" w:cstheme="minorHAnsi"/>
                <w:b w:val="0"/>
                <w:color w:val="000000"/>
                <w:lang w:eastAsia="en-NZ"/>
              </w:rPr>
            </w:pPr>
            <w:r w:rsidRPr="002F6624">
              <w:rPr>
                <w:rFonts w:eastAsia="Times New Roman" w:cstheme="minorHAnsi"/>
                <w:b w:val="0"/>
                <w:color w:val="000000"/>
                <w:lang w:eastAsia="en-NZ"/>
              </w:rPr>
              <w:t>Slightly/First Aid</w:t>
            </w:r>
          </w:p>
        </w:tc>
        <w:tc>
          <w:tcPr>
            <w:tcW w:w="4026" w:type="dxa"/>
            <w:noWrap/>
          </w:tcPr>
          <w:p w14:paraId="3B99D05A" w14:textId="77777777" w:rsidR="001D0CEF" w:rsidRPr="00FC6DA7" w:rsidRDefault="001D0CEF"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1D0CEF" w:rsidRPr="00FC6DA7" w14:paraId="22AE23CC"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338D091" w14:textId="77777777" w:rsidR="001D0CEF" w:rsidRPr="002F6624" w:rsidRDefault="001D0CEF" w:rsidP="004E7863">
            <w:pPr>
              <w:spacing w:before="60" w:after="60"/>
              <w:rPr>
                <w:rFonts w:eastAsia="Times New Roman" w:cstheme="minorHAnsi"/>
                <w:b w:val="0"/>
                <w:color w:val="000000"/>
                <w:lang w:eastAsia="en-NZ"/>
              </w:rPr>
            </w:pPr>
            <w:r w:rsidRPr="002F6624">
              <w:rPr>
                <w:rFonts w:eastAsia="Times New Roman" w:cstheme="minorHAnsi"/>
                <w:b w:val="0"/>
                <w:color w:val="000000"/>
                <w:lang w:eastAsia="en-NZ"/>
              </w:rPr>
              <w:t>Moderate/Doctor</w:t>
            </w:r>
          </w:p>
        </w:tc>
        <w:tc>
          <w:tcPr>
            <w:tcW w:w="4026" w:type="dxa"/>
            <w:noWrap/>
          </w:tcPr>
          <w:p w14:paraId="15A62A36" w14:textId="77777777" w:rsidR="001D0CEF" w:rsidRPr="00FC6DA7" w:rsidRDefault="001D0CEF"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1D0CEF" w:rsidRPr="00FC6DA7" w14:paraId="4FE92A82"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DA01C35" w14:textId="77777777" w:rsidR="001D0CEF" w:rsidRPr="002F6624" w:rsidRDefault="001D0CEF" w:rsidP="004E7863">
            <w:pPr>
              <w:spacing w:before="60" w:after="60"/>
              <w:rPr>
                <w:rFonts w:eastAsia="Times New Roman" w:cstheme="minorHAnsi"/>
                <w:b w:val="0"/>
                <w:color w:val="000000"/>
                <w:lang w:eastAsia="en-NZ"/>
              </w:rPr>
            </w:pPr>
            <w:r w:rsidRPr="002F6624">
              <w:rPr>
                <w:rFonts w:eastAsia="Times New Roman" w:cstheme="minorHAnsi"/>
                <w:b w:val="0"/>
                <w:color w:val="000000"/>
                <w:lang w:eastAsia="en-NZ"/>
              </w:rPr>
              <w:t>Severe/Hospitalised</w:t>
            </w:r>
          </w:p>
        </w:tc>
        <w:tc>
          <w:tcPr>
            <w:tcW w:w="4026" w:type="dxa"/>
            <w:noWrap/>
          </w:tcPr>
          <w:p w14:paraId="5266E196" w14:textId="77777777" w:rsidR="001D0CEF" w:rsidRPr="00FC6DA7" w:rsidRDefault="001D0CEF"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1D0CEF" w:rsidRPr="00FC6DA7" w14:paraId="147D3E65"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F109019" w14:textId="77777777" w:rsidR="001D0CEF" w:rsidRPr="002F6624" w:rsidRDefault="001D0CEF" w:rsidP="004E7863">
            <w:pPr>
              <w:spacing w:before="60" w:after="60"/>
              <w:rPr>
                <w:rFonts w:eastAsia="Times New Roman" w:cstheme="minorHAnsi"/>
                <w:b w:val="0"/>
                <w:color w:val="000000"/>
                <w:lang w:eastAsia="en-NZ"/>
              </w:rPr>
            </w:pPr>
            <w:r w:rsidRPr="002F6624">
              <w:rPr>
                <w:rFonts w:eastAsia="Times New Roman" w:cstheme="minorHAnsi"/>
                <w:b w:val="0"/>
                <w:color w:val="000000"/>
                <w:lang w:eastAsia="en-NZ"/>
              </w:rPr>
              <w:t>Deceased</w:t>
            </w:r>
          </w:p>
        </w:tc>
        <w:tc>
          <w:tcPr>
            <w:tcW w:w="4026" w:type="dxa"/>
            <w:noWrap/>
          </w:tcPr>
          <w:p w14:paraId="7974E4DF" w14:textId="77777777" w:rsidR="001D0CEF" w:rsidRPr="00FC6DA7" w:rsidRDefault="001D0CEF"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1D0CEF" w:rsidRPr="00FC6DA7" w14:paraId="200FFD72"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3CF5414" w14:textId="77777777" w:rsidR="001D0CEF" w:rsidRPr="002F6624" w:rsidRDefault="001D0CEF" w:rsidP="004E7863">
            <w:pPr>
              <w:spacing w:before="60" w:after="60"/>
              <w:rPr>
                <w:rFonts w:eastAsia="Times New Roman" w:cstheme="minorHAnsi"/>
                <w:b w:val="0"/>
                <w:color w:val="000000"/>
                <w:lang w:eastAsia="en-NZ"/>
              </w:rPr>
            </w:pPr>
            <w:r w:rsidRPr="002F6624">
              <w:rPr>
                <w:rFonts w:eastAsia="Times New Roman" w:cstheme="minorHAnsi"/>
                <w:b w:val="0"/>
                <w:color w:val="000000"/>
                <w:lang w:eastAsia="en-NZ"/>
              </w:rPr>
              <w:t>Unable to Ascertain</w:t>
            </w:r>
          </w:p>
        </w:tc>
        <w:tc>
          <w:tcPr>
            <w:tcW w:w="4026" w:type="dxa"/>
            <w:noWrap/>
          </w:tcPr>
          <w:p w14:paraId="63D93D42" w14:textId="77777777" w:rsidR="001D0CEF" w:rsidRPr="00FC6DA7" w:rsidRDefault="001D0CEF"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bl>
    <w:p w14:paraId="57B6D896" w14:textId="77777777" w:rsidR="00A335BA" w:rsidRDefault="00A335BA" w:rsidP="001D0CEF">
      <w:pPr>
        <w:rPr>
          <w:rFonts w:cstheme="minorHAnsi"/>
          <w:b/>
        </w:rPr>
      </w:pPr>
    </w:p>
    <w:p w14:paraId="5F8BE7C3" w14:textId="277B2AAD" w:rsidR="001D0CEF" w:rsidRPr="00FC6DA7" w:rsidRDefault="001D0CEF" w:rsidP="001D0CEF">
      <w:pPr>
        <w:rPr>
          <w:rFonts w:cstheme="minorHAnsi"/>
        </w:rPr>
      </w:pPr>
      <w:r w:rsidRPr="00FC6DA7">
        <w:rPr>
          <w:rFonts w:cstheme="minorHAnsi"/>
          <w:b/>
        </w:rPr>
        <w:t xml:space="preserve">Data #: </w:t>
      </w:r>
      <w:r w:rsidRPr="00FC6DA7">
        <w:rPr>
          <w:rFonts w:cstheme="minorHAnsi"/>
          <w:b/>
        </w:rPr>
        <w:tab/>
      </w:r>
      <w:r>
        <w:rPr>
          <w:rFonts w:cstheme="minorHAnsi"/>
        </w:rPr>
        <w:tab/>
      </w:r>
      <w:r w:rsidR="00A335BA">
        <w:rPr>
          <w:rFonts w:cstheme="minorHAnsi"/>
        </w:rPr>
        <w:t>Sub_16</w:t>
      </w:r>
    </w:p>
    <w:p w14:paraId="15470E3E" w14:textId="77777777" w:rsidR="001D0CEF" w:rsidRPr="00FC6DA7" w:rsidRDefault="001D0CEF" w:rsidP="001D0CEF">
      <w:pPr>
        <w:rPr>
          <w:rFonts w:cstheme="minorHAnsi"/>
        </w:rPr>
      </w:pPr>
      <w:r w:rsidRPr="00FC6DA7">
        <w:rPr>
          <w:rFonts w:cstheme="minorHAnsi"/>
          <w:b/>
        </w:rPr>
        <w:t>Data Element:</w:t>
      </w:r>
      <w:r w:rsidRPr="00FC6DA7">
        <w:rPr>
          <w:rFonts w:cstheme="minorHAnsi"/>
        </w:rPr>
        <w:t xml:space="preserve"> </w:t>
      </w:r>
      <w:r w:rsidRPr="00FC6DA7">
        <w:rPr>
          <w:rFonts w:cstheme="minorHAnsi"/>
        </w:rPr>
        <w:tab/>
      </w:r>
      <w:r>
        <w:rPr>
          <w:rFonts w:cstheme="minorHAnsi"/>
        </w:rPr>
        <w:t>Fatality: contributing factor</w:t>
      </w:r>
    </w:p>
    <w:p w14:paraId="61FA114D" w14:textId="77777777" w:rsidR="001D0CEF" w:rsidRPr="00FC6DA7" w:rsidRDefault="001D0CEF" w:rsidP="001D0CEF">
      <w:pPr>
        <w:rPr>
          <w:rFonts w:cstheme="minorHAnsi"/>
        </w:rPr>
      </w:pPr>
      <w:r w:rsidRPr="00FC6DA7">
        <w:rPr>
          <w:rFonts w:cstheme="minorHAnsi"/>
          <w:b/>
        </w:rPr>
        <w:t>Data type:</w:t>
      </w:r>
      <w:r w:rsidRPr="00FC6DA7">
        <w:rPr>
          <w:rFonts w:cstheme="minorHAnsi"/>
        </w:rPr>
        <w:t xml:space="preserve"> </w:t>
      </w:r>
      <w:r w:rsidRPr="00FC6DA7">
        <w:rPr>
          <w:rFonts w:cstheme="minorHAnsi"/>
        </w:rPr>
        <w:tab/>
        <w:t>Alphabetic</w:t>
      </w:r>
    </w:p>
    <w:p w14:paraId="51769A54" w14:textId="77777777" w:rsidR="001D0CEF" w:rsidRPr="00FC6DA7" w:rsidRDefault="001D0CEF" w:rsidP="001D0CEF">
      <w:pPr>
        <w:rPr>
          <w:rFonts w:cstheme="minorHAnsi"/>
        </w:rPr>
      </w:pPr>
      <w:r w:rsidRPr="00FC6DA7">
        <w:rPr>
          <w:rFonts w:cstheme="minorHAnsi"/>
          <w:b/>
        </w:rPr>
        <w:t>Rules:</w:t>
      </w:r>
      <w:r w:rsidRPr="00FC6DA7">
        <w:rPr>
          <w:rFonts w:cstheme="minorHAnsi"/>
        </w:rPr>
        <w:t xml:space="preserve"> </w:t>
      </w:r>
      <w:r w:rsidRPr="00FC6DA7">
        <w:rPr>
          <w:rFonts w:cstheme="minorHAnsi"/>
        </w:rPr>
        <w:tab/>
      </w:r>
      <w:r w:rsidRPr="00FC6DA7">
        <w:rPr>
          <w:rFonts w:cstheme="minorHAnsi"/>
        </w:rPr>
        <w:tab/>
      </w:r>
    </w:p>
    <w:p w14:paraId="4E0B5CCF" w14:textId="77777777" w:rsidR="001D0CEF" w:rsidRPr="00FC6DA7" w:rsidRDefault="001D0CEF" w:rsidP="001D0CEF">
      <w:pPr>
        <w:rPr>
          <w:rFonts w:cstheme="minorHAnsi"/>
        </w:rPr>
      </w:pPr>
    </w:p>
    <w:tbl>
      <w:tblPr>
        <w:tblStyle w:val="GridTable4-Accent11"/>
        <w:tblW w:w="8052" w:type="dxa"/>
        <w:tblLook w:val="04A0" w:firstRow="1" w:lastRow="0" w:firstColumn="1" w:lastColumn="0" w:noHBand="0" w:noVBand="1"/>
      </w:tblPr>
      <w:tblGrid>
        <w:gridCol w:w="4026"/>
        <w:gridCol w:w="4026"/>
      </w:tblGrid>
      <w:tr w:rsidR="001D0CEF" w:rsidRPr="00FC6DA7" w14:paraId="222F1060" w14:textId="77777777" w:rsidTr="004E786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26" w:type="dxa"/>
            <w:noWrap/>
            <w:hideMark/>
          </w:tcPr>
          <w:p w14:paraId="24F4584D" w14:textId="77777777" w:rsidR="001D0CEF" w:rsidRPr="00FC6DA7" w:rsidRDefault="001D0CEF" w:rsidP="004E7863">
            <w:pPr>
              <w:spacing w:before="60" w:after="60"/>
              <w:rPr>
                <w:rFonts w:eastAsia="Times New Roman" w:cstheme="minorHAnsi"/>
                <w:bCs w:val="0"/>
                <w:sz w:val="24"/>
                <w:lang w:eastAsia="en-NZ"/>
              </w:rPr>
            </w:pPr>
            <w:proofErr w:type="spellStart"/>
            <w:r w:rsidRPr="00FC6DA7">
              <w:rPr>
                <w:rFonts w:eastAsia="Times New Roman" w:cstheme="minorHAnsi"/>
                <w:bCs w:val="0"/>
                <w:sz w:val="24"/>
                <w:lang w:eastAsia="en-NZ"/>
              </w:rPr>
              <w:t>Codeset</w:t>
            </w:r>
            <w:proofErr w:type="spellEnd"/>
            <w:r w:rsidRPr="00FC6DA7">
              <w:rPr>
                <w:rFonts w:eastAsia="Times New Roman" w:cstheme="minorHAnsi"/>
                <w:bCs w:val="0"/>
                <w:sz w:val="24"/>
                <w:lang w:eastAsia="en-NZ"/>
              </w:rPr>
              <w:t xml:space="preserve"> value</w:t>
            </w:r>
          </w:p>
        </w:tc>
        <w:tc>
          <w:tcPr>
            <w:tcW w:w="4026" w:type="dxa"/>
            <w:noWrap/>
            <w:hideMark/>
          </w:tcPr>
          <w:p w14:paraId="4CEC596A" w14:textId="77777777" w:rsidR="001D0CEF" w:rsidRPr="00FC6DA7" w:rsidRDefault="001D0CEF" w:rsidP="004E7863">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lang w:eastAsia="en-NZ"/>
              </w:rPr>
            </w:pPr>
            <w:r w:rsidRPr="00FC6DA7">
              <w:rPr>
                <w:rFonts w:eastAsia="Times New Roman" w:cstheme="minorHAnsi"/>
                <w:bCs w:val="0"/>
                <w:sz w:val="24"/>
                <w:lang w:eastAsia="en-NZ"/>
              </w:rPr>
              <w:t>Notes</w:t>
            </w:r>
          </w:p>
        </w:tc>
      </w:tr>
      <w:tr w:rsidR="001D0CEF" w:rsidRPr="00FC6DA7" w14:paraId="142107B5"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0293F6B0" w14:textId="77777777" w:rsidR="001D0CEF" w:rsidRPr="002F6624" w:rsidRDefault="001D0CEF" w:rsidP="004E7863">
            <w:pPr>
              <w:spacing w:before="60" w:after="60"/>
              <w:rPr>
                <w:rFonts w:eastAsia="Times New Roman" w:cstheme="minorHAnsi"/>
                <w:b w:val="0"/>
                <w:color w:val="000000"/>
                <w:lang w:eastAsia="en-NZ"/>
              </w:rPr>
            </w:pPr>
            <w:r w:rsidRPr="002F6624">
              <w:rPr>
                <w:rFonts w:eastAsia="Times New Roman" w:cstheme="minorHAnsi"/>
                <w:b w:val="0"/>
                <w:color w:val="000000"/>
                <w:lang w:eastAsia="en-NZ"/>
              </w:rPr>
              <w:t>Fall or slip</w:t>
            </w:r>
          </w:p>
        </w:tc>
        <w:tc>
          <w:tcPr>
            <w:tcW w:w="4026" w:type="dxa"/>
            <w:noWrap/>
          </w:tcPr>
          <w:p w14:paraId="016B802E" w14:textId="77777777" w:rsidR="001D0CEF" w:rsidRPr="00FC6DA7" w:rsidRDefault="001D0CEF"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1D0CEF" w:rsidRPr="00FC6DA7" w14:paraId="2586CF9C"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2316E8F" w14:textId="77777777" w:rsidR="001D0CEF" w:rsidRPr="002F6624" w:rsidRDefault="001D0CEF" w:rsidP="004E7863">
            <w:pPr>
              <w:spacing w:before="60" w:after="60"/>
              <w:rPr>
                <w:rFonts w:eastAsia="Times New Roman" w:cstheme="minorHAnsi"/>
                <w:b w:val="0"/>
                <w:color w:val="000000"/>
                <w:lang w:eastAsia="en-NZ"/>
              </w:rPr>
            </w:pPr>
            <w:r w:rsidRPr="002F6624">
              <w:rPr>
                <w:rFonts w:eastAsia="Times New Roman" w:cstheme="minorHAnsi"/>
                <w:b w:val="0"/>
                <w:color w:val="000000"/>
                <w:lang w:eastAsia="en-NZ"/>
              </w:rPr>
              <w:t>Exposure to elements</w:t>
            </w:r>
          </w:p>
        </w:tc>
        <w:tc>
          <w:tcPr>
            <w:tcW w:w="4026" w:type="dxa"/>
            <w:noWrap/>
          </w:tcPr>
          <w:p w14:paraId="4D6B396C" w14:textId="77777777" w:rsidR="001D0CEF" w:rsidRPr="00FC6DA7" w:rsidRDefault="001D0CEF"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1D0CEF" w:rsidRPr="00FC6DA7" w14:paraId="67B8196B"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FD75250" w14:textId="77777777" w:rsidR="001D0CEF" w:rsidRPr="002F6624" w:rsidRDefault="001D0CEF" w:rsidP="004E7863">
            <w:pPr>
              <w:spacing w:before="60" w:after="60"/>
              <w:rPr>
                <w:rFonts w:eastAsia="Times New Roman" w:cstheme="minorHAnsi"/>
                <w:b w:val="0"/>
                <w:color w:val="000000"/>
                <w:lang w:eastAsia="en-NZ"/>
              </w:rPr>
            </w:pPr>
            <w:r w:rsidRPr="002F6624">
              <w:rPr>
                <w:rFonts w:eastAsia="Times New Roman" w:cstheme="minorHAnsi"/>
                <w:b w:val="0"/>
                <w:color w:val="000000"/>
                <w:lang w:eastAsia="en-NZ"/>
              </w:rPr>
              <w:t>Self-inflicted</w:t>
            </w:r>
          </w:p>
        </w:tc>
        <w:tc>
          <w:tcPr>
            <w:tcW w:w="4026" w:type="dxa"/>
            <w:noWrap/>
          </w:tcPr>
          <w:p w14:paraId="427D9B35" w14:textId="77777777" w:rsidR="001D0CEF" w:rsidRPr="00FC6DA7" w:rsidRDefault="001D0CEF"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1D0CEF" w:rsidRPr="00FC6DA7" w14:paraId="3541AC3F"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1CB3FD8F" w14:textId="77777777" w:rsidR="001D0CEF" w:rsidRPr="002F6624" w:rsidRDefault="001D0CEF" w:rsidP="004E7863">
            <w:pPr>
              <w:spacing w:before="60" w:after="60"/>
              <w:rPr>
                <w:rFonts w:eastAsia="Times New Roman" w:cstheme="minorHAnsi"/>
                <w:b w:val="0"/>
                <w:color w:val="000000"/>
                <w:lang w:eastAsia="en-NZ"/>
              </w:rPr>
            </w:pPr>
            <w:r w:rsidRPr="002F6624">
              <w:rPr>
                <w:rFonts w:eastAsia="Times New Roman" w:cstheme="minorHAnsi"/>
                <w:b w:val="0"/>
                <w:color w:val="000000"/>
                <w:lang w:eastAsia="en-NZ"/>
              </w:rPr>
              <w:t>Drowning</w:t>
            </w:r>
          </w:p>
        </w:tc>
        <w:tc>
          <w:tcPr>
            <w:tcW w:w="4026" w:type="dxa"/>
            <w:noWrap/>
          </w:tcPr>
          <w:p w14:paraId="401308B4" w14:textId="77777777" w:rsidR="001D0CEF" w:rsidRPr="00FC6DA7" w:rsidRDefault="001D0CEF"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1D0CEF" w:rsidRPr="00FC6DA7" w14:paraId="3CBE5333"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3379B1F9" w14:textId="77777777" w:rsidR="001D0CEF" w:rsidRPr="002F6624" w:rsidRDefault="001D0CEF" w:rsidP="004E7863">
            <w:pPr>
              <w:spacing w:before="60" w:after="60"/>
              <w:rPr>
                <w:rFonts w:eastAsia="Times New Roman" w:cstheme="minorHAnsi"/>
                <w:b w:val="0"/>
                <w:color w:val="000000"/>
                <w:lang w:eastAsia="en-NZ"/>
              </w:rPr>
            </w:pPr>
            <w:r w:rsidRPr="002F6624">
              <w:rPr>
                <w:rFonts w:eastAsia="Times New Roman" w:cstheme="minorHAnsi"/>
                <w:b w:val="0"/>
                <w:color w:val="000000"/>
                <w:lang w:eastAsia="en-NZ"/>
              </w:rPr>
              <w:t>Medical event</w:t>
            </w:r>
          </w:p>
        </w:tc>
        <w:tc>
          <w:tcPr>
            <w:tcW w:w="4026" w:type="dxa"/>
            <w:noWrap/>
          </w:tcPr>
          <w:p w14:paraId="5EAD6310" w14:textId="77777777" w:rsidR="001D0CEF" w:rsidRPr="00FC6DA7" w:rsidRDefault="001D0CEF"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r w:rsidR="001D0CEF" w:rsidRPr="00FC6DA7" w14:paraId="68CF2243"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C8AA510" w14:textId="77777777" w:rsidR="001D0CEF" w:rsidRPr="002F6624" w:rsidRDefault="001D0CEF" w:rsidP="004E7863">
            <w:pPr>
              <w:spacing w:before="60" w:after="60"/>
              <w:rPr>
                <w:rFonts w:eastAsia="Times New Roman" w:cstheme="minorHAnsi"/>
                <w:b w:val="0"/>
                <w:color w:val="000000"/>
                <w:lang w:eastAsia="en-NZ"/>
              </w:rPr>
            </w:pPr>
            <w:r>
              <w:rPr>
                <w:rFonts w:eastAsia="Times New Roman" w:cstheme="minorHAnsi"/>
                <w:b w:val="0"/>
                <w:color w:val="000000"/>
                <w:lang w:eastAsia="en-NZ"/>
              </w:rPr>
              <w:t>Accidental shooting</w:t>
            </w:r>
          </w:p>
        </w:tc>
        <w:tc>
          <w:tcPr>
            <w:tcW w:w="4026" w:type="dxa"/>
            <w:noWrap/>
          </w:tcPr>
          <w:p w14:paraId="1DEB5957" w14:textId="77777777" w:rsidR="001D0CEF" w:rsidRPr="00FC6DA7" w:rsidRDefault="001D0CEF"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p>
        </w:tc>
      </w:tr>
      <w:tr w:rsidR="001D0CEF" w:rsidRPr="00FC6DA7" w14:paraId="540BA9E2"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6D62655D" w14:textId="77777777" w:rsidR="001D0CEF" w:rsidRPr="002F6624" w:rsidRDefault="001D0CEF" w:rsidP="004E7863">
            <w:pPr>
              <w:spacing w:before="60" w:after="60"/>
              <w:rPr>
                <w:rFonts w:eastAsia="Times New Roman" w:cstheme="minorHAnsi"/>
                <w:b w:val="0"/>
                <w:color w:val="000000"/>
                <w:lang w:eastAsia="en-NZ"/>
              </w:rPr>
            </w:pPr>
            <w:r w:rsidRPr="002F6624">
              <w:rPr>
                <w:rFonts w:eastAsia="Times New Roman" w:cstheme="minorHAnsi"/>
                <w:b w:val="0"/>
                <w:color w:val="000000"/>
                <w:lang w:eastAsia="en-NZ"/>
              </w:rPr>
              <w:t xml:space="preserve">Trauma </w:t>
            </w:r>
          </w:p>
        </w:tc>
        <w:tc>
          <w:tcPr>
            <w:tcW w:w="4026" w:type="dxa"/>
            <w:noWrap/>
          </w:tcPr>
          <w:p w14:paraId="72D798BE" w14:textId="77777777" w:rsidR="001D0CEF" w:rsidRPr="00FC6DA7" w:rsidRDefault="001D0CEF"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From an aircraft or car crash, or an avalanche</w:t>
            </w:r>
          </w:p>
        </w:tc>
      </w:tr>
      <w:tr w:rsidR="001D0CEF" w:rsidRPr="00FC6DA7" w14:paraId="12BAB7C1" w14:textId="77777777" w:rsidTr="004E7863">
        <w:trPr>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5E811C7D" w14:textId="77777777" w:rsidR="001D0CEF" w:rsidRPr="002F6624" w:rsidRDefault="001D0CEF" w:rsidP="004E7863">
            <w:pPr>
              <w:spacing w:before="60" w:after="60"/>
              <w:rPr>
                <w:rFonts w:eastAsia="Times New Roman" w:cstheme="minorHAnsi"/>
                <w:b w:val="0"/>
                <w:color w:val="000000"/>
                <w:lang w:eastAsia="en-NZ"/>
              </w:rPr>
            </w:pPr>
            <w:r w:rsidRPr="002F6624">
              <w:rPr>
                <w:rFonts w:eastAsia="Times New Roman" w:cstheme="minorHAnsi"/>
                <w:b w:val="0"/>
                <w:color w:val="000000"/>
                <w:lang w:eastAsia="en-NZ"/>
              </w:rPr>
              <w:t>Other</w:t>
            </w:r>
          </w:p>
        </w:tc>
        <w:tc>
          <w:tcPr>
            <w:tcW w:w="4026" w:type="dxa"/>
            <w:noWrap/>
          </w:tcPr>
          <w:p w14:paraId="1A2EDC00" w14:textId="77777777" w:rsidR="001D0CEF" w:rsidRPr="00FC6DA7" w:rsidRDefault="001D0CEF" w:rsidP="004E786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NZ"/>
              </w:rPr>
            </w:pPr>
            <w:r>
              <w:rPr>
                <w:rFonts w:eastAsia="Times New Roman" w:cstheme="minorHAnsi"/>
                <w:color w:val="000000"/>
                <w:lang w:eastAsia="en-NZ"/>
              </w:rPr>
              <w:t>Includes victim of crime</w:t>
            </w:r>
          </w:p>
        </w:tc>
      </w:tr>
      <w:tr w:rsidR="001D0CEF" w:rsidRPr="00FC6DA7" w14:paraId="568D2AAE" w14:textId="77777777" w:rsidTr="004E78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6" w:type="dxa"/>
            <w:noWrap/>
          </w:tcPr>
          <w:p w14:paraId="20283318" w14:textId="77777777" w:rsidR="001D0CEF" w:rsidRPr="002F6624" w:rsidRDefault="001D0CEF" w:rsidP="004E7863">
            <w:pPr>
              <w:spacing w:before="60" w:after="60"/>
              <w:rPr>
                <w:rFonts w:eastAsia="Times New Roman" w:cstheme="minorHAnsi"/>
                <w:b w:val="0"/>
                <w:color w:val="000000"/>
                <w:lang w:eastAsia="en-NZ"/>
              </w:rPr>
            </w:pPr>
            <w:r w:rsidRPr="002F6624">
              <w:rPr>
                <w:rFonts w:eastAsia="Times New Roman" w:cstheme="minorHAnsi"/>
                <w:b w:val="0"/>
                <w:color w:val="000000"/>
                <w:lang w:eastAsia="en-NZ"/>
              </w:rPr>
              <w:t>Not ascertained</w:t>
            </w:r>
          </w:p>
        </w:tc>
        <w:tc>
          <w:tcPr>
            <w:tcW w:w="4026" w:type="dxa"/>
            <w:noWrap/>
          </w:tcPr>
          <w:p w14:paraId="413CDA3D" w14:textId="77777777" w:rsidR="001D0CEF" w:rsidRPr="00FC6DA7" w:rsidRDefault="001D0CEF" w:rsidP="004E78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p>
        </w:tc>
      </w:tr>
    </w:tbl>
    <w:p w14:paraId="00AB2ADC" w14:textId="77777777" w:rsidR="001D0CEF" w:rsidRPr="00FC6DA7" w:rsidRDefault="001D0CEF" w:rsidP="001D0CEF">
      <w:pPr>
        <w:rPr>
          <w:rFonts w:cstheme="minorHAnsi"/>
        </w:rPr>
      </w:pPr>
    </w:p>
    <w:p w14:paraId="4197DEA3" w14:textId="77777777" w:rsidR="001D0CEF" w:rsidRPr="00FC6DA7" w:rsidRDefault="001D0CEF" w:rsidP="001D0CEF">
      <w:pPr>
        <w:rPr>
          <w:rFonts w:cstheme="minorHAnsi"/>
          <w:lang w:eastAsia="en-NZ"/>
        </w:rPr>
      </w:pPr>
    </w:p>
    <w:p w14:paraId="614557A0" w14:textId="77777777" w:rsidR="001D0CEF" w:rsidRPr="00FC6DA7" w:rsidRDefault="001D0CEF" w:rsidP="001D0CEF">
      <w:pPr>
        <w:rPr>
          <w:rFonts w:cstheme="minorHAnsi"/>
        </w:rPr>
      </w:pPr>
    </w:p>
    <w:sectPr w:rsidR="001D0CEF" w:rsidRPr="00FC6DA7" w:rsidSect="00B408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BB307" w14:textId="77777777" w:rsidR="00A86A84" w:rsidRDefault="00A86A84" w:rsidP="00474652">
      <w:r>
        <w:separator/>
      </w:r>
    </w:p>
  </w:endnote>
  <w:endnote w:type="continuationSeparator" w:id="0">
    <w:p w14:paraId="140337C3" w14:textId="77777777" w:rsidR="00A86A84" w:rsidRDefault="00A86A84" w:rsidP="0047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32574"/>
      <w:docPartObj>
        <w:docPartGallery w:val="Page Numbers (Bottom of Page)"/>
        <w:docPartUnique/>
      </w:docPartObj>
    </w:sdtPr>
    <w:sdtEndPr/>
    <w:sdtContent>
      <w:sdt>
        <w:sdtPr>
          <w:id w:val="1606148622"/>
          <w:docPartObj>
            <w:docPartGallery w:val="Page Numbers (Top of Page)"/>
            <w:docPartUnique/>
          </w:docPartObj>
        </w:sdtPr>
        <w:sdtEndPr/>
        <w:sdtContent>
          <w:p w14:paraId="331A3ABC" w14:textId="77777777" w:rsidR="00D24C75" w:rsidRDefault="00D24C75" w:rsidP="003621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F809" w14:textId="6AFEB804" w:rsidR="00D24C75" w:rsidRDefault="00D24C75">
    <w:pPr>
      <w:pStyle w:val="Footer"/>
    </w:pPr>
    <w:r>
      <w:fldChar w:fldCharType="begin"/>
    </w:r>
    <w:r>
      <w:instrText xml:space="preserve"> DATE \@ "d/MM/yyyy h:mm am/pm" </w:instrText>
    </w:r>
    <w:r>
      <w:fldChar w:fldCharType="separate"/>
    </w:r>
    <w:r w:rsidR="00512E14">
      <w:rPr>
        <w:noProof/>
      </w:rPr>
      <w:t>18/06/2020 11:06 AM</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DFD72" w14:textId="77777777" w:rsidR="00A86A84" w:rsidRDefault="00A86A84" w:rsidP="00474652">
      <w:r>
        <w:separator/>
      </w:r>
    </w:p>
  </w:footnote>
  <w:footnote w:type="continuationSeparator" w:id="0">
    <w:p w14:paraId="41F88ACB" w14:textId="77777777" w:rsidR="00A86A84" w:rsidRDefault="00A86A84" w:rsidP="00474652">
      <w:r>
        <w:continuationSeparator/>
      </w:r>
    </w:p>
  </w:footnote>
  <w:footnote w:id="1">
    <w:p w14:paraId="48044CA0" w14:textId="77777777" w:rsidR="00D24C75" w:rsidRDefault="00D24C75">
      <w:pPr>
        <w:pStyle w:val="FootnoteText"/>
      </w:pPr>
      <w:r>
        <w:rPr>
          <w:rStyle w:val="FootnoteReference"/>
        </w:rPr>
        <w:footnoteRef/>
      </w:r>
      <w:r>
        <w:t xml:space="preserve"> Cabinet Minute CAB Min (11) 29/12</w:t>
      </w:r>
    </w:p>
  </w:footnote>
  <w:footnote w:id="2">
    <w:p w14:paraId="67FC61BA" w14:textId="77777777" w:rsidR="00D24C75" w:rsidRDefault="00D24C75" w:rsidP="00F13136">
      <w:pPr>
        <w:pStyle w:val="FootnoteText"/>
      </w:pPr>
      <w:r>
        <w:rPr>
          <w:rStyle w:val="FootnoteReference"/>
        </w:rPr>
        <w:footnoteRef/>
      </w:r>
      <w:r>
        <w:t xml:space="preserve"> Smith, AM, </w:t>
      </w:r>
      <w:r w:rsidRPr="008E7B13">
        <w:rPr>
          <w:i/>
        </w:rPr>
        <w:t>Data Governance Best Practices – the Beginning</w:t>
      </w:r>
      <w:r>
        <w:t xml:space="preserve">, </w:t>
      </w:r>
      <w:hyperlink r:id="rId1" w:history="1">
        <w:r w:rsidRPr="00360A5F">
          <w:rPr>
            <w:rStyle w:val="Hyperlink"/>
          </w:rPr>
          <w:t>http://www.eiminstitute.org/library/eimi-archives/volume-1-issue-1-march-2007-edition/data-governance-best-practices-2013-the-beginning</w:t>
        </w:r>
      </w:hyperlink>
      <w:r>
        <w:t xml:space="preserve"> </w:t>
      </w:r>
    </w:p>
  </w:footnote>
  <w:footnote w:id="3">
    <w:p w14:paraId="583E00F9" w14:textId="77777777" w:rsidR="00D24C75" w:rsidRDefault="00D24C75">
      <w:pPr>
        <w:pStyle w:val="FootnoteText"/>
      </w:pPr>
      <w:r>
        <w:rPr>
          <w:rStyle w:val="FootnoteReference"/>
        </w:rPr>
        <w:footnoteRef/>
      </w:r>
      <w:r>
        <w:t xml:space="preserve"> </w:t>
      </w:r>
      <w:r w:rsidRPr="00270629">
        <w:t xml:space="preserve">U.S. Department of Homeland Security, </w:t>
      </w:r>
      <w:r w:rsidRPr="00270629">
        <w:rPr>
          <w:i/>
        </w:rPr>
        <w:t>International Search &amp; Rescue Incident Database Standards 2014</w:t>
      </w:r>
      <w:r w:rsidRPr="00270629">
        <w:t xml:space="preserve"> (prepared by Robert J. Koester).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6C6B0" w14:textId="68CA2D7A" w:rsidR="00D24C75" w:rsidRDefault="00D24C75" w:rsidP="00675A57">
    <w:pPr>
      <w:pStyle w:val="Header"/>
      <w:jc w:val="right"/>
    </w:pPr>
    <w:r>
      <w:tab/>
      <w:t>3 December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E10"/>
    <w:multiLevelType w:val="multilevel"/>
    <w:tmpl w:val="8E4C61DC"/>
    <w:styleLink w:val="Headings"/>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2.%3.1"/>
      <w:lvlJc w:val="left"/>
      <w:pPr>
        <w:ind w:left="1071" w:hanging="357"/>
      </w:pPr>
      <w:rPr>
        <w:rFonts w:hint="default"/>
      </w:rPr>
    </w:lvl>
    <w:lvl w:ilvl="3">
      <w:start w:val="1"/>
      <w:numFmt w:val="decimal"/>
      <w:lvlText w:val="%3.%4.1.1"/>
      <w:lvlJc w:val="left"/>
      <w:pPr>
        <w:ind w:left="1428" w:hanging="357"/>
      </w:pPr>
      <w:rPr>
        <w:rFonts w:hint="default"/>
      </w:rPr>
    </w:lvl>
    <w:lvl w:ilvl="4">
      <w:start w:val="1"/>
      <w:numFmt w:val="decimal"/>
      <w:lvlText w:val="%4.%5.1.1.1"/>
      <w:lvlJc w:val="left"/>
      <w:pPr>
        <w:ind w:left="1785" w:hanging="357"/>
      </w:pPr>
      <w:rPr>
        <w:rFonts w:hint="default"/>
      </w:rPr>
    </w:lvl>
    <w:lvl w:ilvl="5">
      <w:start w:val="1"/>
      <w:numFmt w:val="decimal"/>
      <w:lvlText w:val="%5.%6.1.1.1.1"/>
      <w:lvlJc w:val="left"/>
      <w:pPr>
        <w:ind w:left="2142" w:hanging="357"/>
      </w:pPr>
      <w:rPr>
        <w:rFonts w:hint="default"/>
      </w:rPr>
    </w:lvl>
    <w:lvl w:ilvl="6">
      <w:start w:val="1"/>
      <w:numFmt w:val="decimal"/>
      <w:lvlText w:val="%6.%7.1.1.1.1.1"/>
      <w:lvlJc w:val="left"/>
      <w:pPr>
        <w:ind w:left="2499" w:hanging="357"/>
      </w:pPr>
      <w:rPr>
        <w:rFonts w:hint="default"/>
      </w:rPr>
    </w:lvl>
    <w:lvl w:ilvl="7">
      <w:start w:val="1"/>
      <w:numFmt w:val="decimal"/>
      <w:lvlText w:val="%7.%8.1.1.1.1.1.1"/>
      <w:lvlJc w:val="left"/>
      <w:pPr>
        <w:ind w:left="2856" w:hanging="357"/>
      </w:pPr>
      <w:rPr>
        <w:rFonts w:hint="default"/>
      </w:rPr>
    </w:lvl>
    <w:lvl w:ilvl="8">
      <w:start w:val="1"/>
      <w:numFmt w:val="decimal"/>
      <w:lvlText w:val="%8.%9.1.1.1.1.1.1.1"/>
      <w:lvlJc w:val="left"/>
      <w:pPr>
        <w:ind w:left="3213" w:hanging="357"/>
      </w:pPr>
      <w:rPr>
        <w:rFonts w:hint="default"/>
      </w:rPr>
    </w:lvl>
  </w:abstractNum>
  <w:abstractNum w:abstractNumId="1" w15:restartNumberingAfterBreak="0">
    <w:nsid w:val="01CF18F3"/>
    <w:multiLevelType w:val="hybridMultilevel"/>
    <w:tmpl w:val="D3A87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5F07BB"/>
    <w:multiLevelType w:val="multilevel"/>
    <w:tmpl w:val="13D63822"/>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lowerLetter"/>
      <w:pStyle w:val="Heading8"/>
      <w:lvlText w:val="%8."/>
      <w:lvlJc w:val="left"/>
      <w:pPr>
        <w:ind w:left="851" w:hanging="851"/>
      </w:pPr>
      <w:rPr>
        <w:rFonts w:hint="default"/>
      </w:rPr>
    </w:lvl>
    <w:lvl w:ilvl="8">
      <w:start w:val="1"/>
      <w:numFmt w:val="lowerRoman"/>
      <w:pStyle w:val="Heading9"/>
      <w:lvlText w:val="%9."/>
      <w:lvlJc w:val="left"/>
      <w:pPr>
        <w:ind w:left="851" w:hanging="851"/>
      </w:pPr>
      <w:rPr>
        <w:rFonts w:hint="default"/>
      </w:rPr>
    </w:lvl>
  </w:abstractNum>
  <w:abstractNum w:abstractNumId="3" w15:restartNumberingAfterBreak="0">
    <w:nsid w:val="1731666B"/>
    <w:multiLevelType w:val="multilevel"/>
    <w:tmpl w:val="A278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2B50B6"/>
    <w:multiLevelType w:val="hybridMultilevel"/>
    <w:tmpl w:val="1F1CD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1544E8"/>
    <w:multiLevelType w:val="hybridMultilevel"/>
    <w:tmpl w:val="85A6C90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F200B3"/>
    <w:multiLevelType w:val="hybridMultilevel"/>
    <w:tmpl w:val="F43E73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78818FF"/>
    <w:multiLevelType w:val="hybridMultilevel"/>
    <w:tmpl w:val="6C242B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CB4E77"/>
    <w:multiLevelType w:val="hybridMultilevel"/>
    <w:tmpl w:val="1B8C3DBE"/>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9" w15:restartNumberingAfterBreak="0">
    <w:nsid w:val="3E091ACA"/>
    <w:multiLevelType w:val="hybridMultilevel"/>
    <w:tmpl w:val="DF986F12"/>
    <w:lvl w:ilvl="0" w:tplc="1409001B">
      <w:start w:val="1"/>
      <w:numFmt w:val="lowerRoman"/>
      <w:lvlText w:val="%1."/>
      <w:lvlJc w:val="righ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10" w15:restartNumberingAfterBreak="0">
    <w:nsid w:val="4365414B"/>
    <w:multiLevelType w:val="multilevel"/>
    <w:tmpl w:val="402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3B4EC7"/>
    <w:multiLevelType w:val="hybridMultilevel"/>
    <w:tmpl w:val="CB38A0FE"/>
    <w:lvl w:ilvl="0" w:tplc="C696010C">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4483318"/>
    <w:multiLevelType w:val="hybridMultilevel"/>
    <w:tmpl w:val="5686C9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0FF14CE"/>
    <w:multiLevelType w:val="hybridMultilevel"/>
    <w:tmpl w:val="95B61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E9662B8"/>
    <w:multiLevelType w:val="multilevel"/>
    <w:tmpl w:val="31A05462"/>
    <w:styleLink w:val="Newheadings"/>
    <w:lvl w:ilvl="0">
      <w:start w:val="1"/>
      <w:numFmt w:val="decimal"/>
      <w:lvlText w:val="%1"/>
      <w:lvlJc w:val="left"/>
      <w:pPr>
        <w:ind w:left="357" w:hanging="357"/>
      </w:pPr>
      <w:rPr>
        <w:rFonts w:hint="default"/>
      </w:rPr>
    </w:lvl>
    <w:lvl w:ilvl="1">
      <w:start w:val="1"/>
      <w:numFmt w:val="decimal"/>
      <w:lvlText w:val="%1.%2"/>
      <w:lvlJc w:val="left"/>
      <w:pPr>
        <w:ind w:left="248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5FBB5EDC"/>
    <w:multiLevelType w:val="hybridMultilevel"/>
    <w:tmpl w:val="F1A25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ADD6AF8"/>
    <w:multiLevelType w:val="hybridMultilevel"/>
    <w:tmpl w:val="067AC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93407CE"/>
    <w:multiLevelType w:val="hybridMultilevel"/>
    <w:tmpl w:val="5A06F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B3E5DEF"/>
    <w:multiLevelType w:val="hybridMultilevel"/>
    <w:tmpl w:val="0F6E465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05E6CB82">
      <w:start w:val="20"/>
      <w:numFmt w:val="decimal"/>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7D8415B1"/>
    <w:multiLevelType w:val="hybridMultilevel"/>
    <w:tmpl w:val="CD7EF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6"/>
  </w:num>
  <w:num w:numId="4">
    <w:abstractNumId w:val="3"/>
  </w:num>
  <w:num w:numId="5">
    <w:abstractNumId w:val="10"/>
  </w:num>
  <w:num w:numId="6">
    <w:abstractNumId w:val="1"/>
  </w:num>
  <w:num w:numId="7">
    <w:abstractNumId w:val="15"/>
  </w:num>
  <w:num w:numId="8">
    <w:abstractNumId w:val="17"/>
  </w:num>
  <w:num w:numId="9">
    <w:abstractNumId w:val="4"/>
  </w:num>
  <w:num w:numId="10">
    <w:abstractNumId w:val="7"/>
  </w:num>
  <w:num w:numId="11">
    <w:abstractNumId w:val="19"/>
  </w:num>
  <w:num w:numId="12">
    <w:abstractNumId w:val="8"/>
  </w:num>
  <w:num w:numId="13">
    <w:abstractNumId w:val="0"/>
  </w:num>
  <w:num w:numId="14">
    <w:abstractNumId w:val="14"/>
  </w:num>
  <w:num w:numId="15">
    <w:abstractNumId w:val="2"/>
  </w:num>
  <w:num w:numId="16">
    <w:abstractNumId w:val="11"/>
  </w:num>
  <w:num w:numId="17">
    <w:abstractNumId w:val="12"/>
  </w:num>
  <w:num w:numId="18">
    <w:abstractNumId w:val="16"/>
  </w:num>
  <w:num w:numId="19">
    <w:abstractNumId w:val="5"/>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38C"/>
    <w:rsid w:val="00000850"/>
    <w:rsid w:val="00000D87"/>
    <w:rsid w:val="000014EE"/>
    <w:rsid w:val="00001D11"/>
    <w:rsid w:val="00003C35"/>
    <w:rsid w:val="00006030"/>
    <w:rsid w:val="00006B8D"/>
    <w:rsid w:val="00007172"/>
    <w:rsid w:val="00007B9E"/>
    <w:rsid w:val="00010F60"/>
    <w:rsid w:val="000118CE"/>
    <w:rsid w:val="00012387"/>
    <w:rsid w:val="000130CE"/>
    <w:rsid w:val="00013F05"/>
    <w:rsid w:val="000146AD"/>
    <w:rsid w:val="00015431"/>
    <w:rsid w:val="00017B53"/>
    <w:rsid w:val="00022790"/>
    <w:rsid w:val="00023C92"/>
    <w:rsid w:val="00025462"/>
    <w:rsid w:val="000275E5"/>
    <w:rsid w:val="00027ED5"/>
    <w:rsid w:val="00030431"/>
    <w:rsid w:val="000305D7"/>
    <w:rsid w:val="00031C0C"/>
    <w:rsid w:val="00031D02"/>
    <w:rsid w:val="0003205A"/>
    <w:rsid w:val="000341F3"/>
    <w:rsid w:val="00034EAD"/>
    <w:rsid w:val="000353BD"/>
    <w:rsid w:val="00035DFA"/>
    <w:rsid w:val="00041E4B"/>
    <w:rsid w:val="0004257A"/>
    <w:rsid w:val="0004369C"/>
    <w:rsid w:val="000451B4"/>
    <w:rsid w:val="000479EB"/>
    <w:rsid w:val="00052CE2"/>
    <w:rsid w:val="00053F4F"/>
    <w:rsid w:val="000540F6"/>
    <w:rsid w:val="00054B26"/>
    <w:rsid w:val="000565E8"/>
    <w:rsid w:val="00060182"/>
    <w:rsid w:val="00062625"/>
    <w:rsid w:val="0006460D"/>
    <w:rsid w:val="00064BBA"/>
    <w:rsid w:val="00066513"/>
    <w:rsid w:val="000671E0"/>
    <w:rsid w:val="00067877"/>
    <w:rsid w:val="00067BE5"/>
    <w:rsid w:val="00067CF7"/>
    <w:rsid w:val="0007058C"/>
    <w:rsid w:val="0007115A"/>
    <w:rsid w:val="00072A02"/>
    <w:rsid w:val="00073AE4"/>
    <w:rsid w:val="00074487"/>
    <w:rsid w:val="00074A60"/>
    <w:rsid w:val="000775F1"/>
    <w:rsid w:val="00081970"/>
    <w:rsid w:val="000824AD"/>
    <w:rsid w:val="000849D2"/>
    <w:rsid w:val="00086484"/>
    <w:rsid w:val="00086BE3"/>
    <w:rsid w:val="000870D8"/>
    <w:rsid w:val="0008730A"/>
    <w:rsid w:val="0008787C"/>
    <w:rsid w:val="000901A1"/>
    <w:rsid w:val="0009264E"/>
    <w:rsid w:val="00093501"/>
    <w:rsid w:val="0009366A"/>
    <w:rsid w:val="00093DF3"/>
    <w:rsid w:val="0009401B"/>
    <w:rsid w:val="0009433A"/>
    <w:rsid w:val="00096604"/>
    <w:rsid w:val="0009778D"/>
    <w:rsid w:val="000A0E56"/>
    <w:rsid w:val="000A100F"/>
    <w:rsid w:val="000A14FF"/>
    <w:rsid w:val="000A17ED"/>
    <w:rsid w:val="000A2807"/>
    <w:rsid w:val="000A362A"/>
    <w:rsid w:val="000A5DF2"/>
    <w:rsid w:val="000B08B5"/>
    <w:rsid w:val="000B11DE"/>
    <w:rsid w:val="000B16E9"/>
    <w:rsid w:val="000B1C71"/>
    <w:rsid w:val="000B1E23"/>
    <w:rsid w:val="000B23B5"/>
    <w:rsid w:val="000B32A5"/>
    <w:rsid w:val="000B761E"/>
    <w:rsid w:val="000C0D25"/>
    <w:rsid w:val="000C13EA"/>
    <w:rsid w:val="000C2CF7"/>
    <w:rsid w:val="000C4D62"/>
    <w:rsid w:val="000C5472"/>
    <w:rsid w:val="000C6052"/>
    <w:rsid w:val="000C61DB"/>
    <w:rsid w:val="000C670D"/>
    <w:rsid w:val="000D0A7B"/>
    <w:rsid w:val="000D2955"/>
    <w:rsid w:val="000D2DBE"/>
    <w:rsid w:val="000D3686"/>
    <w:rsid w:val="000D4FC6"/>
    <w:rsid w:val="000D53A3"/>
    <w:rsid w:val="000D6CAA"/>
    <w:rsid w:val="000D6EEA"/>
    <w:rsid w:val="000D6FE4"/>
    <w:rsid w:val="000D7330"/>
    <w:rsid w:val="000E0BF5"/>
    <w:rsid w:val="000E21A4"/>
    <w:rsid w:val="000E2416"/>
    <w:rsid w:val="000E392D"/>
    <w:rsid w:val="000E4E14"/>
    <w:rsid w:val="000E5AF1"/>
    <w:rsid w:val="000E5BD8"/>
    <w:rsid w:val="000E6D5C"/>
    <w:rsid w:val="000E7BC8"/>
    <w:rsid w:val="000F0267"/>
    <w:rsid w:val="000F1682"/>
    <w:rsid w:val="000F2EEF"/>
    <w:rsid w:val="000F47F8"/>
    <w:rsid w:val="000F5EA7"/>
    <w:rsid w:val="000F6332"/>
    <w:rsid w:val="000F6FDA"/>
    <w:rsid w:val="000F7CCF"/>
    <w:rsid w:val="0010046D"/>
    <w:rsid w:val="00101948"/>
    <w:rsid w:val="00102D57"/>
    <w:rsid w:val="00103933"/>
    <w:rsid w:val="00103C61"/>
    <w:rsid w:val="00104203"/>
    <w:rsid w:val="00104318"/>
    <w:rsid w:val="001043F4"/>
    <w:rsid w:val="00105556"/>
    <w:rsid w:val="00105810"/>
    <w:rsid w:val="00111B37"/>
    <w:rsid w:val="00112122"/>
    <w:rsid w:val="00112A78"/>
    <w:rsid w:val="00113007"/>
    <w:rsid w:val="00113505"/>
    <w:rsid w:val="001166E1"/>
    <w:rsid w:val="00117DE7"/>
    <w:rsid w:val="00120A27"/>
    <w:rsid w:val="00121629"/>
    <w:rsid w:val="00122650"/>
    <w:rsid w:val="00122F9F"/>
    <w:rsid w:val="00124800"/>
    <w:rsid w:val="00124B07"/>
    <w:rsid w:val="001262EC"/>
    <w:rsid w:val="00127CA6"/>
    <w:rsid w:val="001316E6"/>
    <w:rsid w:val="00131C5C"/>
    <w:rsid w:val="001321FB"/>
    <w:rsid w:val="00132DC5"/>
    <w:rsid w:val="0013584E"/>
    <w:rsid w:val="00141467"/>
    <w:rsid w:val="0014155E"/>
    <w:rsid w:val="001421D7"/>
    <w:rsid w:val="00143740"/>
    <w:rsid w:val="001445F9"/>
    <w:rsid w:val="00144738"/>
    <w:rsid w:val="0014494B"/>
    <w:rsid w:val="0014695D"/>
    <w:rsid w:val="00146A32"/>
    <w:rsid w:val="0015052E"/>
    <w:rsid w:val="001511A7"/>
    <w:rsid w:val="00152624"/>
    <w:rsid w:val="001541B5"/>
    <w:rsid w:val="00155EB4"/>
    <w:rsid w:val="00156CAF"/>
    <w:rsid w:val="00157579"/>
    <w:rsid w:val="001614F3"/>
    <w:rsid w:val="00161B16"/>
    <w:rsid w:val="00161D25"/>
    <w:rsid w:val="00162CAC"/>
    <w:rsid w:val="00162CF3"/>
    <w:rsid w:val="00163FAE"/>
    <w:rsid w:val="00164DBF"/>
    <w:rsid w:val="00165B0D"/>
    <w:rsid w:val="001661E1"/>
    <w:rsid w:val="00166430"/>
    <w:rsid w:val="00166FBA"/>
    <w:rsid w:val="0016725E"/>
    <w:rsid w:val="00167918"/>
    <w:rsid w:val="00171165"/>
    <w:rsid w:val="001718F7"/>
    <w:rsid w:val="00171AAA"/>
    <w:rsid w:val="00175128"/>
    <w:rsid w:val="001757B1"/>
    <w:rsid w:val="001767AB"/>
    <w:rsid w:val="00176A74"/>
    <w:rsid w:val="00177D3C"/>
    <w:rsid w:val="00180C00"/>
    <w:rsid w:val="0018149D"/>
    <w:rsid w:val="001820CE"/>
    <w:rsid w:val="00182CB3"/>
    <w:rsid w:val="00183581"/>
    <w:rsid w:val="001836EE"/>
    <w:rsid w:val="001838D2"/>
    <w:rsid w:val="00183A99"/>
    <w:rsid w:val="001857E0"/>
    <w:rsid w:val="001872FD"/>
    <w:rsid w:val="00190E52"/>
    <w:rsid w:val="00193501"/>
    <w:rsid w:val="00193BE3"/>
    <w:rsid w:val="00194E64"/>
    <w:rsid w:val="00197D1D"/>
    <w:rsid w:val="001A0CC1"/>
    <w:rsid w:val="001A19BC"/>
    <w:rsid w:val="001A2432"/>
    <w:rsid w:val="001A3C53"/>
    <w:rsid w:val="001A420B"/>
    <w:rsid w:val="001A4CC0"/>
    <w:rsid w:val="001A6F38"/>
    <w:rsid w:val="001A7FF0"/>
    <w:rsid w:val="001B61BC"/>
    <w:rsid w:val="001C001E"/>
    <w:rsid w:val="001C0885"/>
    <w:rsid w:val="001C0CA2"/>
    <w:rsid w:val="001C0F16"/>
    <w:rsid w:val="001C187B"/>
    <w:rsid w:val="001C2381"/>
    <w:rsid w:val="001C3CB6"/>
    <w:rsid w:val="001C4077"/>
    <w:rsid w:val="001C4A7C"/>
    <w:rsid w:val="001C5FBA"/>
    <w:rsid w:val="001C78D3"/>
    <w:rsid w:val="001D085C"/>
    <w:rsid w:val="001D0876"/>
    <w:rsid w:val="001D0CEF"/>
    <w:rsid w:val="001D209D"/>
    <w:rsid w:val="001D24B4"/>
    <w:rsid w:val="001D2BB0"/>
    <w:rsid w:val="001D2E17"/>
    <w:rsid w:val="001D35CF"/>
    <w:rsid w:val="001D56EC"/>
    <w:rsid w:val="001D6F16"/>
    <w:rsid w:val="001D7232"/>
    <w:rsid w:val="001E01A5"/>
    <w:rsid w:val="001E10CB"/>
    <w:rsid w:val="001E205A"/>
    <w:rsid w:val="001E3DBC"/>
    <w:rsid w:val="001E3DC1"/>
    <w:rsid w:val="001E4E33"/>
    <w:rsid w:val="001E5A4A"/>
    <w:rsid w:val="001E775D"/>
    <w:rsid w:val="001E7C31"/>
    <w:rsid w:val="001F0AC8"/>
    <w:rsid w:val="001F554D"/>
    <w:rsid w:val="00200654"/>
    <w:rsid w:val="002006EE"/>
    <w:rsid w:val="0020099B"/>
    <w:rsid w:val="002022C4"/>
    <w:rsid w:val="00203577"/>
    <w:rsid w:val="002042D9"/>
    <w:rsid w:val="002054A8"/>
    <w:rsid w:val="00206390"/>
    <w:rsid w:val="00206F1A"/>
    <w:rsid w:val="00207C48"/>
    <w:rsid w:val="00212220"/>
    <w:rsid w:val="00212A5B"/>
    <w:rsid w:val="00213069"/>
    <w:rsid w:val="00213EC1"/>
    <w:rsid w:val="00215720"/>
    <w:rsid w:val="00215C48"/>
    <w:rsid w:val="00216C0D"/>
    <w:rsid w:val="00217271"/>
    <w:rsid w:val="002202E9"/>
    <w:rsid w:val="002203B6"/>
    <w:rsid w:val="00220891"/>
    <w:rsid w:val="0022151A"/>
    <w:rsid w:val="00223488"/>
    <w:rsid w:val="00231770"/>
    <w:rsid w:val="002317C3"/>
    <w:rsid w:val="002330BC"/>
    <w:rsid w:val="00233656"/>
    <w:rsid w:val="00235000"/>
    <w:rsid w:val="00235F1F"/>
    <w:rsid w:val="00240250"/>
    <w:rsid w:val="00240A81"/>
    <w:rsid w:val="00240E99"/>
    <w:rsid w:val="00244EF5"/>
    <w:rsid w:val="00245D9A"/>
    <w:rsid w:val="00245F67"/>
    <w:rsid w:val="00246A24"/>
    <w:rsid w:val="0024753A"/>
    <w:rsid w:val="00247A58"/>
    <w:rsid w:val="00247C69"/>
    <w:rsid w:val="0025672E"/>
    <w:rsid w:val="0026034E"/>
    <w:rsid w:val="00262072"/>
    <w:rsid w:val="00262CF5"/>
    <w:rsid w:val="0026427B"/>
    <w:rsid w:val="002642AC"/>
    <w:rsid w:val="00264538"/>
    <w:rsid w:val="0026460A"/>
    <w:rsid w:val="00264634"/>
    <w:rsid w:val="00264790"/>
    <w:rsid w:val="002654C8"/>
    <w:rsid w:val="002665EB"/>
    <w:rsid w:val="00270629"/>
    <w:rsid w:val="00272696"/>
    <w:rsid w:val="002728FE"/>
    <w:rsid w:val="00273301"/>
    <w:rsid w:val="00273910"/>
    <w:rsid w:val="00273B7B"/>
    <w:rsid w:val="00273CA4"/>
    <w:rsid w:val="00274AAE"/>
    <w:rsid w:val="002770BD"/>
    <w:rsid w:val="00277AEC"/>
    <w:rsid w:val="00280FC0"/>
    <w:rsid w:val="00282018"/>
    <w:rsid w:val="002867B9"/>
    <w:rsid w:val="00286DAD"/>
    <w:rsid w:val="002874C4"/>
    <w:rsid w:val="002907F7"/>
    <w:rsid w:val="0029094C"/>
    <w:rsid w:val="00290E7F"/>
    <w:rsid w:val="00295893"/>
    <w:rsid w:val="002958A2"/>
    <w:rsid w:val="002A2D2E"/>
    <w:rsid w:val="002A3A4E"/>
    <w:rsid w:val="002A62D3"/>
    <w:rsid w:val="002A680F"/>
    <w:rsid w:val="002A7528"/>
    <w:rsid w:val="002A7BC5"/>
    <w:rsid w:val="002B0D54"/>
    <w:rsid w:val="002B1041"/>
    <w:rsid w:val="002B24B0"/>
    <w:rsid w:val="002B407D"/>
    <w:rsid w:val="002B46F1"/>
    <w:rsid w:val="002B4E1C"/>
    <w:rsid w:val="002B6259"/>
    <w:rsid w:val="002B7DFB"/>
    <w:rsid w:val="002C05C4"/>
    <w:rsid w:val="002C2BBC"/>
    <w:rsid w:val="002C324F"/>
    <w:rsid w:val="002C3318"/>
    <w:rsid w:val="002C43D3"/>
    <w:rsid w:val="002C5FB8"/>
    <w:rsid w:val="002C75D1"/>
    <w:rsid w:val="002C7744"/>
    <w:rsid w:val="002D0594"/>
    <w:rsid w:val="002D2AAA"/>
    <w:rsid w:val="002D43C9"/>
    <w:rsid w:val="002D6130"/>
    <w:rsid w:val="002E0031"/>
    <w:rsid w:val="002E00FE"/>
    <w:rsid w:val="002E0916"/>
    <w:rsid w:val="002E0A48"/>
    <w:rsid w:val="002E1323"/>
    <w:rsid w:val="002E2667"/>
    <w:rsid w:val="002E3143"/>
    <w:rsid w:val="002E4D5E"/>
    <w:rsid w:val="002E5A54"/>
    <w:rsid w:val="002E5E8F"/>
    <w:rsid w:val="002E6659"/>
    <w:rsid w:val="002F0DF4"/>
    <w:rsid w:val="002F0F8D"/>
    <w:rsid w:val="002F20A8"/>
    <w:rsid w:val="002F25CD"/>
    <w:rsid w:val="002F30BB"/>
    <w:rsid w:val="002F3F88"/>
    <w:rsid w:val="002F4E44"/>
    <w:rsid w:val="002F5E64"/>
    <w:rsid w:val="002F6046"/>
    <w:rsid w:val="002F6624"/>
    <w:rsid w:val="002F77FC"/>
    <w:rsid w:val="00300D63"/>
    <w:rsid w:val="0030175E"/>
    <w:rsid w:val="00301E73"/>
    <w:rsid w:val="00302B27"/>
    <w:rsid w:val="0030322C"/>
    <w:rsid w:val="00304A48"/>
    <w:rsid w:val="00305940"/>
    <w:rsid w:val="003107DE"/>
    <w:rsid w:val="00310FA5"/>
    <w:rsid w:val="00311496"/>
    <w:rsid w:val="00311BE3"/>
    <w:rsid w:val="00311CA8"/>
    <w:rsid w:val="00312BB6"/>
    <w:rsid w:val="00312FA8"/>
    <w:rsid w:val="00314DDA"/>
    <w:rsid w:val="003157A3"/>
    <w:rsid w:val="0031654D"/>
    <w:rsid w:val="00316DF0"/>
    <w:rsid w:val="00316FAB"/>
    <w:rsid w:val="00317AA6"/>
    <w:rsid w:val="0032030C"/>
    <w:rsid w:val="00320981"/>
    <w:rsid w:val="003210E4"/>
    <w:rsid w:val="00321F23"/>
    <w:rsid w:val="0032233D"/>
    <w:rsid w:val="00323908"/>
    <w:rsid w:val="00325C18"/>
    <w:rsid w:val="00325CB0"/>
    <w:rsid w:val="00327CE9"/>
    <w:rsid w:val="00330C5A"/>
    <w:rsid w:val="003320F6"/>
    <w:rsid w:val="00333B49"/>
    <w:rsid w:val="003343C6"/>
    <w:rsid w:val="00334BF0"/>
    <w:rsid w:val="00335073"/>
    <w:rsid w:val="003351D4"/>
    <w:rsid w:val="00341016"/>
    <w:rsid w:val="00341F76"/>
    <w:rsid w:val="0034637C"/>
    <w:rsid w:val="003465A3"/>
    <w:rsid w:val="00347B45"/>
    <w:rsid w:val="00350221"/>
    <w:rsid w:val="003515AA"/>
    <w:rsid w:val="00352E3E"/>
    <w:rsid w:val="00352EB8"/>
    <w:rsid w:val="00354338"/>
    <w:rsid w:val="00354BCB"/>
    <w:rsid w:val="003550AC"/>
    <w:rsid w:val="003563A9"/>
    <w:rsid w:val="00356528"/>
    <w:rsid w:val="0035657C"/>
    <w:rsid w:val="00361E4F"/>
    <w:rsid w:val="0036214A"/>
    <w:rsid w:val="0036235B"/>
    <w:rsid w:val="00364D9B"/>
    <w:rsid w:val="00366C0B"/>
    <w:rsid w:val="003700B9"/>
    <w:rsid w:val="00370BBC"/>
    <w:rsid w:val="00370FF9"/>
    <w:rsid w:val="0037181F"/>
    <w:rsid w:val="00371C28"/>
    <w:rsid w:val="00372735"/>
    <w:rsid w:val="0037607D"/>
    <w:rsid w:val="0038040F"/>
    <w:rsid w:val="00380816"/>
    <w:rsid w:val="00381128"/>
    <w:rsid w:val="00381A7B"/>
    <w:rsid w:val="003824CD"/>
    <w:rsid w:val="00382A0B"/>
    <w:rsid w:val="00383F7F"/>
    <w:rsid w:val="00384D5D"/>
    <w:rsid w:val="003878C5"/>
    <w:rsid w:val="00392375"/>
    <w:rsid w:val="00392753"/>
    <w:rsid w:val="00393966"/>
    <w:rsid w:val="00394423"/>
    <w:rsid w:val="00394721"/>
    <w:rsid w:val="003947F8"/>
    <w:rsid w:val="00394846"/>
    <w:rsid w:val="00394914"/>
    <w:rsid w:val="00395A49"/>
    <w:rsid w:val="003965D2"/>
    <w:rsid w:val="003974E3"/>
    <w:rsid w:val="00397A22"/>
    <w:rsid w:val="00397B57"/>
    <w:rsid w:val="003A0F4C"/>
    <w:rsid w:val="003A1E83"/>
    <w:rsid w:val="003A47D7"/>
    <w:rsid w:val="003A4DA7"/>
    <w:rsid w:val="003A4E7D"/>
    <w:rsid w:val="003A5FB1"/>
    <w:rsid w:val="003A729A"/>
    <w:rsid w:val="003B1F1C"/>
    <w:rsid w:val="003B2BF8"/>
    <w:rsid w:val="003B2D5C"/>
    <w:rsid w:val="003B3428"/>
    <w:rsid w:val="003B3D9F"/>
    <w:rsid w:val="003B4725"/>
    <w:rsid w:val="003B4A96"/>
    <w:rsid w:val="003B63AF"/>
    <w:rsid w:val="003B766B"/>
    <w:rsid w:val="003B7B1F"/>
    <w:rsid w:val="003C15A0"/>
    <w:rsid w:val="003C2A79"/>
    <w:rsid w:val="003C2DE5"/>
    <w:rsid w:val="003C684F"/>
    <w:rsid w:val="003D0037"/>
    <w:rsid w:val="003D13F9"/>
    <w:rsid w:val="003D1DA9"/>
    <w:rsid w:val="003D353B"/>
    <w:rsid w:val="003D3AF3"/>
    <w:rsid w:val="003D4749"/>
    <w:rsid w:val="003D4FDA"/>
    <w:rsid w:val="003D72DE"/>
    <w:rsid w:val="003E0826"/>
    <w:rsid w:val="003E0E30"/>
    <w:rsid w:val="003E4D99"/>
    <w:rsid w:val="003F0F18"/>
    <w:rsid w:val="003F2D76"/>
    <w:rsid w:val="003F4292"/>
    <w:rsid w:val="003F4F61"/>
    <w:rsid w:val="003F513B"/>
    <w:rsid w:val="003F5B60"/>
    <w:rsid w:val="0040191D"/>
    <w:rsid w:val="00401A74"/>
    <w:rsid w:val="004032BD"/>
    <w:rsid w:val="00403DEE"/>
    <w:rsid w:val="00406681"/>
    <w:rsid w:val="004104C8"/>
    <w:rsid w:val="0041065E"/>
    <w:rsid w:val="00411697"/>
    <w:rsid w:val="00411823"/>
    <w:rsid w:val="00411D63"/>
    <w:rsid w:val="00412424"/>
    <w:rsid w:val="00413057"/>
    <w:rsid w:val="0041314A"/>
    <w:rsid w:val="00414FD3"/>
    <w:rsid w:val="00415BD2"/>
    <w:rsid w:val="00415D34"/>
    <w:rsid w:val="00416BCC"/>
    <w:rsid w:val="00417FEB"/>
    <w:rsid w:val="00421CDD"/>
    <w:rsid w:val="00422076"/>
    <w:rsid w:val="00422307"/>
    <w:rsid w:val="00422562"/>
    <w:rsid w:val="00422806"/>
    <w:rsid w:val="00424742"/>
    <w:rsid w:val="0042543C"/>
    <w:rsid w:val="00426870"/>
    <w:rsid w:val="00426FF2"/>
    <w:rsid w:val="00430433"/>
    <w:rsid w:val="00431541"/>
    <w:rsid w:val="00431B31"/>
    <w:rsid w:val="00433139"/>
    <w:rsid w:val="0043348F"/>
    <w:rsid w:val="004346C4"/>
    <w:rsid w:val="00434F02"/>
    <w:rsid w:val="004356E6"/>
    <w:rsid w:val="00435EA8"/>
    <w:rsid w:val="00437EBE"/>
    <w:rsid w:val="004403CF"/>
    <w:rsid w:val="004449FC"/>
    <w:rsid w:val="0044501E"/>
    <w:rsid w:val="00445A12"/>
    <w:rsid w:val="00445AC4"/>
    <w:rsid w:val="00446333"/>
    <w:rsid w:val="00446336"/>
    <w:rsid w:val="004465E0"/>
    <w:rsid w:val="00447192"/>
    <w:rsid w:val="0044733F"/>
    <w:rsid w:val="00450C7A"/>
    <w:rsid w:val="0045184D"/>
    <w:rsid w:val="0045385B"/>
    <w:rsid w:val="004556DF"/>
    <w:rsid w:val="00456740"/>
    <w:rsid w:val="00457726"/>
    <w:rsid w:val="00457CB4"/>
    <w:rsid w:val="004602F3"/>
    <w:rsid w:val="00460C2C"/>
    <w:rsid w:val="00460C5A"/>
    <w:rsid w:val="004637C6"/>
    <w:rsid w:val="004644E5"/>
    <w:rsid w:val="0046502E"/>
    <w:rsid w:val="004650EF"/>
    <w:rsid w:val="004667C8"/>
    <w:rsid w:val="00467003"/>
    <w:rsid w:val="00472235"/>
    <w:rsid w:val="00473A74"/>
    <w:rsid w:val="00474652"/>
    <w:rsid w:val="004759CC"/>
    <w:rsid w:val="004809EF"/>
    <w:rsid w:val="0048119B"/>
    <w:rsid w:val="00481AB5"/>
    <w:rsid w:val="00481B4C"/>
    <w:rsid w:val="00481E65"/>
    <w:rsid w:val="0048227C"/>
    <w:rsid w:val="00482397"/>
    <w:rsid w:val="00482F16"/>
    <w:rsid w:val="0048367A"/>
    <w:rsid w:val="00483691"/>
    <w:rsid w:val="00484604"/>
    <w:rsid w:val="00484899"/>
    <w:rsid w:val="00484B97"/>
    <w:rsid w:val="00484C03"/>
    <w:rsid w:val="00486C18"/>
    <w:rsid w:val="00486EB2"/>
    <w:rsid w:val="00490E67"/>
    <w:rsid w:val="00495A01"/>
    <w:rsid w:val="004A1457"/>
    <w:rsid w:val="004A25B6"/>
    <w:rsid w:val="004A2679"/>
    <w:rsid w:val="004A5473"/>
    <w:rsid w:val="004A6EAF"/>
    <w:rsid w:val="004A72F0"/>
    <w:rsid w:val="004A7BBB"/>
    <w:rsid w:val="004B001A"/>
    <w:rsid w:val="004B1484"/>
    <w:rsid w:val="004B21F2"/>
    <w:rsid w:val="004B34A8"/>
    <w:rsid w:val="004B452A"/>
    <w:rsid w:val="004B48C6"/>
    <w:rsid w:val="004B53BF"/>
    <w:rsid w:val="004B74FE"/>
    <w:rsid w:val="004C21AE"/>
    <w:rsid w:val="004C2852"/>
    <w:rsid w:val="004C3439"/>
    <w:rsid w:val="004C42EE"/>
    <w:rsid w:val="004C43F8"/>
    <w:rsid w:val="004C4C68"/>
    <w:rsid w:val="004C6258"/>
    <w:rsid w:val="004D245A"/>
    <w:rsid w:val="004D6088"/>
    <w:rsid w:val="004D611B"/>
    <w:rsid w:val="004D77A9"/>
    <w:rsid w:val="004E0893"/>
    <w:rsid w:val="004E0FA0"/>
    <w:rsid w:val="004E1531"/>
    <w:rsid w:val="004E197A"/>
    <w:rsid w:val="004E1A87"/>
    <w:rsid w:val="004E1CCB"/>
    <w:rsid w:val="004E23FB"/>
    <w:rsid w:val="004E4758"/>
    <w:rsid w:val="004E6246"/>
    <w:rsid w:val="004E7863"/>
    <w:rsid w:val="004E78C2"/>
    <w:rsid w:val="004F1DEF"/>
    <w:rsid w:val="004F2E2D"/>
    <w:rsid w:val="004F3CED"/>
    <w:rsid w:val="004F438A"/>
    <w:rsid w:val="004F5D24"/>
    <w:rsid w:val="004F6313"/>
    <w:rsid w:val="004F68D0"/>
    <w:rsid w:val="004F7358"/>
    <w:rsid w:val="004F74AA"/>
    <w:rsid w:val="00501DE9"/>
    <w:rsid w:val="00505790"/>
    <w:rsid w:val="00505B77"/>
    <w:rsid w:val="00505FA2"/>
    <w:rsid w:val="00507F8B"/>
    <w:rsid w:val="00510EED"/>
    <w:rsid w:val="0051167A"/>
    <w:rsid w:val="0051199C"/>
    <w:rsid w:val="005129C6"/>
    <w:rsid w:val="00512E14"/>
    <w:rsid w:val="00512E3B"/>
    <w:rsid w:val="00512E3F"/>
    <w:rsid w:val="00513172"/>
    <w:rsid w:val="00513240"/>
    <w:rsid w:val="00513542"/>
    <w:rsid w:val="005142D9"/>
    <w:rsid w:val="00515BAB"/>
    <w:rsid w:val="00515EAB"/>
    <w:rsid w:val="00516B26"/>
    <w:rsid w:val="00520132"/>
    <w:rsid w:val="005237AB"/>
    <w:rsid w:val="00524CE0"/>
    <w:rsid w:val="00525394"/>
    <w:rsid w:val="005254D8"/>
    <w:rsid w:val="00525C24"/>
    <w:rsid w:val="00526842"/>
    <w:rsid w:val="005272B2"/>
    <w:rsid w:val="005274A0"/>
    <w:rsid w:val="00530844"/>
    <w:rsid w:val="00530AC1"/>
    <w:rsid w:val="00530AD9"/>
    <w:rsid w:val="00531248"/>
    <w:rsid w:val="00531B99"/>
    <w:rsid w:val="00532952"/>
    <w:rsid w:val="00534A64"/>
    <w:rsid w:val="00535F62"/>
    <w:rsid w:val="00536C8B"/>
    <w:rsid w:val="00537390"/>
    <w:rsid w:val="00542A99"/>
    <w:rsid w:val="00542BA0"/>
    <w:rsid w:val="0054452E"/>
    <w:rsid w:val="00544BE7"/>
    <w:rsid w:val="00545AFE"/>
    <w:rsid w:val="005461FC"/>
    <w:rsid w:val="00546D66"/>
    <w:rsid w:val="00550129"/>
    <w:rsid w:val="005505FC"/>
    <w:rsid w:val="0055075E"/>
    <w:rsid w:val="00550BAA"/>
    <w:rsid w:val="005515FC"/>
    <w:rsid w:val="00551947"/>
    <w:rsid w:val="00552185"/>
    <w:rsid w:val="005521D1"/>
    <w:rsid w:val="00553588"/>
    <w:rsid w:val="0055373E"/>
    <w:rsid w:val="00553817"/>
    <w:rsid w:val="005538DB"/>
    <w:rsid w:val="005539BA"/>
    <w:rsid w:val="005543B5"/>
    <w:rsid w:val="005546B2"/>
    <w:rsid w:val="005547CB"/>
    <w:rsid w:val="005571F4"/>
    <w:rsid w:val="00557876"/>
    <w:rsid w:val="00560AAA"/>
    <w:rsid w:val="0056153B"/>
    <w:rsid w:val="00565357"/>
    <w:rsid w:val="0057136B"/>
    <w:rsid w:val="00572F50"/>
    <w:rsid w:val="00573483"/>
    <w:rsid w:val="00573A21"/>
    <w:rsid w:val="00573CDB"/>
    <w:rsid w:val="00575BEA"/>
    <w:rsid w:val="005776CA"/>
    <w:rsid w:val="005804B2"/>
    <w:rsid w:val="00581839"/>
    <w:rsid w:val="00581A12"/>
    <w:rsid w:val="005828B6"/>
    <w:rsid w:val="005846A4"/>
    <w:rsid w:val="0058488D"/>
    <w:rsid w:val="005863C0"/>
    <w:rsid w:val="00586751"/>
    <w:rsid w:val="0058698C"/>
    <w:rsid w:val="00586A4E"/>
    <w:rsid w:val="005872A2"/>
    <w:rsid w:val="005876C7"/>
    <w:rsid w:val="005905AA"/>
    <w:rsid w:val="00590696"/>
    <w:rsid w:val="005911D4"/>
    <w:rsid w:val="00591931"/>
    <w:rsid w:val="005921D3"/>
    <w:rsid w:val="005940F2"/>
    <w:rsid w:val="00594DCB"/>
    <w:rsid w:val="00594E1B"/>
    <w:rsid w:val="00595497"/>
    <w:rsid w:val="005A0211"/>
    <w:rsid w:val="005A08D4"/>
    <w:rsid w:val="005A2F2C"/>
    <w:rsid w:val="005A3AA9"/>
    <w:rsid w:val="005A4AD4"/>
    <w:rsid w:val="005A6EDD"/>
    <w:rsid w:val="005B0FA1"/>
    <w:rsid w:val="005B321D"/>
    <w:rsid w:val="005B329C"/>
    <w:rsid w:val="005B6797"/>
    <w:rsid w:val="005B6FC4"/>
    <w:rsid w:val="005C012B"/>
    <w:rsid w:val="005C69C1"/>
    <w:rsid w:val="005C7517"/>
    <w:rsid w:val="005D020A"/>
    <w:rsid w:val="005D1F4D"/>
    <w:rsid w:val="005D1FB1"/>
    <w:rsid w:val="005D234E"/>
    <w:rsid w:val="005D38DF"/>
    <w:rsid w:val="005D3CB8"/>
    <w:rsid w:val="005D4339"/>
    <w:rsid w:val="005D7957"/>
    <w:rsid w:val="005E276B"/>
    <w:rsid w:val="005E2876"/>
    <w:rsid w:val="005E6C61"/>
    <w:rsid w:val="005E786D"/>
    <w:rsid w:val="005E7F64"/>
    <w:rsid w:val="005F0CA4"/>
    <w:rsid w:val="005F3CF3"/>
    <w:rsid w:val="005F6DEA"/>
    <w:rsid w:val="00600F73"/>
    <w:rsid w:val="00601FAD"/>
    <w:rsid w:val="00602637"/>
    <w:rsid w:val="00602DD2"/>
    <w:rsid w:val="00603595"/>
    <w:rsid w:val="00603FF2"/>
    <w:rsid w:val="00604A26"/>
    <w:rsid w:val="0060646F"/>
    <w:rsid w:val="006068D9"/>
    <w:rsid w:val="00611C40"/>
    <w:rsid w:val="00613218"/>
    <w:rsid w:val="006153EB"/>
    <w:rsid w:val="006155B5"/>
    <w:rsid w:val="00615D8E"/>
    <w:rsid w:val="00617469"/>
    <w:rsid w:val="00620695"/>
    <w:rsid w:val="00621A46"/>
    <w:rsid w:val="00622762"/>
    <w:rsid w:val="00624731"/>
    <w:rsid w:val="00625385"/>
    <w:rsid w:val="00625792"/>
    <w:rsid w:val="00625FD8"/>
    <w:rsid w:val="006268A8"/>
    <w:rsid w:val="00627496"/>
    <w:rsid w:val="00631050"/>
    <w:rsid w:val="00631418"/>
    <w:rsid w:val="00631428"/>
    <w:rsid w:val="006323B2"/>
    <w:rsid w:val="0063358F"/>
    <w:rsid w:val="00633F9E"/>
    <w:rsid w:val="006352EA"/>
    <w:rsid w:val="00635EE4"/>
    <w:rsid w:val="00640BFE"/>
    <w:rsid w:val="00640DE5"/>
    <w:rsid w:val="00640E1E"/>
    <w:rsid w:val="00642CFC"/>
    <w:rsid w:val="00643B2E"/>
    <w:rsid w:val="00643D8A"/>
    <w:rsid w:val="006444BF"/>
    <w:rsid w:val="00646D11"/>
    <w:rsid w:val="006477E0"/>
    <w:rsid w:val="00647C59"/>
    <w:rsid w:val="00647F7F"/>
    <w:rsid w:val="0065105E"/>
    <w:rsid w:val="00651BBB"/>
    <w:rsid w:val="0065294B"/>
    <w:rsid w:val="0065339A"/>
    <w:rsid w:val="00653DB1"/>
    <w:rsid w:val="006548ED"/>
    <w:rsid w:val="006549FC"/>
    <w:rsid w:val="006560FD"/>
    <w:rsid w:val="00656100"/>
    <w:rsid w:val="00656D6A"/>
    <w:rsid w:val="00657F0B"/>
    <w:rsid w:val="00660C36"/>
    <w:rsid w:val="00660F1E"/>
    <w:rsid w:val="006612CB"/>
    <w:rsid w:val="0066238B"/>
    <w:rsid w:val="00663251"/>
    <w:rsid w:val="00666B80"/>
    <w:rsid w:val="0066739F"/>
    <w:rsid w:val="00667DB8"/>
    <w:rsid w:val="00670FAB"/>
    <w:rsid w:val="00671700"/>
    <w:rsid w:val="006718AC"/>
    <w:rsid w:val="00671AA9"/>
    <w:rsid w:val="006723AF"/>
    <w:rsid w:val="006732CD"/>
    <w:rsid w:val="006736F3"/>
    <w:rsid w:val="006741A7"/>
    <w:rsid w:val="006741A9"/>
    <w:rsid w:val="00675A57"/>
    <w:rsid w:val="00675EF1"/>
    <w:rsid w:val="006766F7"/>
    <w:rsid w:val="00676D5A"/>
    <w:rsid w:val="00677DD6"/>
    <w:rsid w:val="006810FF"/>
    <w:rsid w:val="00681942"/>
    <w:rsid w:val="0068475E"/>
    <w:rsid w:val="00684811"/>
    <w:rsid w:val="00685A58"/>
    <w:rsid w:val="006875C0"/>
    <w:rsid w:val="00687879"/>
    <w:rsid w:val="006900CF"/>
    <w:rsid w:val="00690F82"/>
    <w:rsid w:val="00692A5A"/>
    <w:rsid w:val="00692DFF"/>
    <w:rsid w:val="00694AB1"/>
    <w:rsid w:val="00695D4D"/>
    <w:rsid w:val="0069651B"/>
    <w:rsid w:val="006970D9"/>
    <w:rsid w:val="0069772F"/>
    <w:rsid w:val="0069782B"/>
    <w:rsid w:val="006A00DD"/>
    <w:rsid w:val="006A544C"/>
    <w:rsid w:val="006A58FD"/>
    <w:rsid w:val="006A733E"/>
    <w:rsid w:val="006A7D2A"/>
    <w:rsid w:val="006B0126"/>
    <w:rsid w:val="006B1182"/>
    <w:rsid w:val="006B2BC0"/>
    <w:rsid w:val="006B2C35"/>
    <w:rsid w:val="006B4622"/>
    <w:rsid w:val="006B59F0"/>
    <w:rsid w:val="006B75E3"/>
    <w:rsid w:val="006B7C70"/>
    <w:rsid w:val="006B7DAB"/>
    <w:rsid w:val="006C1F92"/>
    <w:rsid w:val="006C28CA"/>
    <w:rsid w:val="006C3060"/>
    <w:rsid w:val="006C43CB"/>
    <w:rsid w:val="006C47E0"/>
    <w:rsid w:val="006C4D6A"/>
    <w:rsid w:val="006C4EF6"/>
    <w:rsid w:val="006C5037"/>
    <w:rsid w:val="006C5995"/>
    <w:rsid w:val="006C6B4B"/>
    <w:rsid w:val="006C7029"/>
    <w:rsid w:val="006C7EF6"/>
    <w:rsid w:val="006D15E5"/>
    <w:rsid w:val="006D1A0B"/>
    <w:rsid w:val="006D1DC6"/>
    <w:rsid w:val="006D2203"/>
    <w:rsid w:val="006D4B19"/>
    <w:rsid w:val="006D6596"/>
    <w:rsid w:val="006D6A8D"/>
    <w:rsid w:val="006D7875"/>
    <w:rsid w:val="006D7900"/>
    <w:rsid w:val="006E05C8"/>
    <w:rsid w:val="006E24D6"/>
    <w:rsid w:val="006E3371"/>
    <w:rsid w:val="006E36B0"/>
    <w:rsid w:val="006E60EE"/>
    <w:rsid w:val="006E61C2"/>
    <w:rsid w:val="006E772D"/>
    <w:rsid w:val="006F0B12"/>
    <w:rsid w:val="006F2278"/>
    <w:rsid w:val="006F385D"/>
    <w:rsid w:val="006F4E4C"/>
    <w:rsid w:val="006F6258"/>
    <w:rsid w:val="006F6DE9"/>
    <w:rsid w:val="006F7A2C"/>
    <w:rsid w:val="0070025C"/>
    <w:rsid w:val="0070079A"/>
    <w:rsid w:val="00703DD5"/>
    <w:rsid w:val="007042C4"/>
    <w:rsid w:val="00704399"/>
    <w:rsid w:val="0070454D"/>
    <w:rsid w:val="0070661F"/>
    <w:rsid w:val="007100F4"/>
    <w:rsid w:val="007123EE"/>
    <w:rsid w:val="0071299E"/>
    <w:rsid w:val="007136AF"/>
    <w:rsid w:val="0071383A"/>
    <w:rsid w:val="00714B3F"/>
    <w:rsid w:val="00714B62"/>
    <w:rsid w:val="00714EAC"/>
    <w:rsid w:val="00714FA3"/>
    <w:rsid w:val="00717589"/>
    <w:rsid w:val="007177E5"/>
    <w:rsid w:val="00720813"/>
    <w:rsid w:val="00721A24"/>
    <w:rsid w:val="00722086"/>
    <w:rsid w:val="007226B7"/>
    <w:rsid w:val="00723A02"/>
    <w:rsid w:val="0072579B"/>
    <w:rsid w:val="00725A78"/>
    <w:rsid w:val="0072725E"/>
    <w:rsid w:val="00730619"/>
    <w:rsid w:val="00732307"/>
    <w:rsid w:val="007324E1"/>
    <w:rsid w:val="00732956"/>
    <w:rsid w:val="00735040"/>
    <w:rsid w:val="00736103"/>
    <w:rsid w:val="00736578"/>
    <w:rsid w:val="00736D42"/>
    <w:rsid w:val="00737D61"/>
    <w:rsid w:val="00737FB1"/>
    <w:rsid w:val="007417FA"/>
    <w:rsid w:val="00743D31"/>
    <w:rsid w:val="00743D59"/>
    <w:rsid w:val="0074462A"/>
    <w:rsid w:val="00744D5F"/>
    <w:rsid w:val="00745625"/>
    <w:rsid w:val="00745C0E"/>
    <w:rsid w:val="00752999"/>
    <w:rsid w:val="007555BE"/>
    <w:rsid w:val="00755FBA"/>
    <w:rsid w:val="0075767B"/>
    <w:rsid w:val="007579D7"/>
    <w:rsid w:val="00760D19"/>
    <w:rsid w:val="007623A9"/>
    <w:rsid w:val="00763885"/>
    <w:rsid w:val="00764F53"/>
    <w:rsid w:val="00765DDF"/>
    <w:rsid w:val="00765FA2"/>
    <w:rsid w:val="00766528"/>
    <w:rsid w:val="0076774A"/>
    <w:rsid w:val="00767932"/>
    <w:rsid w:val="00767AB8"/>
    <w:rsid w:val="007716AE"/>
    <w:rsid w:val="00772669"/>
    <w:rsid w:val="00773FB5"/>
    <w:rsid w:val="00774DAC"/>
    <w:rsid w:val="00780C3F"/>
    <w:rsid w:val="00780F1D"/>
    <w:rsid w:val="00782A5F"/>
    <w:rsid w:val="00782B24"/>
    <w:rsid w:val="00783DED"/>
    <w:rsid w:val="007842CD"/>
    <w:rsid w:val="007845E6"/>
    <w:rsid w:val="007847F7"/>
    <w:rsid w:val="00785C9B"/>
    <w:rsid w:val="00785D26"/>
    <w:rsid w:val="00786459"/>
    <w:rsid w:val="0078751E"/>
    <w:rsid w:val="00790DCF"/>
    <w:rsid w:val="00791403"/>
    <w:rsid w:val="007922DE"/>
    <w:rsid w:val="0079271B"/>
    <w:rsid w:val="0079329B"/>
    <w:rsid w:val="00793621"/>
    <w:rsid w:val="00793EA5"/>
    <w:rsid w:val="00797E16"/>
    <w:rsid w:val="007A0BAD"/>
    <w:rsid w:val="007A12AB"/>
    <w:rsid w:val="007A28CB"/>
    <w:rsid w:val="007A318D"/>
    <w:rsid w:val="007A58F4"/>
    <w:rsid w:val="007A7319"/>
    <w:rsid w:val="007B1C27"/>
    <w:rsid w:val="007B22C0"/>
    <w:rsid w:val="007B25F6"/>
    <w:rsid w:val="007B2C41"/>
    <w:rsid w:val="007B34DE"/>
    <w:rsid w:val="007C23F4"/>
    <w:rsid w:val="007C289B"/>
    <w:rsid w:val="007C2AB5"/>
    <w:rsid w:val="007C3BE9"/>
    <w:rsid w:val="007C5974"/>
    <w:rsid w:val="007C6AD8"/>
    <w:rsid w:val="007C70BC"/>
    <w:rsid w:val="007D05AB"/>
    <w:rsid w:val="007D05C5"/>
    <w:rsid w:val="007D095C"/>
    <w:rsid w:val="007D1C6B"/>
    <w:rsid w:val="007D2BCC"/>
    <w:rsid w:val="007D2CD5"/>
    <w:rsid w:val="007D2F36"/>
    <w:rsid w:val="007D45D3"/>
    <w:rsid w:val="007D48B3"/>
    <w:rsid w:val="007D4E07"/>
    <w:rsid w:val="007D5461"/>
    <w:rsid w:val="007D65E8"/>
    <w:rsid w:val="007E13BC"/>
    <w:rsid w:val="007E1E1D"/>
    <w:rsid w:val="007E1E20"/>
    <w:rsid w:val="007E254D"/>
    <w:rsid w:val="007E27DC"/>
    <w:rsid w:val="007E2970"/>
    <w:rsid w:val="007E4D77"/>
    <w:rsid w:val="007E60A8"/>
    <w:rsid w:val="007E61AA"/>
    <w:rsid w:val="007E6C25"/>
    <w:rsid w:val="007E72A6"/>
    <w:rsid w:val="007E7916"/>
    <w:rsid w:val="007E7AA6"/>
    <w:rsid w:val="007F180C"/>
    <w:rsid w:val="007F1CBE"/>
    <w:rsid w:val="007F3147"/>
    <w:rsid w:val="007F43BD"/>
    <w:rsid w:val="007F578F"/>
    <w:rsid w:val="007F5885"/>
    <w:rsid w:val="007F5E44"/>
    <w:rsid w:val="007F69A5"/>
    <w:rsid w:val="007F6DA6"/>
    <w:rsid w:val="00800C66"/>
    <w:rsid w:val="00802182"/>
    <w:rsid w:val="00803DC4"/>
    <w:rsid w:val="008040D5"/>
    <w:rsid w:val="00804402"/>
    <w:rsid w:val="008045B7"/>
    <w:rsid w:val="00804EC0"/>
    <w:rsid w:val="00804F1D"/>
    <w:rsid w:val="00805850"/>
    <w:rsid w:val="00806530"/>
    <w:rsid w:val="00806DF9"/>
    <w:rsid w:val="00811DB4"/>
    <w:rsid w:val="00813042"/>
    <w:rsid w:val="00814047"/>
    <w:rsid w:val="008150AC"/>
    <w:rsid w:val="00815D96"/>
    <w:rsid w:val="00817597"/>
    <w:rsid w:val="008219C3"/>
    <w:rsid w:val="0082291A"/>
    <w:rsid w:val="00823559"/>
    <w:rsid w:val="0082495D"/>
    <w:rsid w:val="00831D57"/>
    <w:rsid w:val="00834370"/>
    <w:rsid w:val="00837E5D"/>
    <w:rsid w:val="008406EE"/>
    <w:rsid w:val="00842CAC"/>
    <w:rsid w:val="00842CC3"/>
    <w:rsid w:val="00845799"/>
    <w:rsid w:val="00845D22"/>
    <w:rsid w:val="00846ACB"/>
    <w:rsid w:val="0084761D"/>
    <w:rsid w:val="008509FE"/>
    <w:rsid w:val="008530C5"/>
    <w:rsid w:val="0085352D"/>
    <w:rsid w:val="00853D55"/>
    <w:rsid w:val="008552BC"/>
    <w:rsid w:val="0085629F"/>
    <w:rsid w:val="00857F54"/>
    <w:rsid w:val="008604EF"/>
    <w:rsid w:val="00860841"/>
    <w:rsid w:val="00860905"/>
    <w:rsid w:val="00860C10"/>
    <w:rsid w:val="008621DB"/>
    <w:rsid w:val="00862C0C"/>
    <w:rsid w:val="0086312D"/>
    <w:rsid w:val="008638FF"/>
    <w:rsid w:val="00863900"/>
    <w:rsid w:val="00864530"/>
    <w:rsid w:val="008653C2"/>
    <w:rsid w:val="0086659C"/>
    <w:rsid w:val="00867901"/>
    <w:rsid w:val="00870E52"/>
    <w:rsid w:val="00871281"/>
    <w:rsid w:val="00871A56"/>
    <w:rsid w:val="0087410F"/>
    <w:rsid w:val="00874DEF"/>
    <w:rsid w:val="0088023D"/>
    <w:rsid w:val="00882BA1"/>
    <w:rsid w:val="00882DD2"/>
    <w:rsid w:val="008838DC"/>
    <w:rsid w:val="00884DF1"/>
    <w:rsid w:val="0089010D"/>
    <w:rsid w:val="00891035"/>
    <w:rsid w:val="00892446"/>
    <w:rsid w:val="00892853"/>
    <w:rsid w:val="00892B30"/>
    <w:rsid w:val="00894C6E"/>
    <w:rsid w:val="00895409"/>
    <w:rsid w:val="00895F3B"/>
    <w:rsid w:val="008974C0"/>
    <w:rsid w:val="008A0EFE"/>
    <w:rsid w:val="008A13F9"/>
    <w:rsid w:val="008A1BF2"/>
    <w:rsid w:val="008A35BF"/>
    <w:rsid w:val="008A4012"/>
    <w:rsid w:val="008A47D9"/>
    <w:rsid w:val="008A61C8"/>
    <w:rsid w:val="008A65D9"/>
    <w:rsid w:val="008B0044"/>
    <w:rsid w:val="008B0280"/>
    <w:rsid w:val="008B1AFC"/>
    <w:rsid w:val="008B27D7"/>
    <w:rsid w:val="008B2E71"/>
    <w:rsid w:val="008B3051"/>
    <w:rsid w:val="008B5BB5"/>
    <w:rsid w:val="008B5F80"/>
    <w:rsid w:val="008B670B"/>
    <w:rsid w:val="008B6755"/>
    <w:rsid w:val="008B69C6"/>
    <w:rsid w:val="008B6BF1"/>
    <w:rsid w:val="008B7807"/>
    <w:rsid w:val="008C1A03"/>
    <w:rsid w:val="008C2B62"/>
    <w:rsid w:val="008C2E76"/>
    <w:rsid w:val="008C336B"/>
    <w:rsid w:val="008C3510"/>
    <w:rsid w:val="008C66A0"/>
    <w:rsid w:val="008D216B"/>
    <w:rsid w:val="008D40C5"/>
    <w:rsid w:val="008D423F"/>
    <w:rsid w:val="008D4578"/>
    <w:rsid w:val="008D48D5"/>
    <w:rsid w:val="008D6384"/>
    <w:rsid w:val="008E4A5F"/>
    <w:rsid w:val="008E5910"/>
    <w:rsid w:val="008E7AE4"/>
    <w:rsid w:val="008E7B13"/>
    <w:rsid w:val="008F0F96"/>
    <w:rsid w:val="008F1B3F"/>
    <w:rsid w:val="008F3756"/>
    <w:rsid w:val="008F4A37"/>
    <w:rsid w:val="008F7755"/>
    <w:rsid w:val="00900A79"/>
    <w:rsid w:val="00901AAB"/>
    <w:rsid w:val="00902CB6"/>
    <w:rsid w:val="009036E0"/>
    <w:rsid w:val="00905037"/>
    <w:rsid w:val="0090620D"/>
    <w:rsid w:val="00907BD7"/>
    <w:rsid w:val="00911191"/>
    <w:rsid w:val="009138C4"/>
    <w:rsid w:val="0091568C"/>
    <w:rsid w:val="00915CC5"/>
    <w:rsid w:val="009163AE"/>
    <w:rsid w:val="00916B20"/>
    <w:rsid w:val="00916B26"/>
    <w:rsid w:val="00916EC1"/>
    <w:rsid w:val="009174D8"/>
    <w:rsid w:val="0092001B"/>
    <w:rsid w:val="00920D34"/>
    <w:rsid w:val="009215E6"/>
    <w:rsid w:val="009219B0"/>
    <w:rsid w:val="00922583"/>
    <w:rsid w:val="00922C15"/>
    <w:rsid w:val="00923A32"/>
    <w:rsid w:val="00924D0D"/>
    <w:rsid w:val="0092781C"/>
    <w:rsid w:val="00932517"/>
    <w:rsid w:val="009333A4"/>
    <w:rsid w:val="009367F2"/>
    <w:rsid w:val="00936904"/>
    <w:rsid w:val="00937A5E"/>
    <w:rsid w:val="00940021"/>
    <w:rsid w:val="009419CB"/>
    <w:rsid w:val="00941F91"/>
    <w:rsid w:val="00943A02"/>
    <w:rsid w:val="00944D51"/>
    <w:rsid w:val="009456DC"/>
    <w:rsid w:val="00945925"/>
    <w:rsid w:val="00945B10"/>
    <w:rsid w:val="00945FAC"/>
    <w:rsid w:val="00947A0F"/>
    <w:rsid w:val="00952F3F"/>
    <w:rsid w:val="00953910"/>
    <w:rsid w:val="0095429C"/>
    <w:rsid w:val="009545E9"/>
    <w:rsid w:val="00956CE0"/>
    <w:rsid w:val="009609E5"/>
    <w:rsid w:val="00961A91"/>
    <w:rsid w:val="00962197"/>
    <w:rsid w:val="00962EB4"/>
    <w:rsid w:val="00963F96"/>
    <w:rsid w:val="009643D0"/>
    <w:rsid w:val="00964467"/>
    <w:rsid w:val="00964708"/>
    <w:rsid w:val="00964927"/>
    <w:rsid w:val="009656A6"/>
    <w:rsid w:val="00965741"/>
    <w:rsid w:val="00966007"/>
    <w:rsid w:val="00966D9A"/>
    <w:rsid w:val="00967C58"/>
    <w:rsid w:val="0097139B"/>
    <w:rsid w:val="00972156"/>
    <w:rsid w:val="0097281D"/>
    <w:rsid w:val="009733A7"/>
    <w:rsid w:val="009760D0"/>
    <w:rsid w:val="009805DD"/>
    <w:rsid w:val="00980C04"/>
    <w:rsid w:val="0098327D"/>
    <w:rsid w:val="00984570"/>
    <w:rsid w:val="009845CB"/>
    <w:rsid w:val="009850EB"/>
    <w:rsid w:val="00987441"/>
    <w:rsid w:val="00990465"/>
    <w:rsid w:val="0099162A"/>
    <w:rsid w:val="00991F95"/>
    <w:rsid w:val="00993CF4"/>
    <w:rsid w:val="00993E94"/>
    <w:rsid w:val="00994773"/>
    <w:rsid w:val="00995447"/>
    <w:rsid w:val="0099562E"/>
    <w:rsid w:val="00996C5B"/>
    <w:rsid w:val="00997347"/>
    <w:rsid w:val="009A0EED"/>
    <w:rsid w:val="009A2B90"/>
    <w:rsid w:val="009A38AE"/>
    <w:rsid w:val="009A3FFB"/>
    <w:rsid w:val="009A4762"/>
    <w:rsid w:val="009A5522"/>
    <w:rsid w:val="009A773A"/>
    <w:rsid w:val="009B25BB"/>
    <w:rsid w:val="009B3465"/>
    <w:rsid w:val="009B37E2"/>
    <w:rsid w:val="009B42A0"/>
    <w:rsid w:val="009B5BCF"/>
    <w:rsid w:val="009B620F"/>
    <w:rsid w:val="009B6801"/>
    <w:rsid w:val="009C05A1"/>
    <w:rsid w:val="009C2F5E"/>
    <w:rsid w:val="009C4196"/>
    <w:rsid w:val="009D0531"/>
    <w:rsid w:val="009D2608"/>
    <w:rsid w:val="009D33D5"/>
    <w:rsid w:val="009D33F7"/>
    <w:rsid w:val="009D3666"/>
    <w:rsid w:val="009D4CC5"/>
    <w:rsid w:val="009D527E"/>
    <w:rsid w:val="009D78EB"/>
    <w:rsid w:val="009E12D9"/>
    <w:rsid w:val="009E2392"/>
    <w:rsid w:val="009E3527"/>
    <w:rsid w:val="009E54DD"/>
    <w:rsid w:val="009E64EE"/>
    <w:rsid w:val="009E6D91"/>
    <w:rsid w:val="009E6DA0"/>
    <w:rsid w:val="009E6F05"/>
    <w:rsid w:val="009E7B16"/>
    <w:rsid w:val="009F0BCE"/>
    <w:rsid w:val="009F155C"/>
    <w:rsid w:val="009F2CD8"/>
    <w:rsid w:val="009F3086"/>
    <w:rsid w:val="009F3982"/>
    <w:rsid w:val="009F4FC3"/>
    <w:rsid w:val="009F76C1"/>
    <w:rsid w:val="00A021CC"/>
    <w:rsid w:val="00A03282"/>
    <w:rsid w:val="00A04BB3"/>
    <w:rsid w:val="00A05A0E"/>
    <w:rsid w:val="00A05E16"/>
    <w:rsid w:val="00A06879"/>
    <w:rsid w:val="00A06B8D"/>
    <w:rsid w:val="00A06C47"/>
    <w:rsid w:val="00A10ABC"/>
    <w:rsid w:val="00A10B19"/>
    <w:rsid w:val="00A12CC7"/>
    <w:rsid w:val="00A14A43"/>
    <w:rsid w:val="00A15BE8"/>
    <w:rsid w:val="00A21C6B"/>
    <w:rsid w:val="00A21CF2"/>
    <w:rsid w:val="00A2218E"/>
    <w:rsid w:val="00A26CA4"/>
    <w:rsid w:val="00A27F9C"/>
    <w:rsid w:val="00A3159A"/>
    <w:rsid w:val="00A319FE"/>
    <w:rsid w:val="00A31B9C"/>
    <w:rsid w:val="00A32359"/>
    <w:rsid w:val="00A334D7"/>
    <w:rsid w:val="00A335BA"/>
    <w:rsid w:val="00A33607"/>
    <w:rsid w:val="00A3366F"/>
    <w:rsid w:val="00A33BE3"/>
    <w:rsid w:val="00A3561C"/>
    <w:rsid w:val="00A363A4"/>
    <w:rsid w:val="00A364DA"/>
    <w:rsid w:val="00A37503"/>
    <w:rsid w:val="00A40BC4"/>
    <w:rsid w:val="00A40D08"/>
    <w:rsid w:val="00A40D9F"/>
    <w:rsid w:val="00A417A5"/>
    <w:rsid w:val="00A44553"/>
    <w:rsid w:val="00A44CBF"/>
    <w:rsid w:val="00A45ABC"/>
    <w:rsid w:val="00A45AC8"/>
    <w:rsid w:val="00A45BB6"/>
    <w:rsid w:val="00A46C75"/>
    <w:rsid w:val="00A47D0A"/>
    <w:rsid w:val="00A51DCC"/>
    <w:rsid w:val="00A5518B"/>
    <w:rsid w:val="00A562E1"/>
    <w:rsid w:val="00A5680B"/>
    <w:rsid w:val="00A56F02"/>
    <w:rsid w:val="00A61D55"/>
    <w:rsid w:val="00A623D2"/>
    <w:rsid w:val="00A6342C"/>
    <w:rsid w:val="00A65F62"/>
    <w:rsid w:val="00A660AB"/>
    <w:rsid w:val="00A66905"/>
    <w:rsid w:val="00A66C69"/>
    <w:rsid w:val="00A673F9"/>
    <w:rsid w:val="00A678EE"/>
    <w:rsid w:val="00A7311E"/>
    <w:rsid w:val="00A751CA"/>
    <w:rsid w:val="00A7612B"/>
    <w:rsid w:val="00A81E52"/>
    <w:rsid w:val="00A821EA"/>
    <w:rsid w:val="00A82967"/>
    <w:rsid w:val="00A83513"/>
    <w:rsid w:val="00A8455B"/>
    <w:rsid w:val="00A86A84"/>
    <w:rsid w:val="00A87A02"/>
    <w:rsid w:val="00A90031"/>
    <w:rsid w:val="00A903C3"/>
    <w:rsid w:val="00A93228"/>
    <w:rsid w:val="00A9346E"/>
    <w:rsid w:val="00A945CF"/>
    <w:rsid w:val="00A94614"/>
    <w:rsid w:val="00A94972"/>
    <w:rsid w:val="00A94FE5"/>
    <w:rsid w:val="00A95365"/>
    <w:rsid w:val="00A96BEB"/>
    <w:rsid w:val="00A973CB"/>
    <w:rsid w:val="00AA044E"/>
    <w:rsid w:val="00AA0588"/>
    <w:rsid w:val="00AA138C"/>
    <w:rsid w:val="00AA1407"/>
    <w:rsid w:val="00AA2B2F"/>
    <w:rsid w:val="00AA52C5"/>
    <w:rsid w:val="00AA677D"/>
    <w:rsid w:val="00AA7CF0"/>
    <w:rsid w:val="00AB0BB1"/>
    <w:rsid w:val="00AB19C4"/>
    <w:rsid w:val="00AB28DF"/>
    <w:rsid w:val="00AB44C5"/>
    <w:rsid w:val="00AB6BB4"/>
    <w:rsid w:val="00AB73BB"/>
    <w:rsid w:val="00AB7609"/>
    <w:rsid w:val="00AC052C"/>
    <w:rsid w:val="00AC1C99"/>
    <w:rsid w:val="00AC3ED3"/>
    <w:rsid w:val="00AC42FD"/>
    <w:rsid w:val="00AC616F"/>
    <w:rsid w:val="00AC6A86"/>
    <w:rsid w:val="00AD0190"/>
    <w:rsid w:val="00AD1799"/>
    <w:rsid w:val="00AD18F3"/>
    <w:rsid w:val="00AD2303"/>
    <w:rsid w:val="00AD6272"/>
    <w:rsid w:val="00AD66F3"/>
    <w:rsid w:val="00AD7D4B"/>
    <w:rsid w:val="00AE08E6"/>
    <w:rsid w:val="00AE0F2D"/>
    <w:rsid w:val="00AE27EB"/>
    <w:rsid w:val="00AE2CD6"/>
    <w:rsid w:val="00AE3339"/>
    <w:rsid w:val="00AE3944"/>
    <w:rsid w:val="00AE43E8"/>
    <w:rsid w:val="00AE4574"/>
    <w:rsid w:val="00AE4EBF"/>
    <w:rsid w:val="00AE50BD"/>
    <w:rsid w:val="00AE5475"/>
    <w:rsid w:val="00AE7A94"/>
    <w:rsid w:val="00AF07BD"/>
    <w:rsid w:val="00AF08E4"/>
    <w:rsid w:val="00AF0EA9"/>
    <w:rsid w:val="00AF1954"/>
    <w:rsid w:val="00AF19B9"/>
    <w:rsid w:val="00AF1C64"/>
    <w:rsid w:val="00AF398B"/>
    <w:rsid w:val="00AF3F28"/>
    <w:rsid w:val="00AF4A8B"/>
    <w:rsid w:val="00AF4B9C"/>
    <w:rsid w:val="00AF4CF9"/>
    <w:rsid w:val="00AF5647"/>
    <w:rsid w:val="00AF6124"/>
    <w:rsid w:val="00B01023"/>
    <w:rsid w:val="00B01E41"/>
    <w:rsid w:val="00B01ED1"/>
    <w:rsid w:val="00B06969"/>
    <w:rsid w:val="00B10B75"/>
    <w:rsid w:val="00B12792"/>
    <w:rsid w:val="00B1282C"/>
    <w:rsid w:val="00B13A60"/>
    <w:rsid w:val="00B13E4D"/>
    <w:rsid w:val="00B13F00"/>
    <w:rsid w:val="00B14302"/>
    <w:rsid w:val="00B14656"/>
    <w:rsid w:val="00B163FC"/>
    <w:rsid w:val="00B208D9"/>
    <w:rsid w:val="00B21323"/>
    <w:rsid w:val="00B23CA3"/>
    <w:rsid w:val="00B246A7"/>
    <w:rsid w:val="00B250E8"/>
    <w:rsid w:val="00B260B9"/>
    <w:rsid w:val="00B271B3"/>
    <w:rsid w:val="00B27386"/>
    <w:rsid w:val="00B27CB7"/>
    <w:rsid w:val="00B30123"/>
    <w:rsid w:val="00B32386"/>
    <w:rsid w:val="00B324BD"/>
    <w:rsid w:val="00B32B59"/>
    <w:rsid w:val="00B3426E"/>
    <w:rsid w:val="00B3440A"/>
    <w:rsid w:val="00B368C1"/>
    <w:rsid w:val="00B371E9"/>
    <w:rsid w:val="00B371F3"/>
    <w:rsid w:val="00B3721F"/>
    <w:rsid w:val="00B4080A"/>
    <w:rsid w:val="00B4126D"/>
    <w:rsid w:val="00B41B25"/>
    <w:rsid w:val="00B424BB"/>
    <w:rsid w:val="00B4281B"/>
    <w:rsid w:val="00B42855"/>
    <w:rsid w:val="00B42C0B"/>
    <w:rsid w:val="00B43502"/>
    <w:rsid w:val="00B43D57"/>
    <w:rsid w:val="00B446FE"/>
    <w:rsid w:val="00B44AE8"/>
    <w:rsid w:val="00B44D83"/>
    <w:rsid w:val="00B457A3"/>
    <w:rsid w:val="00B4680F"/>
    <w:rsid w:val="00B47811"/>
    <w:rsid w:val="00B5027B"/>
    <w:rsid w:val="00B51076"/>
    <w:rsid w:val="00B52732"/>
    <w:rsid w:val="00B52778"/>
    <w:rsid w:val="00B52F60"/>
    <w:rsid w:val="00B537CB"/>
    <w:rsid w:val="00B53B84"/>
    <w:rsid w:val="00B53F3A"/>
    <w:rsid w:val="00B559BB"/>
    <w:rsid w:val="00B56A19"/>
    <w:rsid w:val="00B578BA"/>
    <w:rsid w:val="00B604EC"/>
    <w:rsid w:val="00B61304"/>
    <w:rsid w:val="00B62B50"/>
    <w:rsid w:val="00B65B0A"/>
    <w:rsid w:val="00B669BE"/>
    <w:rsid w:val="00B66D95"/>
    <w:rsid w:val="00B67352"/>
    <w:rsid w:val="00B70E22"/>
    <w:rsid w:val="00B7175B"/>
    <w:rsid w:val="00B72777"/>
    <w:rsid w:val="00B727B5"/>
    <w:rsid w:val="00B72EDA"/>
    <w:rsid w:val="00B73076"/>
    <w:rsid w:val="00B730A9"/>
    <w:rsid w:val="00B73B15"/>
    <w:rsid w:val="00B749C6"/>
    <w:rsid w:val="00B7710C"/>
    <w:rsid w:val="00B8016D"/>
    <w:rsid w:val="00B80FC9"/>
    <w:rsid w:val="00B82274"/>
    <w:rsid w:val="00B8232D"/>
    <w:rsid w:val="00B867D5"/>
    <w:rsid w:val="00B869B1"/>
    <w:rsid w:val="00B86ED3"/>
    <w:rsid w:val="00B8767C"/>
    <w:rsid w:val="00B9278B"/>
    <w:rsid w:val="00B92F2C"/>
    <w:rsid w:val="00B93B02"/>
    <w:rsid w:val="00B947D4"/>
    <w:rsid w:val="00B95DD2"/>
    <w:rsid w:val="00B9639C"/>
    <w:rsid w:val="00B975BE"/>
    <w:rsid w:val="00B97C21"/>
    <w:rsid w:val="00BA09B6"/>
    <w:rsid w:val="00BA12F7"/>
    <w:rsid w:val="00BA262C"/>
    <w:rsid w:val="00BA3D3F"/>
    <w:rsid w:val="00BA5647"/>
    <w:rsid w:val="00BA68B5"/>
    <w:rsid w:val="00BA7F3B"/>
    <w:rsid w:val="00BA7FD5"/>
    <w:rsid w:val="00BB0D22"/>
    <w:rsid w:val="00BB1049"/>
    <w:rsid w:val="00BB10EF"/>
    <w:rsid w:val="00BB1474"/>
    <w:rsid w:val="00BB2390"/>
    <w:rsid w:val="00BB3D9C"/>
    <w:rsid w:val="00BB523B"/>
    <w:rsid w:val="00BB529C"/>
    <w:rsid w:val="00BB7347"/>
    <w:rsid w:val="00BC001D"/>
    <w:rsid w:val="00BC2C11"/>
    <w:rsid w:val="00BC4469"/>
    <w:rsid w:val="00BC5B72"/>
    <w:rsid w:val="00BC5DAE"/>
    <w:rsid w:val="00BD0843"/>
    <w:rsid w:val="00BD153E"/>
    <w:rsid w:val="00BD259C"/>
    <w:rsid w:val="00BD25BF"/>
    <w:rsid w:val="00BD38BB"/>
    <w:rsid w:val="00BD5F46"/>
    <w:rsid w:val="00BD6622"/>
    <w:rsid w:val="00BD7F77"/>
    <w:rsid w:val="00BE027E"/>
    <w:rsid w:val="00BE2313"/>
    <w:rsid w:val="00BE3F79"/>
    <w:rsid w:val="00BE4154"/>
    <w:rsid w:val="00BE4C5B"/>
    <w:rsid w:val="00BE57CB"/>
    <w:rsid w:val="00BE5A12"/>
    <w:rsid w:val="00BE5C53"/>
    <w:rsid w:val="00BE61D6"/>
    <w:rsid w:val="00BE6EDC"/>
    <w:rsid w:val="00BE753D"/>
    <w:rsid w:val="00BF07CE"/>
    <w:rsid w:val="00BF0C6C"/>
    <w:rsid w:val="00BF0E49"/>
    <w:rsid w:val="00BF16FF"/>
    <w:rsid w:val="00BF25E7"/>
    <w:rsid w:val="00BF2857"/>
    <w:rsid w:val="00BF68B7"/>
    <w:rsid w:val="00BF74E2"/>
    <w:rsid w:val="00BF7598"/>
    <w:rsid w:val="00BF790D"/>
    <w:rsid w:val="00BF7EB0"/>
    <w:rsid w:val="00C02427"/>
    <w:rsid w:val="00C027B6"/>
    <w:rsid w:val="00C02A1D"/>
    <w:rsid w:val="00C0343E"/>
    <w:rsid w:val="00C034E7"/>
    <w:rsid w:val="00C0350E"/>
    <w:rsid w:val="00C039BA"/>
    <w:rsid w:val="00C03AE7"/>
    <w:rsid w:val="00C03D60"/>
    <w:rsid w:val="00C041E5"/>
    <w:rsid w:val="00C04C9E"/>
    <w:rsid w:val="00C05E88"/>
    <w:rsid w:val="00C062BA"/>
    <w:rsid w:val="00C074DC"/>
    <w:rsid w:val="00C10994"/>
    <w:rsid w:val="00C1119C"/>
    <w:rsid w:val="00C11D1F"/>
    <w:rsid w:val="00C11F43"/>
    <w:rsid w:val="00C13FDF"/>
    <w:rsid w:val="00C144C6"/>
    <w:rsid w:val="00C1462B"/>
    <w:rsid w:val="00C157B0"/>
    <w:rsid w:val="00C16CF0"/>
    <w:rsid w:val="00C17479"/>
    <w:rsid w:val="00C20396"/>
    <w:rsid w:val="00C2286D"/>
    <w:rsid w:val="00C26029"/>
    <w:rsid w:val="00C30185"/>
    <w:rsid w:val="00C3092D"/>
    <w:rsid w:val="00C31CAF"/>
    <w:rsid w:val="00C32586"/>
    <w:rsid w:val="00C329EA"/>
    <w:rsid w:val="00C336B1"/>
    <w:rsid w:val="00C357A6"/>
    <w:rsid w:val="00C35C05"/>
    <w:rsid w:val="00C4080B"/>
    <w:rsid w:val="00C40D98"/>
    <w:rsid w:val="00C4312F"/>
    <w:rsid w:val="00C4450E"/>
    <w:rsid w:val="00C45A59"/>
    <w:rsid w:val="00C4771B"/>
    <w:rsid w:val="00C47BC9"/>
    <w:rsid w:val="00C50826"/>
    <w:rsid w:val="00C52A73"/>
    <w:rsid w:val="00C52FFB"/>
    <w:rsid w:val="00C53799"/>
    <w:rsid w:val="00C54B7A"/>
    <w:rsid w:val="00C54CE0"/>
    <w:rsid w:val="00C5559A"/>
    <w:rsid w:val="00C55EE2"/>
    <w:rsid w:val="00C562F4"/>
    <w:rsid w:val="00C56572"/>
    <w:rsid w:val="00C56864"/>
    <w:rsid w:val="00C611E0"/>
    <w:rsid w:val="00C61B6E"/>
    <w:rsid w:val="00C61F73"/>
    <w:rsid w:val="00C669B6"/>
    <w:rsid w:val="00C67C46"/>
    <w:rsid w:val="00C70A1E"/>
    <w:rsid w:val="00C71302"/>
    <w:rsid w:val="00C72214"/>
    <w:rsid w:val="00C73725"/>
    <w:rsid w:val="00C7395D"/>
    <w:rsid w:val="00C739B2"/>
    <w:rsid w:val="00C770BF"/>
    <w:rsid w:val="00C770DC"/>
    <w:rsid w:val="00C7760A"/>
    <w:rsid w:val="00C8151C"/>
    <w:rsid w:val="00C819F8"/>
    <w:rsid w:val="00C846CA"/>
    <w:rsid w:val="00C85265"/>
    <w:rsid w:val="00C87450"/>
    <w:rsid w:val="00C90252"/>
    <w:rsid w:val="00C903F2"/>
    <w:rsid w:val="00C908A7"/>
    <w:rsid w:val="00C919C0"/>
    <w:rsid w:val="00C926A3"/>
    <w:rsid w:val="00C93139"/>
    <w:rsid w:val="00C936EA"/>
    <w:rsid w:val="00C94AE5"/>
    <w:rsid w:val="00C97231"/>
    <w:rsid w:val="00CA273B"/>
    <w:rsid w:val="00CA2DCC"/>
    <w:rsid w:val="00CA2FD2"/>
    <w:rsid w:val="00CA32FF"/>
    <w:rsid w:val="00CA352B"/>
    <w:rsid w:val="00CA3BDF"/>
    <w:rsid w:val="00CA62F7"/>
    <w:rsid w:val="00CA661D"/>
    <w:rsid w:val="00CA7A44"/>
    <w:rsid w:val="00CB088C"/>
    <w:rsid w:val="00CB10A0"/>
    <w:rsid w:val="00CB2800"/>
    <w:rsid w:val="00CB2B09"/>
    <w:rsid w:val="00CB359A"/>
    <w:rsid w:val="00CB46BA"/>
    <w:rsid w:val="00CB46DA"/>
    <w:rsid w:val="00CB5618"/>
    <w:rsid w:val="00CC0164"/>
    <w:rsid w:val="00CC1C13"/>
    <w:rsid w:val="00CC255B"/>
    <w:rsid w:val="00CC2AD8"/>
    <w:rsid w:val="00CC2C3B"/>
    <w:rsid w:val="00CC34D4"/>
    <w:rsid w:val="00CC6278"/>
    <w:rsid w:val="00CC6DAF"/>
    <w:rsid w:val="00CC73BA"/>
    <w:rsid w:val="00CD18AE"/>
    <w:rsid w:val="00CD19F8"/>
    <w:rsid w:val="00CD1C41"/>
    <w:rsid w:val="00CD3970"/>
    <w:rsid w:val="00CD428D"/>
    <w:rsid w:val="00CD43EA"/>
    <w:rsid w:val="00CD496F"/>
    <w:rsid w:val="00CD5638"/>
    <w:rsid w:val="00CD673B"/>
    <w:rsid w:val="00CD6B34"/>
    <w:rsid w:val="00CD785B"/>
    <w:rsid w:val="00CE0367"/>
    <w:rsid w:val="00CE1174"/>
    <w:rsid w:val="00CE27A2"/>
    <w:rsid w:val="00CE4258"/>
    <w:rsid w:val="00CE662D"/>
    <w:rsid w:val="00CE7B02"/>
    <w:rsid w:val="00CF0821"/>
    <w:rsid w:val="00CF47CC"/>
    <w:rsid w:val="00CF4804"/>
    <w:rsid w:val="00CF69CD"/>
    <w:rsid w:val="00CF738B"/>
    <w:rsid w:val="00D00BA6"/>
    <w:rsid w:val="00D01FA0"/>
    <w:rsid w:val="00D04D48"/>
    <w:rsid w:val="00D05464"/>
    <w:rsid w:val="00D078A3"/>
    <w:rsid w:val="00D12414"/>
    <w:rsid w:val="00D12E39"/>
    <w:rsid w:val="00D13993"/>
    <w:rsid w:val="00D13E12"/>
    <w:rsid w:val="00D165AA"/>
    <w:rsid w:val="00D1719E"/>
    <w:rsid w:val="00D22F65"/>
    <w:rsid w:val="00D2430D"/>
    <w:rsid w:val="00D2495C"/>
    <w:rsid w:val="00D24C75"/>
    <w:rsid w:val="00D254C4"/>
    <w:rsid w:val="00D25DDA"/>
    <w:rsid w:val="00D30494"/>
    <w:rsid w:val="00D32A08"/>
    <w:rsid w:val="00D3348E"/>
    <w:rsid w:val="00D34AB9"/>
    <w:rsid w:val="00D3618E"/>
    <w:rsid w:val="00D36F29"/>
    <w:rsid w:val="00D37336"/>
    <w:rsid w:val="00D4005A"/>
    <w:rsid w:val="00D408CD"/>
    <w:rsid w:val="00D4093A"/>
    <w:rsid w:val="00D409F3"/>
    <w:rsid w:val="00D41EA9"/>
    <w:rsid w:val="00D420D4"/>
    <w:rsid w:val="00D456CD"/>
    <w:rsid w:val="00D466EB"/>
    <w:rsid w:val="00D4775C"/>
    <w:rsid w:val="00D5130B"/>
    <w:rsid w:val="00D52567"/>
    <w:rsid w:val="00D54F19"/>
    <w:rsid w:val="00D553A0"/>
    <w:rsid w:val="00D55FAD"/>
    <w:rsid w:val="00D6064A"/>
    <w:rsid w:val="00D62D66"/>
    <w:rsid w:val="00D67600"/>
    <w:rsid w:val="00D67764"/>
    <w:rsid w:val="00D67AD1"/>
    <w:rsid w:val="00D67CF5"/>
    <w:rsid w:val="00D7260A"/>
    <w:rsid w:val="00D7312C"/>
    <w:rsid w:val="00D73C81"/>
    <w:rsid w:val="00D74BE6"/>
    <w:rsid w:val="00D7534D"/>
    <w:rsid w:val="00D75C4E"/>
    <w:rsid w:val="00D76F57"/>
    <w:rsid w:val="00D8029F"/>
    <w:rsid w:val="00D81C20"/>
    <w:rsid w:val="00D82A21"/>
    <w:rsid w:val="00D83BB2"/>
    <w:rsid w:val="00D843A7"/>
    <w:rsid w:val="00D852DB"/>
    <w:rsid w:val="00D875E3"/>
    <w:rsid w:val="00D87932"/>
    <w:rsid w:val="00D87E53"/>
    <w:rsid w:val="00D92097"/>
    <w:rsid w:val="00D929F8"/>
    <w:rsid w:val="00D93D46"/>
    <w:rsid w:val="00D94A7D"/>
    <w:rsid w:val="00D94FF2"/>
    <w:rsid w:val="00D961A6"/>
    <w:rsid w:val="00D96456"/>
    <w:rsid w:val="00DA0521"/>
    <w:rsid w:val="00DA3308"/>
    <w:rsid w:val="00DA346B"/>
    <w:rsid w:val="00DB0366"/>
    <w:rsid w:val="00DB03EE"/>
    <w:rsid w:val="00DB12FB"/>
    <w:rsid w:val="00DB1974"/>
    <w:rsid w:val="00DB2C74"/>
    <w:rsid w:val="00DB2D1B"/>
    <w:rsid w:val="00DB6BFD"/>
    <w:rsid w:val="00DB6E18"/>
    <w:rsid w:val="00DC0DAB"/>
    <w:rsid w:val="00DC1488"/>
    <w:rsid w:val="00DC1A0B"/>
    <w:rsid w:val="00DC3651"/>
    <w:rsid w:val="00DC3DE1"/>
    <w:rsid w:val="00DC4370"/>
    <w:rsid w:val="00DC53C2"/>
    <w:rsid w:val="00DC59C9"/>
    <w:rsid w:val="00DC6966"/>
    <w:rsid w:val="00DC77BE"/>
    <w:rsid w:val="00DD022F"/>
    <w:rsid w:val="00DD108E"/>
    <w:rsid w:val="00DD135C"/>
    <w:rsid w:val="00DD2578"/>
    <w:rsid w:val="00DD6936"/>
    <w:rsid w:val="00DD7015"/>
    <w:rsid w:val="00DD7D94"/>
    <w:rsid w:val="00DD7FB4"/>
    <w:rsid w:val="00DE2B70"/>
    <w:rsid w:val="00DE3A59"/>
    <w:rsid w:val="00DE3AB9"/>
    <w:rsid w:val="00DE4575"/>
    <w:rsid w:val="00DE5816"/>
    <w:rsid w:val="00DF051D"/>
    <w:rsid w:val="00DF3DA6"/>
    <w:rsid w:val="00DF3FE6"/>
    <w:rsid w:val="00DF4CAF"/>
    <w:rsid w:val="00DF6D4B"/>
    <w:rsid w:val="00DF6DC1"/>
    <w:rsid w:val="00DF71DB"/>
    <w:rsid w:val="00E00F55"/>
    <w:rsid w:val="00E0126A"/>
    <w:rsid w:val="00E01A7E"/>
    <w:rsid w:val="00E0290C"/>
    <w:rsid w:val="00E03328"/>
    <w:rsid w:val="00E03FED"/>
    <w:rsid w:val="00E05A76"/>
    <w:rsid w:val="00E05D6B"/>
    <w:rsid w:val="00E05D94"/>
    <w:rsid w:val="00E061DA"/>
    <w:rsid w:val="00E07812"/>
    <w:rsid w:val="00E10350"/>
    <w:rsid w:val="00E12F37"/>
    <w:rsid w:val="00E134F0"/>
    <w:rsid w:val="00E16622"/>
    <w:rsid w:val="00E16C75"/>
    <w:rsid w:val="00E171FC"/>
    <w:rsid w:val="00E1775B"/>
    <w:rsid w:val="00E22400"/>
    <w:rsid w:val="00E23A65"/>
    <w:rsid w:val="00E24B32"/>
    <w:rsid w:val="00E27E16"/>
    <w:rsid w:val="00E309A2"/>
    <w:rsid w:val="00E31046"/>
    <w:rsid w:val="00E3178C"/>
    <w:rsid w:val="00E318F2"/>
    <w:rsid w:val="00E31931"/>
    <w:rsid w:val="00E3200B"/>
    <w:rsid w:val="00E34118"/>
    <w:rsid w:val="00E36C2F"/>
    <w:rsid w:val="00E37392"/>
    <w:rsid w:val="00E403B5"/>
    <w:rsid w:val="00E42425"/>
    <w:rsid w:val="00E4397F"/>
    <w:rsid w:val="00E440AC"/>
    <w:rsid w:val="00E443F0"/>
    <w:rsid w:val="00E446A0"/>
    <w:rsid w:val="00E46DFA"/>
    <w:rsid w:val="00E50970"/>
    <w:rsid w:val="00E50BF2"/>
    <w:rsid w:val="00E50F91"/>
    <w:rsid w:val="00E51791"/>
    <w:rsid w:val="00E53659"/>
    <w:rsid w:val="00E56109"/>
    <w:rsid w:val="00E57435"/>
    <w:rsid w:val="00E60E0D"/>
    <w:rsid w:val="00E6174E"/>
    <w:rsid w:val="00E6251B"/>
    <w:rsid w:val="00E6313E"/>
    <w:rsid w:val="00E63311"/>
    <w:rsid w:val="00E638CE"/>
    <w:rsid w:val="00E65ADD"/>
    <w:rsid w:val="00E66A9F"/>
    <w:rsid w:val="00E66CE3"/>
    <w:rsid w:val="00E674ED"/>
    <w:rsid w:val="00E711E3"/>
    <w:rsid w:val="00E714E0"/>
    <w:rsid w:val="00E7361F"/>
    <w:rsid w:val="00E73C0C"/>
    <w:rsid w:val="00E76947"/>
    <w:rsid w:val="00E76DF4"/>
    <w:rsid w:val="00E77C57"/>
    <w:rsid w:val="00E77C5A"/>
    <w:rsid w:val="00E803B9"/>
    <w:rsid w:val="00E81BF6"/>
    <w:rsid w:val="00E8226C"/>
    <w:rsid w:val="00E839A2"/>
    <w:rsid w:val="00E83A2A"/>
    <w:rsid w:val="00E846E5"/>
    <w:rsid w:val="00E85AE1"/>
    <w:rsid w:val="00E86571"/>
    <w:rsid w:val="00E865A8"/>
    <w:rsid w:val="00E8718A"/>
    <w:rsid w:val="00E90555"/>
    <w:rsid w:val="00E906D0"/>
    <w:rsid w:val="00E920C3"/>
    <w:rsid w:val="00E92681"/>
    <w:rsid w:val="00E92DB0"/>
    <w:rsid w:val="00E9323B"/>
    <w:rsid w:val="00E9350F"/>
    <w:rsid w:val="00E93748"/>
    <w:rsid w:val="00E93964"/>
    <w:rsid w:val="00E93DCF"/>
    <w:rsid w:val="00E9539C"/>
    <w:rsid w:val="00E95CB3"/>
    <w:rsid w:val="00E9620A"/>
    <w:rsid w:val="00E96865"/>
    <w:rsid w:val="00E96FEA"/>
    <w:rsid w:val="00E9700A"/>
    <w:rsid w:val="00E97B40"/>
    <w:rsid w:val="00EA2350"/>
    <w:rsid w:val="00EA2451"/>
    <w:rsid w:val="00EA2679"/>
    <w:rsid w:val="00EA2F89"/>
    <w:rsid w:val="00EA3838"/>
    <w:rsid w:val="00EA64BB"/>
    <w:rsid w:val="00EB004F"/>
    <w:rsid w:val="00EB0FA8"/>
    <w:rsid w:val="00EB1504"/>
    <w:rsid w:val="00EB180E"/>
    <w:rsid w:val="00EB1A22"/>
    <w:rsid w:val="00EB2B07"/>
    <w:rsid w:val="00EB4C78"/>
    <w:rsid w:val="00EB5F7B"/>
    <w:rsid w:val="00EC2B6C"/>
    <w:rsid w:val="00EC30BA"/>
    <w:rsid w:val="00EC4C3C"/>
    <w:rsid w:val="00EC59DD"/>
    <w:rsid w:val="00ED3A32"/>
    <w:rsid w:val="00ED3D65"/>
    <w:rsid w:val="00ED4959"/>
    <w:rsid w:val="00ED4C62"/>
    <w:rsid w:val="00ED55B2"/>
    <w:rsid w:val="00ED5617"/>
    <w:rsid w:val="00ED7473"/>
    <w:rsid w:val="00ED74C7"/>
    <w:rsid w:val="00ED7B66"/>
    <w:rsid w:val="00EE119D"/>
    <w:rsid w:val="00EE3491"/>
    <w:rsid w:val="00EE4642"/>
    <w:rsid w:val="00EE4ED8"/>
    <w:rsid w:val="00EE50BD"/>
    <w:rsid w:val="00EE591C"/>
    <w:rsid w:val="00EE6DED"/>
    <w:rsid w:val="00EE7A8F"/>
    <w:rsid w:val="00EE7D92"/>
    <w:rsid w:val="00EF0B00"/>
    <w:rsid w:val="00EF0B2E"/>
    <w:rsid w:val="00EF142F"/>
    <w:rsid w:val="00EF1758"/>
    <w:rsid w:val="00EF2154"/>
    <w:rsid w:val="00EF32ED"/>
    <w:rsid w:val="00EF4C00"/>
    <w:rsid w:val="00EF6134"/>
    <w:rsid w:val="00EF6239"/>
    <w:rsid w:val="00EF7EE3"/>
    <w:rsid w:val="00F0326F"/>
    <w:rsid w:val="00F04447"/>
    <w:rsid w:val="00F04B81"/>
    <w:rsid w:val="00F076D6"/>
    <w:rsid w:val="00F102B1"/>
    <w:rsid w:val="00F13136"/>
    <w:rsid w:val="00F15033"/>
    <w:rsid w:val="00F15161"/>
    <w:rsid w:val="00F161DD"/>
    <w:rsid w:val="00F20590"/>
    <w:rsid w:val="00F22CCB"/>
    <w:rsid w:val="00F233DF"/>
    <w:rsid w:val="00F2345D"/>
    <w:rsid w:val="00F23A4E"/>
    <w:rsid w:val="00F249FE"/>
    <w:rsid w:val="00F27A30"/>
    <w:rsid w:val="00F27EE4"/>
    <w:rsid w:val="00F32645"/>
    <w:rsid w:val="00F328B0"/>
    <w:rsid w:val="00F34C3B"/>
    <w:rsid w:val="00F36C4A"/>
    <w:rsid w:val="00F403DB"/>
    <w:rsid w:val="00F40976"/>
    <w:rsid w:val="00F411F6"/>
    <w:rsid w:val="00F41BFE"/>
    <w:rsid w:val="00F436B2"/>
    <w:rsid w:val="00F43F4C"/>
    <w:rsid w:val="00F44185"/>
    <w:rsid w:val="00F449AB"/>
    <w:rsid w:val="00F45770"/>
    <w:rsid w:val="00F457B0"/>
    <w:rsid w:val="00F458E4"/>
    <w:rsid w:val="00F45D9F"/>
    <w:rsid w:val="00F46F79"/>
    <w:rsid w:val="00F46F83"/>
    <w:rsid w:val="00F472D7"/>
    <w:rsid w:val="00F472FD"/>
    <w:rsid w:val="00F50649"/>
    <w:rsid w:val="00F53487"/>
    <w:rsid w:val="00F55B3E"/>
    <w:rsid w:val="00F56A49"/>
    <w:rsid w:val="00F56E4E"/>
    <w:rsid w:val="00F575C7"/>
    <w:rsid w:val="00F60E37"/>
    <w:rsid w:val="00F621A5"/>
    <w:rsid w:val="00F62DA1"/>
    <w:rsid w:val="00F630CB"/>
    <w:rsid w:val="00F631A5"/>
    <w:rsid w:val="00F63C56"/>
    <w:rsid w:val="00F65A92"/>
    <w:rsid w:val="00F65C7F"/>
    <w:rsid w:val="00F66682"/>
    <w:rsid w:val="00F66FAE"/>
    <w:rsid w:val="00F705F1"/>
    <w:rsid w:val="00F714EC"/>
    <w:rsid w:val="00F73112"/>
    <w:rsid w:val="00F73DD4"/>
    <w:rsid w:val="00F76E5A"/>
    <w:rsid w:val="00F77758"/>
    <w:rsid w:val="00F779E2"/>
    <w:rsid w:val="00F77E4E"/>
    <w:rsid w:val="00F80626"/>
    <w:rsid w:val="00F8313F"/>
    <w:rsid w:val="00F834DB"/>
    <w:rsid w:val="00F8446B"/>
    <w:rsid w:val="00F84546"/>
    <w:rsid w:val="00F84FF9"/>
    <w:rsid w:val="00F865D3"/>
    <w:rsid w:val="00F86B03"/>
    <w:rsid w:val="00F924C9"/>
    <w:rsid w:val="00F924E0"/>
    <w:rsid w:val="00F93568"/>
    <w:rsid w:val="00F93B72"/>
    <w:rsid w:val="00F95014"/>
    <w:rsid w:val="00F97534"/>
    <w:rsid w:val="00F97E16"/>
    <w:rsid w:val="00FA0FE6"/>
    <w:rsid w:val="00FA2307"/>
    <w:rsid w:val="00FA3A9F"/>
    <w:rsid w:val="00FB047F"/>
    <w:rsid w:val="00FB089F"/>
    <w:rsid w:val="00FB0E35"/>
    <w:rsid w:val="00FB11BA"/>
    <w:rsid w:val="00FB1589"/>
    <w:rsid w:val="00FB2D4C"/>
    <w:rsid w:val="00FB3062"/>
    <w:rsid w:val="00FB3433"/>
    <w:rsid w:val="00FC4DD4"/>
    <w:rsid w:val="00FC50F7"/>
    <w:rsid w:val="00FC6DA7"/>
    <w:rsid w:val="00FC73B7"/>
    <w:rsid w:val="00FD2376"/>
    <w:rsid w:val="00FD2A00"/>
    <w:rsid w:val="00FD37BF"/>
    <w:rsid w:val="00FD4770"/>
    <w:rsid w:val="00FD6EF7"/>
    <w:rsid w:val="00FD7DA0"/>
    <w:rsid w:val="00FE3FA4"/>
    <w:rsid w:val="00FE4F46"/>
    <w:rsid w:val="00FF0DFF"/>
    <w:rsid w:val="00FF143D"/>
    <w:rsid w:val="00FF1DB7"/>
    <w:rsid w:val="00FF497E"/>
    <w:rsid w:val="00FF5850"/>
    <w:rsid w:val="00FF7B95"/>
    <w:rsid w:val="00FF7E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8403E"/>
  <w15:docId w15:val="{4D8D4A16-B251-48A4-88CD-5CACCA35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BFE"/>
    <w:pPr>
      <w:spacing w:after="0" w:line="240" w:lineRule="auto"/>
    </w:pPr>
  </w:style>
  <w:style w:type="paragraph" w:styleId="Heading1">
    <w:name w:val="heading 1"/>
    <w:next w:val="Normal"/>
    <w:link w:val="Heading1Char"/>
    <w:uiPriority w:val="9"/>
    <w:qFormat/>
    <w:rsid w:val="00DD135C"/>
    <w:pPr>
      <w:keepNext/>
      <w:keepLines/>
      <w:numPr>
        <w:numId w:val="15"/>
      </w:numPr>
      <w:spacing w:before="120" w:after="0" w:line="240" w:lineRule="auto"/>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Heading1"/>
    <w:next w:val="Normal"/>
    <w:link w:val="Heading2Char"/>
    <w:uiPriority w:val="9"/>
    <w:unhideWhenUsed/>
    <w:qFormat/>
    <w:rsid w:val="00995447"/>
    <w:pPr>
      <w:numPr>
        <w:ilvl w:val="1"/>
      </w:numPr>
      <w:spacing w:before="220"/>
      <w:outlineLvl w:val="1"/>
    </w:pPr>
    <w:rPr>
      <w:sz w:val="26"/>
      <w:szCs w:val="26"/>
    </w:rPr>
  </w:style>
  <w:style w:type="paragraph" w:styleId="Heading3">
    <w:name w:val="heading 3"/>
    <w:basedOn w:val="Heading2"/>
    <w:next w:val="Normal"/>
    <w:link w:val="Heading3Char"/>
    <w:uiPriority w:val="9"/>
    <w:unhideWhenUsed/>
    <w:qFormat/>
    <w:rsid w:val="00857F54"/>
    <w:pPr>
      <w:numPr>
        <w:ilvl w:val="2"/>
      </w:numPr>
      <w:spacing w:before="120" w:after="120"/>
      <w:outlineLvl w:val="2"/>
    </w:pPr>
    <w:rPr>
      <w:sz w:val="24"/>
      <w:szCs w:val="24"/>
    </w:rPr>
  </w:style>
  <w:style w:type="paragraph" w:styleId="Heading4">
    <w:name w:val="heading 4"/>
    <w:basedOn w:val="Heading3"/>
    <w:next w:val="Normal"/>
    <w:link w:val="Heading4Char"/>
    <w:uiPriority w:val="9"/>
    <w:unhideWhenUsed/>
    <w:qFormat/>
    <w:rsid w:val="00793621"/>
    <w:pPr>
      <w:numPr>
        <w:ilvl w:val="3"/>
      </w:numPr>
      <w:outlineLvl w:val="3"/>
    </w:pPr>
    <w:rPr>
      <w:iCs/>
    </w:rPr>
  </w:style>
  <w:style w:type="paragraph" w:styleId="Heading5">
    <w:name w:val="heading 5"/>
    <w:basedOn w:val="Heading4"/>
    <w:next w:val="Normal"/>
    <w:link w:val="Heading5Char"/>
    <w:uiPriority w:val="9"/>
    <w:semiHidden/>
    <w:unhideWhenUsed/>
    <w:qFormat/>
    <w:rsid w:val="00793621"/>
    <w:pPr>
      <w:numPr>
        <w:ilvl w:val="4"/>
      </w:numPr>
      <w:outlineLvl w:val="4"/>
    </w:pPr>
  </w:style>
  <w:style w:type="paragraph" w:styleId="Heading6">
    <w:name w:val="heading 6"/>
    <w:basedOn w:val="Normal"/>
    <w:next w:val="Normal"/>
    <w:link w:val="Heading6Char"/>
    <w:uiPriority w:val="9"/>
    <w:semiHidden/>
    <w:unhideWhenUsed/>
    <w:qFormat/>
    <w:rsid w:val="00793621"/>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93621"/>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93621"/>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3621"/>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35C"/>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995447"/>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857F54"/>
    <w:rPr>
      <w:rFonts w:asciiTheme="majorHAnsi" w:eastAsiaTheme="majorEastAsia" w:hAnsiTheme="majorHAnsi" w:cstheme="majorBidi"/>
      <w:b/>
      <w:color w:val="2E74B5" w:themeColor="accent1" w:themeShade="BF"/>
      <w:sz w:val="24"/>
      <w:szCs w:val="24"/>
    </w:rPr>
  </w:style>
  <w:style w:type="character" w:customStyle="1" w:styleId="Heading4Char">
    <w:name w:val="Heading 4 Char"/>
    <w:basedOn w:val="DefaultParagraphFont"/>
    <w:link w:val="Heading4"/>
    <w:uiPriority w:val="9"/>
    <w:rsid w:val="00916B26"/>
    <w:rPr>
      <w:rFonts w:asciiTheme="majorHAnsi" w:eastAsiaTheme="majorEastAsia" w:hAnsiTheme="majorHAnsi" w:cstheme="majorBidi"/>
      <w:b/>
      <w:iCs/>
      <w:color w:val="2E74B5" w:themeColor="accent1" w:themeShade="BF"/>
      <w:sz w:val="24"/>
      <w:szCs w:val="24"/>
    </w:rPr>
  </w:style>
  <w:style w:type="paragraph" w:styleId="ListParagraph">
    <w:name w:val="List Paragraph"/>
    <w:basedOn w:val="Normal"/>
    <w:uiPriority w:val="34"/>
    <w:qFormat/>
    <w:rsid w:val="00F924E0"/>
    <w:pPr>
      <w:spacing w:line="276" w:lineRule="auto"/>
      <w:ind w:left="720"/>
      <w:contextualSpacing/>
    </w:pPr>
  </w:style>
  <w:style w:type="table" w:styleId="TableGrid">
    <w:name w:val="Table Grid"/>
    <w:basedOn w:val="TableNormal"/>
    <w:uiPriority w:val="59"/>
    <w:rsid w:val="0031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11CA8"/>
    <w:rPr>
      <w:b/>
      <w:bCs/>
    </w:rPr>
  </w:style>
  <w:style w:type="character" w:customStyle="1" w:styleId="apple-converted-space">
    <w:name w:val="apple-converted-space"/>
    <w:basedOn w:val="DefaultParagraphFont"/>
    <w:rsid w:val="00311CA8"/>
  </w:style>
  <w:style w:type="paragraph" w:styleId="NormalWeb">
    <w:name w:val="Normal (Web)"/>
    <w:basedOn w:val="Normal"/>
    <w:uiPriority w:val="99"/>
    <w:unhideWhenUsed/>
    <w:rsid w:val="00311CA8"/>
    <w:pPr>
      <w:spacing w:before="100" w:beforeAutospacing="1" w:after="100" w:afterAutospacing="1"/>
    </w:pPr>
    <w:rPr>
      <w:rFonts w:ascii="Times New Roman" w:eastAsia="Times New Roman" w:hAnsi="Times New Roman" w:cs="Times New Roman"/>
      <w:sz w:val="24"/>
      <w:szCs w:val="24"/>
      <w:lang w:eastAsia="en-NZ"/>
    </w:rPr>
  </w:style>
  <w:style w:type="paragraph" w:styleId="TOCHeading">
    <w:name w:val="TOC Heading"/>
    <w:basedOn w:val="Heading1"/>
    <w:next w:val="Normal"/>
    <w:uiPriority w:val="39"/>
    <w:unhideWhenUsed/>
    <w:qFormat/>
    <w:rsid w:val="00474652"/>
    <w:pPr>
      <w:numPr>
        <w:numId w:val="0"/>
      </w:numPr>
      <w:ind w:left="357" w:hanging="357"/>
      <w:outlineLvl w:val="9"/>
    </w:pPr>
    <w:rPr>
      <w:b w:val="0"/>
      <w:lang w:val="en-US"/>
    </w:rPr>
  </w:style>
  <w:style w:type="paragraph" w:styleId="TOC2">
    <w:name w:val="toc 2"/>
    <w:basedOn w:val="Normal"/>
    <w:next w:val="Normal"/>
    <w:autoRedefine/>
    <w:uiPriority w:val="39"/>
    <w:unhideWhenUsed/>
    <w:rsid w:val="009C05A1"/>
    <w:pPr>
      <w:tabs>
        <w:tab w:val="right" w:leader="dot" w:pos="9016"/>
      </w:tabs>
      <w:spacing w:after="100"/>
      <w:ind w:left="220"/>
      <w:jc w:val="both"/>
    </w:pPr>
    <w:rPr>
      <w:rFonts w:eastAsiaTheme="minorEastAsia" w:cs="Times New Roman"/>
      <w:lang w:val="en-US"/>
    </w:rPr>
  </w:style>
  <w:style w:type="paragraph" w:styleId="TOC1">
    <w:name w:val="toc 1"/>
    <w:basedOn w:val="Normal"/>
    <w:next w:val="Normal"/>
    <w:autoRedefine/>
    <w:uiPriority w:val="39"/>
    <w:unhideWhenUsed/>
    <w:rsid w:val="00474652"/>
    <w:pPr>
      <w:spacing w:after="100"/>
    </w:pPr>
    <w:rPr>
      <w:rFonts w:eastAsiaTheme="minorEastAsia" w:cs="Times New Roman"/>
      <w:lang w:val="en-US"/>
    </w:rPr>
  </w:style>
  <w:style w:type="paragraph" w:styleId="TOC3">
    <w:name w:val="toc 3"/>
    <w:basedOn w:val="Normal"/>
    <w:next w:val="Normal"/>
    <w:autoRedefine/>
    <w:uiPriority w:val="39"/>
    <w:unhideWhenUsed/>
    <w:rsid w:val="00474652"/>
    <w:pPr>
      <w:spacing w:after="100"/>
      <w:ind w:left="440"/>
    </w:pPr>
    <w:rPr>
      <w:rFonts w:eastAsiaTheme="minorEastAsia" w:cs="Times New Roman"/>
      <w:lang w:val="en-US"/>
    </w:rPr>
  </w:style>
  <w:style w:type="character" w:styleId="Hyperlink">
    <w:name w:val="Hyperlink"/>
    <w:basedOn w:val="DefaultParagraphFont"/>
    <w:uiPriority w:val="99"/>
    <w:unhideWhenUsed/>
    <w:rsid w:val="00474652"/>
    <w:rPr>
      <w:color w:val="0563C1" w:themeColor="hyperlink"/>
      <w:u w:val="single"/>
    </w:rPr>
  </w:style>
  <w:style w:type="paragraph" w:styleId="Header">
    <w:name w:val="header"/>
    <w:basedOn w:val="Normal"/>
    <w:link w:val="HeaderChar"/>
    <w:uiPriority w:val="99"/>
    <w:unhideWhenUsed/>
    <w:rsid w:val="00474652"/>
    <w:pPr>
      <w:tabs>
        <w:tab w:val="center" w:pos="4513"/>
        <w:tab w:val="right" w:pos="9026"/>
      </w:tabs>
    </w:pPr>
  </w:style>
  <w:style w:type="character" w:customStyle="1" w:styleId="HeaderChar">
    <w:name w:val="Header Char"/>
    <w:basedOn w:val="DefaultParagraphFont"/>
    <w:link w:val="Header"/>
    <w:uiPriority w:val="99"/>
    <w:rsid w:val="00474652"/>
  </w:style>
  <w:style w:type="paragraph" w:styleId="Footer">
    <w:name w:val="footer"/>
    <w:basedOn w:val="Normal"/>
    <w:link w:val="FooterChar"/>
    <w:uiPriority w:val="99"/>
    <w:unhideWhenUsed/>
    <w:rsid w:val="00474652"/>
    <w:pPr>
      <w:tabs>
        <w:tab w:val="center" w:pos="4513"/>
        <w:tab w:val="right" w:pos="9026"/>
      </w:tabs>
    </w:pPr>
  </w:style>
  <w:style w:type="character" w:customStyle="1" w:styleId="FooterChar">
    <w:name w:val="Footer Char"/>
    <w:basedOn w:val="DefaultParagraphFont"/>
    <w:link w:val="Footer"/>
    <w:uiPriority w:val="99"/>
    <w:rsid w:val="00474652"/>
  </w:style>
  <w:style w:type="paragraph" w:styleId="BodyText">
    <w:name w:val="Body Text"/>
    <w:basedOn w:val="Normal"/>
    <w:link w:val="BodyTextChar"/>
    <w:unhideWhenUsed/>
    <w:rsid w:val="00FD7DA0"/>
    <w:pPr>
      <w:spacing w:after="120"/>
      <w:jc w:val="both"/>
    </w:pPr>
    <w:rPr>
      <w:rFonts w:eastAsia="Batang" w:cs="Times New Roman"/>
      <w:szCs w:val="20"/>
      <w:lang w:val="en-US" w:eastAsia="fr-FR"/>
    </w:rPr>
  </w:style>
  <w:style w:type="character" w:customStyle="1" w:styleId="BodyTextChar">
    <w:name w:val="Body Text Char"/>
    <w:basedOn w:val="DefaultParagraphFont"/>
    <w:link w:val="BodyText"/>
    <w:rsid w:val="00FD7DA0"/>
    <w:rPr>
      <w:rFonts w:eastAsia="Batang" w:cs="Times New Roman"/>
      <w:szCs w:val="20"/>
      <w:lang w:val="en-US" w:eastAsia="fr-FR"/>
    </w:rPr>
  </w:style>
  <w:style w:type="character" w:customStyle="1" w:styleId="Heading5Char">
    <w:name w:val="Heading 5 Char"/>
    <w:basedOn w:val="DefaultParagraphFont"/>
    <w:link w:val="Heading5"/>
    <w:uiPriority w:val="9"/>
    <w:semiHidden/>
    <w:rsid w:val="009C05A1"/>
    <w:rPr>
      <w:rFonts w:asciiTheme="majorHAnsi" w:eastAsiaTheme="majorEastAsia" w:hAnsiTheme="majorHAnsi" w:cstheme="majorBidi"/>
      <w:b/>
      <w:iCs/>
      <w:color w:val="2E74B5" w:themeColor="accent1" w:themeShade="BF"/>
      <w:sz w:val="24"/>
      <w:szCs w:val="24"/>
    </w:rPr>
  </w:style>
  <w:style w:type="numbering" w:customStyle="1" w:styleId="Headings">
    <w:name w:val="Headings"/>
    <w:uiPriority w:val="99"/>
    <w:rsid w:val="009C05A1"/>
    <w:pPr>
      <w:numPr>
        <w:numId w:val="13"/>
      </w:numPr>
    </w:pPr>
  </w:style>
  <w:style w:type="character" w:customStyle="1" w:styleId="Heading6Char">
    <w:name w:val="Heading 6 Char"/>
    <w:basedOn w:val="DefaultParagraphFont"/>
    <w:link w:val="Heading6"/>
    <w:uiPriority w:val="9"/>
    <w:semiHidden/>
    <w:rsid w:val="009C05A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C05A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C05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05A1"/>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DC59C9"/>
    <w:pPr>
      <w:spacing w:after="100"/>
      <w:ind w:left="660"/>
    </w:pPr>
    <w:rPr>
      <w:rFonts w:eastAsiaTheme="minorEastAsia"/>
      <w:lang w:eastAsia="en-NZ"/>
    </w:rPr>
  </w:style>
  <w:style w:type="paragraph" w:styleId="TOC5">
    <w:name w:val="toc 5"/>
    <w:basedOn w:val="Normal"/>
    <w:next w:val="Normal"/>
    <w:autoRedefine/>
    <w:uiPriority w:val="39"/>
    <w:unhideWhenUsed/>
    <w:rsid w:val="00DC59C9"/>
    <w:pPr>
      <w:spacing w:after="100"/>
      <w:ind w:left="880"/>
    </w:pPr>
    <w:rPr>
      <w:rFonts w:eastAsiaTheme="minorEastAsia"/>
      <w:lang w:eastAsia="en-NZ"/>
    </w:rPr>
  </w:style>
  <w:style w:type="paragraph" w:styleId="TOC6">
    <w:name w:val="toc 6"/>
    <w:basedOn w:val="Normal"/>
    <w:next w:val="Normal"/>
    <w:autoRedefine/>
    <w:uiPriority w:val="39"/>
    <w:unhideWhenUsed/>
    <w:rsid w:val="00DC59C9"/>
    <w:pPr>
      <w:spacing w:after="100"/>
      <w:ind w:left="1100"/>
    </w:pPr>
    <w:rPr>
      <w:rFonts w:eastAsiaTheme="minorEastAsia"/>
      <w:lang w:eastAsia="en-NZ"/>
    </w:rPr>
  </w:style>
  <w:style w:type="paragraph" w:styleId="TOC7">
    <w:name w:val="toc 7"/>
    <w:basedOn w:val="Normal"/>
    <w:next w:val="Normal"/>
    <w:autoRedefine/>
    <w:uiPriority w:val="39"/>
    <w:unhideWhenUsed/>
    <w:rsid w:val="00DC59C9"/>
    <w:pPr>
      <w:spacing w:after="100"/>
      <w:ind w:left="1320"/>
    </w:pPr>
    <w:rPr>
      <w:rFonts w:eastAsiaTheme="minorEastAsia"/>
      <w:lang w:eastAsia="en-NZ"/>
    </w:rPr>
  </w:style>
  <w:style w:type="paragraph" w:styleId="TOC8">
    <w:name w:val="toc 8"/>
    <w:basedOn w:val="Normal"/>
    <w:next w:val="Normal"/>
    <w:autoRedefine/>
    <w:uiPriority w:val="39"/>
    <w:unhideWhenUsed/>
    <w:rsid w:val="00DC59C9"/>
    <w:pPr>
      <w:spacing w:after="100"/>
      <w:ind w:left="1540"/>
    </w:pPr>
    <w:rPr>
      <w:rFonts w:eastAsiaTheme="minorEastAsia"/>
      <w:lang w:eastAsia="en-NZ"/>
    </w:rPr>
  </w:style>
  <w:style w:type="paragraph" w:styleId="TOC9">
    <w:name w:val="toc 9"/>
    <w:basedOn w:val="Normal"/>
    <w:next w:val="Normal"/>
    <w:autoRedefine/>
    <w:uiPriority w:val="39"/>
    <w:unhideWhenUsed/>
    <w:rsid w:val="00DC59C9"/>
    <w:pPr>
      <w:spacing w:after="100"/>
      <w:ind w:left="1760"/>
    </w:pPr>
    <w:rPr>
      <w:rFonts w:eastAsiaTheme="minorEastAsia"/>
      <w:lang w:eastAsia="en-NZ"/>
    </w:rPr>
  </w:style>
  <w:style w:type="numbering" w:customStyle="1" w:styleId="Newheadings">
    <w:name w:val="New headings"/>
    <w:uiPriority w:val="99"/>
    <w:rsid w:val="00793621"/>
    <w:pPr>
      <w:numPr>
        <w:numId w:val="14"/>
      </w:numPr>
    </w:pPr>
  </w:style>
  <w:style w:type="paragraph" w:styleId="BalloonText">
    <w:name w:val="Balloon Text"/>
    <w:basedOn w:val="Normal"/>
    <w:link w:val="BalloonTextChar"/>
    <w:uiPriority w:val="99"/>
    <w:semiHidden/>
    <w:unhideWhenUsed/>
    <w:rsid w:val="00D45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6CD"/>
    <w:rPr>
      <w:rFonts w:ascii="Segoe UI" w:hAnsi="Segoe UI" w:cs="Segoe UI"/>
      <w:sz w:val="18"/>
      <w:szCs w:val="18"/>
    </w:rPr>
  </w:style>
  <w:style w:type="character" w:styleId="CommentReference">
    <w:name w:val="annotation reference"/>
    <w:basedOn w:val="DefaultParagraphFont"/>
    <w:uiPriority w:val="99"/>
    <w:semiHidden/>
    <w:unhideWhenUsed/>
    <w:rsid w:val="00C4450E"/>
    <w:rPr>
      <w:sz w:val="16"/>
      <w:szCs w:val="16"/>
    </w:rPr>
  </w:style>
  <w:style w:type="paragraph" w:styleId="CommentText">
    <w:name w:val="annotation text"/>
    <w:basedOn w:val="Normal"/>
    <w:link w:val="CommentTextChar"/>
    <w:uiPriority w:val="99"/>
    <w:unhideWhenUsed/>
    <w:rsid w:val="00C4450E"/>
    <w:rPr>
      <w:sz w:val="20"/>
      <w:szCs w:val="20"/>
    </w:rPr>
  </w:style>
  <w:style w:type="character" w:customStyle="1" w:styleId="CommentTextChar">
    <w:name w:val="Comment Text Char"/>
    <w:basedOn w:val="DefaultParagraphFont"/>
    <w:link w:val="CommentText"/>
    <w:uiPriority w:val="99"/>
    <w:rsid w:val="00C4450E"/>
    <w:rPr>
      <w:sz w:val="20"/>
      <w:szCs w:val="20"/>
    </w:rPr>
  </w:style>
  <w:style w:type="paragraph" w:styleId="CommentSubject">
    <w:name w:val="annotation subject"/>
    <w:basedOn w:val="CommentText"/>
    <w:next w:val="CommentText"/>
    <w:link w:val="CommentSubjectChar"/>
    <w:uiPriority w:val="99"/>
    <w:semiHidden/>
    <w:unhideWhenUsed/>
    <w:rsid w:val="00C4450E"/>
    <w:rPr>
      <w:b/>
      <w:bCs/>
    </w:rPr>
  </w:style>
  <w:style w:type="character" w:customStyle="1" w:styleId="CommentSubjectChar">
    <w:name w:val="Comment Subject Char"/>
    <w:basedOn w:val="CommentTextChar"/>
    <w:link w:val="CommentSubject"/>
    <w:uiPriority w:val="99"/>
    <w:semiHidden/>
    <w:rsid w:val="00C4450E"/>
    <w:rPr>
      <w:b/>
      <w:bCs/>
      <w:sz w:val="20"/>
      <w:szCs w:val="20"/>
    </w:rPr>
  </w:style>
  <w:style w:type="paragraph" w:styleId="FootnoteText">
    <w:name w:val="footnote text"/>
    <w:basedOn w:val="Normal"/>
    <w:link w:val="FootnoteTextChar"/>
    <w:uiPriority w:val="99"/>
    <w:semiHidden/>
    <w:unhideWhenUsed/>
    <w:rsid w:val="00F13136"/>
    <w:rPr>
      <w:sz w:val="20"/>
      <w:szCs w:val="20"/>
    </w:rPr>
  </w:style>
  <w:style w:type="character" w:customStyle="1" w:styleId="FootnoteTextChar">
    <w:name w:val="Footnote Text Char"/>
    <w:basedOn w:val="DefaultParagraphFont"/>
    <w:link w:val="FootnoteText"/>
    <w:uiPriority w:val="99"/>
    <w:semiHidden/>
    <w:rsid w:val="00F13136"/>
    <w:rPr>
      <w:sz w:val="20"/>
      <w:szCs w:val="20"/>
    </w:rPr>
  </w:style>
  <w:style w:type="character" w:styleId="FootnoteReference">
    <w:name w:val="footnote reference"/>
    <w:basedOn w:val="DefaultParagraphFont"/>
    <w:uiPriority w:val="99"/>
    <w:semiHidden/>
    <w:unhideWhenUsed/>
    <w:rsid w:val="00F13136"/>
    <w:rPr>
      <w:vertAlign w:val="superscript"/>
    </w:rPr>
  </w:style>
  <w:style w:type="table" w:customStyle="1" w:styleId="GridTable4-Accent51">
    <w:name w:val="Grid Table 4 - Accent 51"/>
    <w:basedOn w:val="TableNormal"/>
    <w:uiPriority w:val="49"/>
    <w:rsid w:val="00736D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22089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11">
    <w:name w:val="Grid Table 1 Light - Accent 11"/>
    <w:basedOn w:val="TableNormal"/>
    <w:uiPriority w:val="46"/>
    <w:rsid w:val="00364D9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B42855"/>
    <w:rPr>
      <w:color w:val="808080"/>
    </w:rPr>
  </w:style>
  <w:style w:type="paragraph" w:styleId="Caption">
    <w:name w:val="caption"/>
    <w:basedOn w:val="Normal"/>
    <w:next w:val="Normal"/>
    <w:uiPriority w:val="35"/>
    <w:unhideWhenUsed/>
    <w:qFormat/>
    <w:rsid w:val="00352EB8"/>
    <w:pPr>
      <w:spacing w:after="200"/>
    </w:pPr>
    <w:rPr>
      <w:i/>
      <w:iCs/>
      <w:color w:val="44546A" w:themeColor="text2"/>
      <w:sz w:val="18"/>
      <w:szCs w:val="18"/>
    </w:rPr>
  </w:style>
  <w:style w:type="table" w:customStyle="1" w:styleId="GridTable4-Accent110">
    <w:name w:val="Grid Table 4 - Accent 11"/>
    <w:basedOn w:val="TableNormal"/>
    <w:next w:val="GridTable4-Accent11"/>
    <w:uiPriority w:val="49"/>
    <w:rsid w:val="0086312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2">
    <w:name w:val="Grid Table 4 - Accent 12"/>
    <w:basedOn w:val="TableNormal"/>
    <w:next w:val="GridTable4-Accent11"/>
    <w:uiPriority w:val="49"/>
    <w:rsid w:val="0086312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3">
    <w:name w:val="Grid Table 4 - Accent 13"/>
    <w:basedOn w:val="TableNormal"/>
    <w:next w:val="GridTable4-Accent11"/>
    <w:uiPriority w:val="49"/>
    <w:rsid w:val="0086312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4">
    <w:name w:val="Grid Table 4 - Accent 14"/>
    <w:basedOn w:val="TableNormal"/>
    <w:next w:val="GridTable4-Accent11"/>
    <w:uiPriority w:val="49"/>
    <w:rsid w:val="0086312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5">
    <w:name w:val="Grid Table 4 - Accent 15"/>
    <w:basedOn w:val="TableNormal"/>
    <w:next w:val="GridTable4-Accent11"/>
    <w:uiPriority w:val="49"/>
    <w:rsid w:val="0086312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0A0E56"/>
    <w:pPr>
      <w:spacing w:after="0" w:line="240" w:lineRule="auto"/>
    </w:pPr>
  </w:style>
  <w:style w:type="paragraph" w:customStyle="1" w:styleId="UnnumtextBodytext">
    <w:name w:val="Unnum text: Body text"/>
    <w:basedOn w:val="BodyText"/>
    <w:rsid w:val="00350221"/>
    <w:pPr>
      <w:spacing w:before="60" w:after="180"/>
      <w:jc w:val="left"/>
    </w:pPr>
    <w:rPr>
      <w:rFonts w:eastAsiaTheme="minorHAnsi" w:cstheme="minorBidi"/>
      <w:szCs w:val="22"/>
      <w:lang w:val="en-NZ" w:eastAsia="en-US"/>
    </w:rPr>
  </w:style>
  <w:style w:type="character" w:styleId="FollowedHyperlink">
    <w:name w:val="FollowedHyperlink"/>
    <w:basedOn w:val="DefaultParagraphFont"/>
    <w:uiPriority w:val="99"/>
    <w:semiHidden/>
    <w:unhideWhenUsed/>
    <w:rsid w:val="00C034E7"/>
    <w:rPr>
      <w:color w:val="954F72"/>
      <w:u w:val="single"/>
    </w:rPr>
  </w:style>
  <w:style w:type="paragraph" w:customStyle="1" w:styleId="msonormal0">
    <w:name w:val="msonormal"/>
    <w:basedOn w:val="Normal"/>
    <w:rsid w:val="00C034E7"/>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5">
    <w:name w:val="xl65"/>
    <w:basedOn w:val="Normal"/>
    <w:rsid w:val="00C034E7"/>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character" w:customStyle="1" w:styleId="Mention1">
    <w:name w:val="Mention1"/>
    <w:basedOn w:val="DefaultParagraphFont"/>
    <w:uiPriority w:val="99"/>
    <w:semiHidden/>
    <w:unhideWhenUsed/>
    <w:rsid w:val="00437E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467">
      <w:bodyDiv w:val="1"/>
      <w:marLeft w:val="0"/>
      <w:marRight w:val="0"/>
      <w:marTop w:val="0"/>
      <w:marBottom w:val="0"/>
      <w:divBdr>
        <w:top w:val="none" w:sz="0" w:space="0" w:color="auto"/>
        <w:left w:val="none" w:sz="0" w:space="0" w:color="auto"/>
        <w:bottom w:val="none" w:sz="0" w:space="0" w:color="auto"/>
        <w:right w:val="none" w:sz="0" w:space="0" w:color="auto"/>
      </w:divBdr>
    </w:div>
    <w:div w:id="26758634">
      <w:bodyDiv w:val="1"/>
      <w:marLeft w:val="0"/>
      <w:marRight w:val="0"/>
      <w:marTop w:val="0"/>
      <w:marBottom w:val="0"/>
      <w:divBdr>
        <w:top w:val="none" w:sz="0" w:space="0" w:color="auto"/>
        <w:left w:val="none" w:sz="0" w:space="0" w:color="auto"/>
        <w:bottom w:val="none" w:sz="0" w:space="0" w:color="auto"/>
        <w:right w:val="none" w:sz="0" w:space="0" w:color="auto"/>
      </w:divBdr>
    </w:div>
    <w:div w:id="31465927">
      <w:bodyDiv w:val="1"/>
      <w:marLeft w:val="0"/>
      <w:marRight w:val="0"/>
      <w:marTop w:val="0"/>
      <w:marBottom w:val="0"/>
      <w:divBdr>
        <w:top w:val="none" w:sz="0" w:space="0" w:color="auto"/>
        <w:left w:val="none" w:sz="0" w:space="0" w:color="auto"/>
        <w:bottom w:val="none" w:sz="0" w:space="0" w:color="auto"/>
        <w:right w:val="none" w:sz="0" w:space="0" w:color="auto"/>
      </w:divBdr>
    </w:div>
    <w:div w:id="54864870">
      <w:bodyDiv w:val="1"/>
      <w:marLeft w:val="0"/>
      <w:marRight w:val="0"/>
      <w:marTop w:val="0"/>
      <w:marBottom w:val="0"/>
      <w:divBdr>
        <w:top w:val="none" w:sz="0" w:space="0" w:color="auto"/>
        <w:left w:val="none" w:sz="0" w:space="0" w:color="auto"/>
        <w:bottom w:val="none" w:sz="0" w:space="0" w:color="auto"/>
        <w:right w:val="none" w:sz="0" w:space="0" w:color="auto"/>
      </w:divBdr>
    </w:div>
    <w:div w:id="73747710">
      <w:bodyDiv w:val="1"/>
      <w:marLeft w:val="0"/>
      <w:marRight w:val="0"/>
      <w:marTop w:val="0"/>
      <w:marBottom w:val="0"/>
      <w:divBdr>
        <w:top w:val="none" w:sz="0" w:space="0" w:color="auto"/>
        <w:left w:val="none" w:sz="0" w:space="0" w:color="auto"/>
        <w:bottom w:val="none" w:sz="0" w:space="0" w:color="auto"/>
        <w:right w:val="none" w:sz="0" w:space="0" w:color="auto"/>
      </w:divBdr>
    </w:div>
    <w:div w:id="82071193">
      <w:bodyDiv w:val="1"/>
      <w:marLeft w:val="0"/>
      <w:marRight w:val="0"/>
      <w:marTop w:val="0"/>
      <w:marBottom w:val="0"/>
      <w:divBdr>
        <w:top w:val="none" w:sz="0" w:space="0" w:color="auto"/>
        <w:left w:val="none" w:sz="0" w:space="0" w:color="auto"/>
        <w:bottom w:val="none" w:sz="0" w:space="0" w:color="auto"/>
        <w:right w:val="none" w:sz="0" w:space="0" w:color="auto"/>
      </w:divBdr>
    </w:div>
    <w:div w:id="133760678">
      <w:bodyDiv w:val="1"/>
      <w:marLeft w:val="0"/>
      <w:marRight w:val="0"/>
      <w:marTop w:val="0"/>
      <w:marBottom w:val="0"/>
      <w:divBdr>
        <w:top w:val="none" w:sz="0" w:space="0" w:color="auto"/>
        <w:left w:val="none" w:sz="0" w:space="0" w:color="auto"/>
        <w:bottom w:val="none" w:sz="0" w:space="0" w:color="auto"/>
        <w:right w:val="none" w:sz="0" w:space="0" w:color="auto"/>
      </w:divBdr>
    </w:div>
    <w:div w:id="177037928">
      <w:bodyDiv w:val="1"/>
      <w:marLeft w:val="0"/>
      <w:marRight w:val="0"/>
      <w:marTop w:val="0"/>
      <w:marBottom w:val="0"/>
      <w:divBdr>
        <w:top w:val="none" w:sz="0" w:space="0" w:color="auto"/>
        <w:left w:val="none" w:sz="0" w:space="0" w:color="auto"/>
        <w:bottom w:val="none" w:sz="0" w:space="0" w:color="auto"/>
        <w:right w:val="none" w:sz="0" w:space="0" w:color="auto"/>
      </w:divBdr>
    </w:div>
    <w:div w:id="205677508">
      <w:bodyDiv w:val="1"/>
      <w:marLeft w:val="0"/>
      <w:marRight w:val="0"/>
      <w:marTop w:val="0"/>
      <w:marBottom w:val="0"/>
      <w:divBdr>
        <w:top w:val="none" w:sz="0" w:space="0" w:color="auto"/>
        <w:left w:val="none" w:sz="0" w:space="0" w:color="auto"/>
        <w:bottom w:val="none" w:sz="0" w:space="0" w:color="auto"/>
        <w:right w:val="none" w:sz="0" w:space="0" w:color="auto"/>
      </w:divBdr>
    </w:div>
    <w:div w:id="216748961">
      <w:bodyDiv w:val="1"/>
      <w:marLeft w:val="0"/>
      <w:marRight w:val="0"/>
      <w:marTop w:val="0"/>
      <w:marBottom w:val="0"/>
      <w:divBdr>
        <w:top w:val="none" w:sz="0" w:space="0" w:color="auto"/>
        <w:left w:val="none" w:sz="0" w:space="0" w:color="auto"/>
        <w:bottom w:val="none" w:sz="0" w:space="0" w:color="auto"/>
        <w:right w:val="none" w:sz="0" w:space="0" w:color="auto"/>
      </w:divBdr>
    </w:div>
    <w:div w:id="261228931">
      <w:bodyDiv w:val="1"/>
      <w:marLeft w:val="0"/>
      <w:marRight w:val="0"/>
      <w:marTop w:val="0"/>
      <w:marBottom w:val="0"/>
      <w:divBdr>
        <w:top w:val="none" w:sz="0" w:space="0" w:color="auto"/>
        <w:left w:val="none" w:sz="0" w:space="0" w:color="auto"/>
        <w:bottom w:val="none" w:sz="0" w:space="0" w:color="auto"/>
        <w:right w:val="none" w:sz="0" w:space="0" w:color="auto"/>
      </w:divBdr>
    </w:div>
    <w:div w:id="318461415">
      <w:bodyDiv w:val="1"/>
      <w:marLeft w:val="0"/>
      <w:marRight w:val="0"/>
      <w:marTop w:val="0"/>
      <w:marBottom w:val="0"/>
      <w:divBdr>
        <w:top w:val="none" w:sz="0" w:space="0" w:color="auto"/>
        <w:left w:val="none" w:sz="0" w:space="0" w:color="auto"/>
        <w:bottom w:val="none" w:sz="0" w:space="0" w:color="auto"/>
        <w:right w:val="none" w:sz="0" w:space="0" w:color="auto"/>
      </w:divBdr>
    </w:div>
    <w:div w:id="409692935">
      <w:bodyDiv w:val="1"/>
      <w:marLeft w:val="0"/>
      <w:marRight w:val="0"/>
      <w:marTop w:val="0"/>
      <w:marBottom w:val="0"/>
      <w:divBdr>
        <w:top w:val="none" w:sz="0" w:space="0" w:color="auto"/>
        <w:left w:val="none" w:sz="0" w:space="0" w:color="auto"/>
        <w:bottom w:val="none" w:sz="0" w:space="0" w:color="auto"/>
        <w:right w:val="none" w:sz="0" w:space="0" w:color="auto"/>
      </w:divBdr>
    </w:div>
    <w:div w:id="474299955">
      <w:bodyDiv w:val="1"/>
      <w:marLeft w:val="0"/>
      <w:marRight w:val="0"/>
      <w:marTop w:val="0"/>
      <w:marBottom w:val="0"/>
      <w:divBdr>
        <w:top w:val="none" w:sz="0" w:space="0" w:color="auto"/>
        <w:left w:val="none" w:sz="0" w:space="0" w:color="auto"/>
        <w:bottom w:val="none" w:sz="0" w:space="0" w:color="auto"/>
        <w:right w:val="none" w:sz="0" w:space="0" w:color="auto"/>
      </w:divBdr>
    </w:div>
    <w:div w:id="510067868">
      <w:bodyDiv w:val="1"/>
      <w:marLeft w:val="0"/>
      <w:marRight w:val="0"/>
      <w:marTop w:val="0"/>
      <w:marBottom w:val="0"/>
      <w:divBdr>
        <w:top w:val="none" w:sz="0" w:space="0" w:color="auto"/>
        <w:left w:val="none" w:sz="0" w:space="0" w:color="auto"/>
        <w:bottom w:val="none" w:sz="0" w:space="0" w:color="auto"/>
        <w:right w:val="none" w:sz="0" w:space="0" w:color="auto"/>
      </w:divBdr>
    </w:div>
    <w:div w:id="513767029">
      <w:bodyDiv w:val="1"/>
      <w:marLeft w:val="0"/>
      <w:marRight w:val="0"/>
      <w:marTop w:val="0"/>
      <w:marBottom w:val="0"/>
      <w:divBdr>
        <w:top w:val="none" w:sz="0" w:space="0" w:color="auto"/>
        <w:left w:val="none" w:sz="0" w:space="0" w:color="auto"/>
        <w:bottom w:val="none" w:sz="0" w:space="0" w:color="auto"/>
        <w:right w:val="none" w:sz="0" w:space="0" w:color="auto"/>
      </w:divBdr>
    </w:div>
    <w:div w:id="576061769">
      <w:bodyDiv w:val="1"/>
      <w:marLeft w:val="0"/>
      <w:marRight w:val="0"/>
      <w:marTop w:val="0"/>
      <w:marBottom w:val="0"/>
      <w:divBdr>
        <w:top w:val="none" w:sz="0" w:space="0" w:color="auto"/>
        <w:left w:val="none" w:sz="0" w:space="0" w:color="auto"/>
        <w:bottom w:val="none" w:sz="0" w:space="0" w:color="auto"/>
        <w:right w:val="none" w:sz="0" w:space="0" w:color="auto"/>
      </w:divBdr>
    </w:div>
    <w:div w:id="581256500">
      <w:bodyDiv w:val="1"/>
      <w:marLeft w:val="0"/>
      <w:marRight w:val="0"/>
      <w:marTop w:val="0"/>
      <w:marBottom w:val="0"/>
      <w:divBdr>
        <w:top w:val="none" w:sz="0" w:space="0" w:color="auto"/>
        <w:left w:val="none" w:sz="0" w:space="0" w:color="auto"/>
        <w:bottom w:val="none" w:sz="0" w:space="0" w:color="auto"/>
        <w:right w:val="none" w:sz="0" w:space="0" w:color="auto"/>
      </w:divBdr>
    </w:div>
    <w:div w:id="590700882">
      <w:bodyDiv w:val="1"/>
      <w:marLeft w:val="0"/>
      <w:marRight w:val="0"/>
      <w:marTop w:val="0"/>
      <w:marBottom w:val="0"/>
      <w:divBdr>
        <w:top w:val="none" w:sz="0" w:space="0" w:color="auto"/>
        <w:left w:val="none" w:sz="0" w:space="0" w:color="auto"/>
        <w:bottom w:val="none" w:sz="0" w:space="0" w:color="auto"/>
        <w:right w:val="none" w:sz="0" w:space="0" w:color="auto"/>
      </w:divBdr>
    </w:div>
    <w:div w:id="623079992">
      <w:bodyDiv w:val="1"/>
      <w:marLeft w:val="0"/>
      <w:marRight w:val="0"/>
      <w:marTop w:val="0"/>
      <w:marBottom w:val="0"/>
      <w:divBdr>
        <w:top w:val="none" w:sz="0" w:space="0" w:color="auto"/>
        <w:left w:val="none" w:sz="0" w:space="0" w:color="auto"/>
        <w:bottom w:val="none" w:sz="0" w:space="0" w:color="auto"/>
        <w:right w:val="none" w:sz="0" w:space="0" w:color="auto"/>
      </w:divBdr>
    </w:div>
    <w:div w:id="624121931">
      <w:bodyDiv w:val="1"/>
      <w:marLeft w:val="0"/>
      <w:marRight w:val="0"/>
      <w:marTop w:val="0"/>
      <w:marBottom w:val="0"/>
      <w:divBdr>
        <w:top w:val="none" w:sz="0" w:space="0" w:color="auto"/>
        <w:left w:val="none" w:sz="0" w:space="0" w:color="auto"/>
        <w:bottom w:val="none" w:sz="0" w:space="0" w:color="auto"/>
        <w:right w:val="none" w:sz="0" w:space="0" w:color="auto"/>
      </w:divBdr>
    </w:div>
    <w:div w:id="633215920">
      <w:bodyDiv w:val="1"/>
      <w:marLeft w:val="0"/>
      <w:marRight w:val="0"/>
      <w:marTop w:val="0"/>
      <w:marBottom w:val="0"/>
      <w:divBdr>
        <w:top w:val="none" w:sz="0" w:space="0" w:color="auto"/>
        <w:left w:val="none" w:sz="0" w:space="0" w:color="auto"/>
        <w:bottom w:val="none" w:sz="0" w:space="0" w:color="auto"/>
        <w:right w:val="none" w:sz="0" w:space="0" w:color="auto"/>
      </w:divBdr>
    </w:div>
    <w:div w:id="649678684">
      <w:bodyDiv w:val="1"/>
      <w:marLeft w:val="0"/>
      <w:marRight w:val="0"/>
      <w:marTop w:val="0"/>
      <w:marBottom w:val="0"/>
      <w:divBdr>
        <w:top w:val="none" w:sz="0" w:space="0" w:color="auto"/>
        <w:left w:val="none" w:sz="0" w:space="0" w:color="auto"/>
        <w:bottom w:val="none" w:sz="0" w:space="0" w:color="auto"/>
        <w:right w:val="none" w:sz="0" w:space="0" w:color="auto"/>
      </w:divBdr>
    </w:div>
    <w:div w:id="660427093">
      <w:bodyDiv w:val="1"/>
      <w:marLeft w:val="0"/>
      <w:marRight w:val="0"/>
      <w:marTop w:val="0"/>
      <w:marBottom w:val="0"/>
      <w:divBdr>
        <w:top w:val="none" w:sz="0" w:space="0" w:color="auto"/>
        <w:left w:val="none" w:sz="0" w:space="0" w:color="auto"/>
        <w:bottom w:val="none" w:sz="0" w:space="0" w:color="auto"/>
        <w:right w:val="none" w:sz="0" w:space="0" w:color="auto"/>
      </w:divBdr>
    </w:div>
    <w:div w:id="694187337">
      <w:bodyDiv w:val="1"/>
      <w:marLeft w:val="0"/>
      <w:marRight w:val="0"/>
      <w:marTop w:val="0"/>
      <w:marBottom w:val="0"/>
      <w:divBdr>
        <w:top w:val="none" w:sz="0" w:space="0" w:color="auto"/>
        <w:left w:val="none" w:sz="0" w:space="0" w:color="auto"/>
        <w:bottom w:val="none" w:sz="0" w:space="0" w:color="auto"/>
        <w:right w:val="none" w:sz="0" w:space="0" w:color="auto"/>
      </w:divBdr>
    </w:div>
    <w:div w:id="705450163">
      <w:bodyDiv w:val="1"/>
      <w:marLeft w:val="0"/>
      <w:marRight w:val="0"/>
      <w:marTop w:val="0"/>
      <w:marBottom w:val="0"/>
      <w:divBdr>
        <w:top w:val="none" w:sz="0" w:space="0" w:color="auto"/>
        <w:left w:val="none" w:sz="0" w:space="0" w:color="auto"/>
        <w:bottom w:val="none" w:sz="0" w:space="0" w:color="auto"/>
        <w:right w:val="none" w:sz="0" w:space="0" w:color="auto"/>
      </w:divBdr>
    </w:div>
    <w:div w:id="736316426">
      <w:bodyDiv w:val="1"/>
      <w:marLeft w:val="0"/>
      <w:marRight w:val="0"/>
      <w:marTop w:val="0"/>
      <w:marBottom w:val="0"/>
      <w:divBdr>
        <w:top w:val="none" w:sz="0" w:space="0" w:color="auto"/>
        <w:left w:val="none" w:sz="0" w:space="0" w:color="auto"/>
        <w:bottom w:val="none" w:sz="0" w:space="0" w:color="auto"/>
        <w:right w:val="none" w:sz="0" w:space="0" w:color="auto"/>
      </w:divBdr>
    </w:div>
    <w:div w:id="742603055">
      <w:bodyDiv w:val="1"/>
      <w:marLeft w:val="0"/>
      <w:marRight w:val="0"/>
      <w:marTop w:val="0"/>
      <w:marBottom w:val="0"/>
      <w:divBdr>
        <w:top w:val="none" w:sz="0" w:space="0" w:color="auto"/>
        <w:left w:val="none" w:sz="0" w:space="0" w:color="auto"/>
        <w:bottom w:val="none" w:sz="0" w:space="0" w:color="auto"/>
        <w:right w:val="none" w:sz="0" w:space="0" w:color="auto"/>
      </w:divBdr>
    </w:div>
    <w:div w:id="743919113">
      <w:bodyDiv w:val="1"/>
      <w:marLeft w:val="0"/>
      <w:marRight w:val="0"/>
      <w:marTop w:val="0"/>
      <w:marBottom w:val="0"/>
      <w:divBdr>
        <w:top w:val="none" w:sz="0" w:space="0" w:color="auto"/>
        <w:left w:val="none" w:sz="0" w:space="0" w:color="auto"/>
        <w:bottom w:val="none" w:sz="0" w:space="0" w:color="auto"/>
        <w:right w:val="none" w:sz="0" w:space="0" w:color="auto"/>
      </w:divBdr>
    </w:div>
    <w:div w:id="747770549">
      <w:bodyDiv w:val="1"/>
      <w:marLeft w:val="0"/>
      <w:marRight w:val="0"/>
      <w:marTop w:val="0"/>
      <w:marBottom w:val="0"/>
      <w:divBdr>
        <w:top w:val="none" w:sz="0" w:space="0" w:color="auto"/>
        <w:left w:val="none" w:sz="0" w:space="0" w:color="auto"/>
        <w:bottom w:val="none" w:sz="0" w:space="0" w:color="auto"/>
        <w:right w:val="none" w:sz="0" w:space="0" w:color="auto"/>
      </w:divBdr>
    </w:div>
    <w:div w:id="753092313">
      <w:bodyDiv w:val="1"/>
      <w:marLeft w:val="0"/>
      <w:marRight w:val="0"/>
      <w:marTop w:val="0"/>
      <w:marBottom w:val="0"/>
      <w:divBdr>
        <w:top w:val="none" w:sz="0" w:space="0" w:color="auto"/>
        <w:left w:val="none" w:sz="0" w:space="0" w:color="auto"/>
        <w:bottom w:val="none" w:sz="0" w:space="0" w:color="auto"/>
        <w:right w:val="none" w:sz="0" w:space="0" w:color="auto"/>
      </w:divBdr>
    </w:div>
    <w:div w:id="793869527">
      <w:bodyDiv w:val="1"/>
      <w:marLeft w:val="0"/>
      <w:marRight w:val="0"/>
      <w:marTop w:val="0"/>
      <w:marBottom w:val="0"/>
      <w:divBdr>
        <w:top w:val="none" w:sz="0" w:space="0" w:color="auto"/>
        <w:left w:val="none" w:sz="0" w:space="0" w:color="auto"/>
        <w:bottom w:val="none" w:sz="0" w:space="0" w:color="auto"/>
        <w:right w:val="none" w:sz="0" w:space="0" w:color="auto"/>
      </w:divBdr>
    </w:div>
    <w:div w:id="806244906">
      <w:bodyDiv w:val="1"/>
      <w:marLeft w:val="0"/>
      <w:marRight w:val="0"/>
      <w:marTop w:val="0"/>
      <w:marBottom w:val="0"/>
      <w:divBdr>
        <w:top w:val="none" w:sz="0" w:space="0" w:color="auto"/>
        <w:left w:val="none" w:sz="0" w:space="0" w:color="auto"/>
        <w:bottom w:val="none" w:sz="0" w:space="0" w:color="auto"/>
        <w:right w:val="none" w:sz="0" w:space="0" w:color="auto"/>
      </w:divBdr>
    </w:div>
    <w:div w:id="824052464">
      <w:bodyDiv w:val="1"/>
      <w:marLeft w:val="0"/>
      <w:marRight w:val="0"/>
      <w:marTop w:val="0"/>
      <w:marBottom w:val="0"/>
      <w:divBdr>
        <w:top w:val="none" w:sz="0" w:space="0" w:color="auto"/>
        <w:left w:val="none" w:sz="0" w:space="0" w:color="auto"/>
        <w:bottom w:val="none" w:sz="0" w:space="0" w:color="auto"/>
        <w:right w:val="none" w:sz="0" w:space="0" w:color="auto"/>
      </w:divBdr>
    </w:div>
    <w:div w:id="835073426">
      <w:bodyDiv w:val="1"/>
      <w:marLeft w:val="0"/>
      <w:marRight w:val="0"/>
      <w:marTop w:val="0"/>
      <w:marBottom w:val="0"/>
      <w:divBdr>
        <w:top w:val="none" w:sz="0" w:space="0" w:color="auto"/>
        <w:left w:val="none" w:sz="0" w:space="0" w:color="auto"/>
        <w:bottom w:val="none" w:sz="0" w:space="0" w:color="auto"/>
        <w:right w:val="none" w:sz="0" w:space="0" w:color="auto"/>
      </w:divBdr>
    </w:div>
    <w:div w:id="862941340">
      <w:bodyDiv w:val="1"/>
      <w:marLeft w:val="0"/>
      <w:marRight w:val="0"/>
      <w:marTop w:val="0"/>
      <w:marBottom w:val="0"/>
      <w:divBdr>
        <w:top w:val="none" w:sz="0" w:space="0" w:color="auto"/>
        <w:left w:val="none" w:sz="0" w:space="0" w:color="auto"/>
        <w:bottom w:val="none" w:sz="0" w:space="0" w:color="auto"/>
        <w:right w:val="none" w:sz="0" w:space="0" w:color="auto"/>
      </w:divBdr>
    </w:div>
    <w:div w:id="899561885">
      <w:bodyDiv w:val="1"/>
      <w:marLeft w:val="0"/>
      <w:marRight w:val="0"/>
      <w:marTop w:val="0"/>
      <w:marBottom w:val="0"/>
      <w:divBdr>
        <w:top w:val="none" w:sz="0" w:space="0" w:color="auto"/>
        <w:left w:val="none" w:sz="0" w:space="0" w:color="auto"/>
        <w:bottom w:val="none" w:sz="0" w:space="0" w:color="auto"/>
        <w:right w:val="none" w:sz="0" w:space="0" w:color="auto"/>
      </w:divBdr>
    </w:div>
    <w:div w:id="936867398">
      <w:bodyDiv w:val="1"/>
      <w:marLeft w:val="0"/>
      <w:marRight w:val="0"/>
      <w:marTop w:val="0"/>
      <w:marBottom w:val="0"/>
      <w:divBdr>
        <w:top w:val="none" w:sz="0" w:space="0" w:color="auto"/>
        <w:left w:val="none" w:sz="0" w:space="0" w:color="auto"/>
        <w:bottom w:val="none" w:sz="0" w:space="0" w:color="auto"/>
        <w:right w:val="none" w:sz="0" w:space="0" w:color="auto"/>
      </w:divBdr>
    </w:div>
    <w:div w:id="948514693">
      <w:bodyDiv w:val="1"/>
      <w:marLeft w:val="0"/>
      <w:marRight w:val="0"/>
      <w:marTop w:val="0"/>
      <w:marBottom w:val="0"/>
      <w:divBdr>
        <w:top w:val="none" w:sz="0" w:space="0" w:color="auto"/>
        <w:left w:val="none" w:sz="0" w:space="0" w:color="auto"/>
        <w:bottom w:val="none" w:sz="0" w:space="0" w:color="auto"/>
        <w:right w:val="none" w:sz="0" w:space="0" w:color="auto"/>
      </w:divBdr>
    </w:div>
    <w:div w:id="952594480">
      <w:bodyDiv w:val="1"/>
      <w:marLeft w:val="0"/>
      <w:marRight w:val="0"/>
      <w:marTop w:val="0"/>
      <w:marBottom w:val="0"/>
      <w:divBdr>
        <w:top w:val="none" w:sz="0" w:space="0" w:color="auto"/>
        <w:left w:val="none" w:sz="0" w:space="0" w:color="auto"/>
        <w:bottom w:val="none" w:sz="0" w:space="0" w:color="auto"/>
        <w:right w:val="none" w:sz="0" w:space="0" w:color="auto"/>
      </w:divBdr>
    </w:div>
    <w:div w:id="961151686">
      <w:bodyDiv w:val="1"/>
      <w:marLeft w:val="0"/>
      <w:marRight w:val="0"/>
      <w:marTop w:val="0"/>
      <w:marBottom w:val="0"/>
      <w:divBdr>
        <w:top w:val="none" w:sz="0" w:space="0" w:color="auto"/>
        <w:left w:val="none" w:sz="0" w:space="0" w:color="auto"/>
        <w:bottom w:val="none" w:sz="0" w:space="0" w:color="auto"/>
        <w:right w:val="none" w:sz="0" w:space="0" w:color="auto"/>
      </w:divBdr>
    </w:div>
    <w:div w:id="971666894">
      <w:bodyDiv w:val="1"/>
      <w:marLeft w:val="0"/>
      <w:marRight w:val="0"/>
      <w:marTop w:val="0"/>
      <w:marBottom w:val="0"/>
      <w:divBdr>
        <w:top w:val="none" w:sz="0" w:space="0" w:color="auto"/>
        <w:left w:val="none" w:sz="0" w:space="0" w:color="auto"/>
        <w:bottom w:val="none" w:sz="0" w:space="0" w:color="auto"/>
        <w:right w:val="none" w:sz="0" w:space="0" w:color="auto"/>
      </w:divBdr>
    </w:div>
    <w:div w:id="1000893268">
      <w:bodyDiv w:val="1"/>
      <w:marLeft w:val="0"/>
      <w:marRight w:val="0"/>
      <w:marTop w:val="0"/>
      <w:marBottom w:val="0"/>
      <w:divBdr>
        <w:top w:val="none" w:sz="0" w:space="0" w:color="auto"/>
        <w:left w:val="none" w:sz="0" w:space="0" w:color="auto"/>
        <w:bottom w:val="none" w:sz="0" w:space="0" w:color="auto"/>
        <w:right w:val="none" w:sz="0" w:space="0" w:color="auto"/>
      </w:divBdr>
    </w:div>
    <w:div w:id="1015765443">
      <w:bodyDiv w:val="1"/>
      <w:marLeft w:val="0"/>
      <w:marRight w:val="0"/>
      <w:marTop w:val="0"/>
      <w:marBottom w:val="0"/>
      <w:divBdr>
        <w:top w:val="none" w:sz="0" w:space="0" w:color="auto"/>
        <w:left w:val="none" w:sz="0" w:space="0" w:color="auto"/>
        <w:bottom w:val="none" w:sz="0" w:space="0" w:color="auto"/>
        <w:right w:val="none" w:sz="0" w:space="0" w:color="auto"/>
      </w:divBdr>
    </w:div>
    <w:div w:id="1057096403">
      <w:bodyDiv w:val="1"/>
      <w:marLeft w:val="0"/>
      <w:marRight w:val="0"/>
      <w:marTop w:val="0"/>
      <w:marBottom w:val="0"/>
      <w:divBdr>
        <w:top w:val="none" w:sz="0" w:space="0" w:color="auto"/>
        <w:left w:val="none" w:sz="0" w:space="0" w:color="auto"/>
        <w:bottom w:val="none" w:sz="0" w:space="0" w:color="auto"/>
        <w:right w:val="none" w:sz="0" w:space="0" w:color="auto"/>
      </w:divBdr>
    </w:div>
    <w:div w:id="1110051790">
      <w:bodyDiv w:val="1"/>
      <w:marLeft w:val="0"/>
      <w:marRight w:val="0"/>
      <w:marTop w:val="0"/>
      <w:marBottom w:val="0"/>
      <w:divBdr>
        <w:top w:val="none" w:sz="0" w:space="0" w:color="auto"/>
        <w:left w:val="none" w:sz="0" w:space="0" w:color="auto"/>
        <w:bottom w:val="none" w:sz="0" w:space="0" w:color="auto"/>
        <w:right w:val="none" w:sz="0" w:space="0" w:color="auto"/>
      </w:divBdr>
    </w:div>
    <w:div w:id="1132290885">
      <w:bodyDiv w:val="1"/>
      <w:marLeft w:val="0"/>
      <w:marRight w:val="0"/>
      <w:marTop w:val="0"/>
      <w:marBottom w:val="0"/>
      <w:divBdr>
        <w:top w:val="none" w:sz="0" w:space="0" w:color="auto"/>
        <w:left w:val="none" w:sz="0" w:space="0" w:color="auto"/>
        <w:bottom w:val="none" w:sz="0" w:space="0" w:color="auto"/>
        <w:right w:val="none" w:sz="0" w:space="0" w:color="auto"/>
      </w:divBdr>
    </w:div>
    <w:div w:id="1166357775">
      <w:bodyDiv w:val="1"/>
      <w:marLeft w:val="0"/>
      <w:marRight w:val="0"/>
      <w:marTop w:val="0"/>
      <w:marBottom w:val="0"/>
      <w:divBdr>
        <w:top w:val="none" w:sz="0" w:space="0" w:color="auto"/>
        <w:left w:val="none" w:sz="0" w:space="0" w:color="auto"/>
        <w:bottom w:val="none" w:sz="0" w:space="0" w:color="auto"/>
        <w:right w:val="none" w:sz="0" w:space="0" w:color="auto"/>
      </w:divBdr>
    </w:div>
    <w:div w:id="1199969656">
      <w:bodyDiv w:val="1"/>
      <w:marLeft w:val="0"/>
      <w:marRight w:val="0"/>
      <w:marTop w:val="0"/>
      <w:marBottom w:val="0"/>
      <w:divBdr>
        <w:top w:val="none" w:sz="0" w:space="0" w:color="auto"/>
        <w:left w:val="none" w:sz="0" w:space="0" w:color="auto"/>
        <w:bottom w:val="none" w:sz="0" w:space="0" w:color="auto"/>
        <w:right w:val="none" w:sz="0" w:space="0" w:color="auto"/>
      </w:divBdr>
    </w:div>
    <w:div w:id="1247496518">
      <w:bodyDiv w:val="1"/>
      <w:marLeft w:val="0"/>
      <w:marRight w:val="0"/>
      <w:marTop w:val="0"/>
      <w:marBottom w:val="0"/>
      <w:divBdr>
        <w:top w:val="none" w:sz="0" w:space="0" w:color="auto"/>
        <w:left w:val="none" w:sz="0" w:space="0" w:color="auto"/>
        <w:bottom w:val="none" w:sz="0" w:space="0" w:color="auto"/>
        <w:right w:val="none" w:sz="0" w:space="0" w:color="auto"/>
      </w:divBdr>
    </w:div>
    <w:div w:id="1250239446">
      <w:bodyDiv w:val="1"/>
      <w:marLeft w:val="0"/>
      <w:marRight w:val="0"/>
      <w:marTop w:val="0"/>
      <w:marBottom w:val="0"/>
      <w:divBdr>
        <w:top w:val="none" w:sz="0" w:space="0" w:color="auto"/>
        <w:left w:val="none" w:sz="0" w:space="0" w:color="auto"/>
        <w:bottom w:val="none" w:sz="0" w:space="0" w:color="auto"/>
        <w:right w:val="none" w:sz="0" w:space="0" w:color="auto"/>
      </w:divBdr>
    </w:div>
    <w:div w:id="1302265951">
      <w:bodyDiv w:val="1"/>
      <w:marLeft w:val="0"/>
      <w:marRight w:val="0"/>
      <w:marTop w:val="0"/>
      <w:marBottom w:val="0"/>
      <w:divBdr>
        <w:top w:val="none" w:sz="0" w:space="0" w:color="auto"/>
        <w:left w:val="none" w:sz="0" w:space="0" w:color="auto"/>
        <w:bottom w:val="none" w:sz="0" w:space="0" w:color="auto"/>
        <w:right w:val="none" w:sz="0" w:space="0" w:color="auto"/>
      </w:divBdr>
    </w:div>
    <w:div w:id="1313102403">
      <w:bodyDiv w:val="1"/>
      <w:marLeft w:val="0"/>
      <w:marRight w:val="0"/>
      <w:marTop w:val="0"/>
      <w:marBottom w:val="0"/>
      <w:divBdr>
        <w:top w:val="none" w:sz="0" w:space="0" w:color="auto"/>
        <w:left w:val="none" w:sz="0" w:space="0" w:color="auto"/>
        <w:bottom w:val="none" w:sz="0" w:space="0" w:color="auto"/>
        <w:right w:val="none" w:sz="0" w:space="0" w:color="auto"/>
      </w:divBdr>
    </w:div>
    <w:div w:id="1319532254">
      <w:bodyDiv w:val="1"/>
      <w:marLeft w:val="0"/>
      <w:marRight w:val="0"/>
      <w:marTop w:val="0"/>
      <w:marBottom w:val="0"/>
      <w:divBdr>
        <w:top w:val="none" w:sz="0" w:space="0" w:color="auto"/>
        <w:left w:val="none" w:sz="0" w:space="0" w:color="auto"/>
        <w:bottom w:val="none" w:sz="0" w:space="0" w:color="auto"/>
        <w:right w:val="none" w:sz="0" w:space="0" w:color="auto"/>
      </w:divBdr>
    </w:div>
    <w:div w:id="1332758820">
      <w:bodyDiv w:val="1"/>
      <w:marLeft w:val="0"/>
      <w:marRight w:val="0"/>
      <w:marTop w:val="0"/>
      <w:marBottom w:val="0"/>
      <w:divBdr>
        <w:top w:val="none" w:sz="0" w:space="0" w:color="auto"/>
        <w:left w:val="none" w:sz="0" w:space="0" w:color="auto"/>
        <w:bottom w:val="none" w:sz="0" w:space="0" w:color="auto"/>
        <w:right w:val="none" w:sz="0" w:space="0" w:color="auto"/>
      </w:divBdr>
    </w:div>
    <w:div w:id="1343389647">
      <w:bodyDiv w:val="1"/>
      <w:marLeft w:val="0"/>
      <w:marRight w:val="0"/>
      <w:marTop w:val="0"/>
      <w:marBottom w:val="0"/>
      <w:divBdr>
        <w:top w:val="none" w:sz="0" w:space="0" w:color="auto"/>
        <w:left w:val="none" w:sz="0" w:space="0" w:color="auto"/>
        <w:bottom w:val="none" w:sz="0" w:space="0" w:color="auto"/>
        <w:right w:val="none" w:sz="0" w:space="0" w:color="auto"/>
      </w:divBdr>
    </w:div>
    <w:div w:id="1352797971">
      <w:bodyDiv w:val="1"/>
      <w:marLeft w:val="0"/>
      <w:marRight w:val="0"/>
      <w:marTop w:val="0"/>
      <w:marBottom w:val="0"/>
      <w:divBdr>
        <w:top w:val="none" w:sz="0" w:space="0" w:color="auto"/>
        <w:left w:val="none" w:sz="0" w:space="0" w:color="auto"/>
        <w:bottom w:val="none" w:sz="0" w:space="0" w:color="auto"/>
        <w:right w:val="none" w:sz="0" w:space="0" w:color="auto"/>
      </w:divBdr>
    </w:div>
    <w:div w:id="1435782115">
      <w:bodyDiv w:val="1"/>
      <w:marLeft w:val="0"/>
      <w:marRight w:val="0"/>
      <w:marTop w:val="0"/>
      <w:marBottom w:val="0"/>
      <w:divBdr>
        <w:top w:val="none" w:sz="0" w:space="0" w:color="auto"/>
        <w:left w:val="none" w:sz="0" w:space="0" w:color="auto"/>
        <w:bottom w:val="none" w:sz="0" w:space="0" w:color="auto"/>
        <w:right w:val="none" w:sz="0" w:space="0" w:color="auto"/>
      </w:divBdr>
    </w:div>
    <w:div w:id="1454859743">
      <w:bodyDiv w:val="1"/>
      <w:marLeft w:val="0"/>
      <w:marRight w:val="0"/>
      <w:marTop w:val="0"/>
      <w:marBottom w:val="0"/>
      <w:divBdr>
        <w:top w:val="none" w:sz="0" w:space="0" w:color="auto"/>
        <w:left w:val="none" w:sz="0" w:space="0" w:color="auto"/>
        <w:bottom w:val="none" w:sz="0" w:space="0" w:color="auto"/>
        <w:right w:val="none" w:sz="0" w:space="0" w:color="auto"/>
      </w:divBdr>
    </w:div>
    <w:div w:id="1477263657">
      <w:bodyDiv w:val="1"/>
      <w:marLeft w:val="0"/>
      <w:marRight w:val="0"/>
      <w:marTop w:val="0"/>
      <w:marBottom w:val="0"/>
      <w:divBdr>
        <w:top w:val="none" w:sz="0" w:space="0" w:color="auto"/>
        <w:left w:val="none" w:sz="0" w:space="0" w:color="auto"/>
        <w:bottom w:val="none" w:sz="0" w:space="0" w:color="auto"/>
        <w:right w:val="none" w:sz="0" w:space="0" w:color="auto"/>
      </w:divBdr>
    </w:div>
    <w:div w:id="1490437198">
      <w:bodyDiv w:val="1"/>
      <w:marLeft w:val="0"/>
      <w:marRight w:val="0"/>
      <w:marTop w:val="0"/>
      <w:marBottom w:val="0"/>
      <w:divBdr>
        <w:top w:val="none" w:sz="0" w:space="0" w:color="auto"/>
        <w:left w:val="none" w:sz="0" w:space="0" w:color="auto"/>
        <w:bottom w:val="none" w:sz="0" w:space="0" w:color="auto"/>
        <w:right w:val="none" w:sz="0" w:space="0" w:color="auto"/>
      </w:divBdr>
    </w:div>
    <w:div w:id="1550411345">
      <w:bodyDiv w:val="1"/>
      <w:marLeft w:val="0"/>
      <w:marRight w:val="0"/>
      <w:marTop w:val="0"/>
      <w:marBottom w:val="0"/>
      <w:divBdr>
        <w:top w:val="none" w:sz="0" w:space="0" w:color="auto"/>
        <w:left w:val="none" w:sz="0" w:space="0" w:color="auto"/>
        <w:bottom w:val="none" w:sz="0" w:space="0" w:color="auto"/>
        <w:right w:val="none" w:sz="0" w:space="0" w:color="auto"/>
      </w:divBdr>
    </w:div>
    <w:div w:id="1566984673">
      <w:bodyDiv w:val="1"/>
      <w:marLeft w:val="0"/>
      <w:marRight w:val="0"/>
      <w:marTop w:val="0"/>
      <w:marBottom w:val="0"/>
      <w:divBdr>
        <w:top w:val="none" w:sz="0" w:space="0" w:color="auto"/>
        <w:left w:val="none" w:sz="0" w:space="0" w:color="auto"/>
        <w:bottom w:val="none" w:sz="0" w:space="0" w:color="auto"/>
        <w:right w:val="none" w:sz="0" w:space="0" w:color="auto"/>
      </w:divBdr>
    </w:div>
    <w:div w:id="1572353288">
      <w:bodyDiv w:val="1"/>
      <w:marLeft w:val="0"/>
      <w:marRight w:val="0"/>
      <w:marTop w:val="0"/>
      <w:marBottom w:val="0"/>
      <w:divBdr>
        <w:top w:val="none" w:sz="0" w:space="0" w:color="auto"/>
        <w:left w:val="none" w:sz="0" w:space="0" w:color="auto"/>
        <w:bottom w:val="none" w:sz="0" w:space="0" w:color="auto"/>
        <w:right w:val="none" w:sz="0" w:space="0" w:color="auto"/>
      </w:divBdr>
    </w:div>
    <w:div w:id="1593004939">
      <w:bodyDiv w:val="1"/>
      <w:marLeft w:val="0"/>
      <w:marRight w:val="0"/>
      <w:marTop w:val="0"/>
      <w:marBottom w:val="0"/>
      <w:divBdr>
        <w:top w:val="none" w:sz="0" w:space="0" w:color="auto"/>
        <w:left w:val="none" w:sz="0" w:space="0" w:color="auto"/>
        <w:bottom w:val="none" w:sz="0" w:space="0" w:color="auto"/>
        <w:right w:val="none" w:sz="0" w:space="0" w:color="auto"/>
      </w:divBdr>
    </w:div>
    <w:div w:id="1602642133">
      <w:bodyDiv w:val="1"/>
      <w:marLeft w:val="0"/>
      <w:marRight w:val="0"/>
      <w:marTop w:val="0"/>
      <w:marBottom w:val="0"/>
      <w:divBdr>
        <w:top w:val="none" w:sz="0" w:space="0" w:color="auto"/>
        <w:left w:val="none" w:sz="0" w:space="0" w:color="auto"/>
        <w:bottom w:val="none" w:sz="0" w:space="0" w:color="auto"/>
        <w:right w:val="none" w:sz="0" w:space="0" w:color="auto"/>
      </w:divBdr>
    </w:div>
    <w:div w:id="1611819600">
      <w:bodyDiv w:val="1"/>
      <w:marLeft w:val="0"/>
      <w:marRight w:val="0"/>
      <w:marTop w:val="0"/>
      <w:marBottom w:val="0"/>
      <w:divBdr>
        <w:top w:val="none" w:sz="0" w:space="0" w:color="auto"/>
        <w:left w:val="none" w:sz="0" w:space="0" w:color="auto"/>
        <w:bottom w:val="none" w:sz="0" w:space="0" w:color="auto"/>
        <w:right w:val="none" w:sz="0" w:space="0" w:color="auto"/>
      </w:divBdr>
    </w:div>
    <w:div w:id="1644117743">
      <w:bodyDiv w:val="1"/>
      <w:marLeft w:val="0"/>
      <w:marRight w:val="0"/>
      <w:marTop w:val="0"/>
      <w:marBottom w:val="0"/>
      <w:divBdr>
        <w:top w:val="none" w:sz="0" w:space="0" w:color="auto"/>
        <w:left w:val="none" w:sz="0" w:space="0" w:color="auto"/>
        <w:bottom w:val="none" w:sz="0" w:space="0" w:color="auto"/>
        <w:right w:val="none" w:sz="0" w:space="0" w:color="auto"/>
      </w:divBdr>
    </w:div>
    <w:div w:id="1645039914">
      <w:bodyDiv w:val="1"/>
      <w:marLeft w:val="0"/>
      <w:marRight w:val="0"/>
      <w:marTop w:val="0"/>
      <w:marBottom w:val="0"/>
      <w:divBdr>
        <w:top w:val="none" w:sz="0" w:space="0" w:color="auto"/>
        <w:left w:val="none" w:sz="0" w:space="0" w:color="auto"/>
        <w:bottom w:val="none" w:sz="0" w:space="0" w:color="auto"/>
        <w:right w:val="none" w:sz="0" w:space="0" w:color="auto"/>
      </w:divBdr>
    </w:div>
    <w:div w:id="1661107818">
      <w:bodyDiv w:val="1"/>
      <w:marLeft w:val="0"/>
      <w:marRight w:val="0"/>
      <w:marTop w:val="0"/>
      <w:marBottom w:val="0"/>
      <w:divBdr>
        <w:top w:val="none" w:sz="0" w:space="0" w:color="auto"/>
        <w:left w:val="none" w:sz="0" w:space="0" w:color="auto"/>
        <w:bottom w:val="none" w:sz="0" w:space="0" w:color="auto"/>
        <w:right w:val="none" w:sz="0" w:space="0" w:color="auto"/>
      </w:divBdr>
    </w:div>
    <w:div w:id="1668358871">
      <w:bodyDiv w:val="1"/>
      <w:marLeft w:val="0"/>
      <w:marRight w:val="0"/>
      <w:marTop w:val="0"/>
      <w:marBottom w:val="0"/>
      <w:divBdr>
        <w:top w:val="none" w:sz="0" w:space="0" w:color="auto"/>
        <w:left w:val="none" w:sz="0" w:space="0" w:color="auto"/>
        <w:bottom w:val="none" w:sz="0" w:space="0" w:color="auto"/>
        <w:right w:val="none" w:sz="0" w:space="0" w:color="auto"/>
      </w:divBdr>
    </w:div>
    <w:div w:id="1669821732">
      <w:bodyDiv w:val="1"/>
      <w:marLeft w:val="0"/>
      <w:marRight w:val="0"/>
      <w:marTop w:val="0"/>
      <w:marBottom w:val="0"/>
      <w:divBdr>
        <w:top w:val="none" w:sz="0" w:space="0" w:color="auto"/>
        <w:left w:val="none" w:sz="0" w:space="0" w:color="auto"/>
        <w:bottom w:val="none" w:sz="0" w:space="0" w:color="auto"/>
        <w:right w:val="none" w:sz="0" w:space="0" w:color="auto"/>
      </w:divBdr>
    </w:div>
    <w:div w:id="1674185097">
      <w:bodyDiv w:val="1"/>
      <w:marLeft w:val="0"/>
      <w:marRight w:val="0"/>
      <w:marTop w:val="0"/>
      <w:marBottom w:val="0"/>
      <w:divBdr>
        <w:top w:val="none" w:sz="0" w:space="0" w:color="auto"/>
        <w:left w:val="none" w:sz="0" w:space="0" w:color="auto"/>
        <w:bottom w:val="none" w:sz="0" w:space="0" w:color="auto"/>
        <w:right w:val="none" w:sz="0" w:space="0" w:color="auto"/>
      </w:divBdr>
    </w:div>
    <w:div w:id="1708023911">
      <w:bodyDiv w:val="1"/>
      <w:marLeft w:val="0"/>
      <w:marRight w:val="0"/>
      <w:marTop w:val="0"/>
      <w:marBottom w:val="0"/>
      <w:divBdr>
        <w:top w:val="none" w:sz="0" w:space="0" w:color="auto"/>
        <w:left w:val="none" w:sz="0" w:space="0" w:color="auto"/>
        <w:bottom w:val="none" w:sz="0" w:space="0" w:color="auto"/>
        <w:right w:val="none" w:sz="0" w:space="0" w:color="auto"/>
      </w:divBdr>
    </w:div>
    <w:div w:id="1713188886">
      <w:bodyDiv w:val="1"/>
      <w:marLeft w:val="0"/>
      <w:marRight w:val="0"/>
      <w:marTop w:val="0"/>
      <w:marBottom w:val="0"/>
      <w:divBdr>
        <w:top w:val="none" w:sz="0" w:space="0" w:color="auto"/>
        <w:left w:val="none" w:sz="0" w:space="0" w:color="auto"/>
        <w:bottom w:val="none" w:sz="0" w:space="0" w:color="auto"/>
        <w:right w:val="none" w:sz="0" w:space="0" w:color="auto"/>
      </w:divBdr>
    </w:div>
    <w:div w:id="1722902588">
      <w:bodyDiv w:val="1"/>
      <w:marLeft w:val="0"/>
      <w:marRight w:val="0"/>
      <w:marTop w:val="0"/>
      <w:marBottom w:val="0"/>
      <w:divBdr>
        <w:top w:val="none" w:sz="0" w:space="0" w:color="auto"/>
        <w:left w:val="none" w:sz="0" w:space="0" w:color="auto"/>
        <w:bottom w:val="none" w:sz="0" w:space="0" w:color="auto"/>
        <w:right w:val="none" w:sz="0" w:space="0" w:color="auto"/>
      </w:divBdr>
    </w:div>
    <w:div w:id="1726564691">
      <w:bodyDiv w:val="1"/>
      <w:marLeft w:val="0"/>
      <w:marRight w:val="0"/>
      <w:marTop w:val="0"/>
      <w:marBottom w:val="0"/>
      <w:divBdr>
        <w:top w:val="none" w:sz="0" w:space="0" w:color="auto"/>
        <w:left w:val="none" w:sz="0" w:space="0" w:color="auto"/>
        <w:bottom w:val="none" w:sz="0" w:space="0" w:color="auto"/>
        <w:right w:val="none" w:sz="0" w:space="0" w:color="auto"/>
      </w:divBdr>
    </w:div>
    <w:div w:id="1749493901">
      <w:bodyDiv w:val="1"/>
      <w:marLeft w:val="0"/>
      <w:marRight w:val="0"/>
      <w:marTop w:val="0"/>
      <w:marBottom w:val="0"/>
      <w:divBdr>
        <w:top w:val="none" w:sz="0" w:space="0" w:color="auto"/>
        <w:left w:val="none" w:sz="0" w:space="0" w:color="auto"/>
        <w:bottom w:val="none" w:sz="0" w:space="0" w:color="auto"/>
        <w:right w:val="none" w:sz="0" w:space="0" w:color="auto"/>
      </w:divBdr>
    </w:div>
    <w:div w:id="1780175748">
      <w:bodyDiv w:val="1"/>
      <w:marLeft w:val="0"/>
      <w:marRight w:val="0"/>
      <w:marTop w:val="0"/>
      <w:marBottom w:val="0"/>
      <w:divBdr>
        <w:top w:val="none" w:sz="0" w:space="0" w:color="auto"/>
        <w:left w:val="none" w:sz="0" w:space="0" w:color="auto"/>
        <w:bottom w:val="none" w:sz="0" w:space="0" w:color="auto"/>
        <w:right w:val="none" w:sz="0" w:space="0" w:color="auto"/>
      </w:divBdr>
    </w:div>
    <w:div w:id="1791896023">
      <w:bodyDiv w:val="1"/>
      <w:marLeft w:val="0"/>
      <w:marRight w:val="0"/>
      <w:marTop w:val="0"/>
      <w:marBottom w:val="0"/>
      <w:divBdr>
        <w:top w:val="none" w:sz="0" w:space="0" w:color="auto"/>
        <w:left w:val="none" w:sz="0" w:space="0" w:color="auto"/>
        <w:bottom w:val="none" w:sz="0" w:space="0" w:color="auto"/>
        <w:right w:val="none" w:sz="0" w:space="0" w:color="auto"/>
      </w:divBdr>
    </w:div>
    <w:div w:id="1841046203">
      <w:bodyDiv w:val="1"/>
      <w:marLeft w:val="0"/>
      <w:marRight w:val="0"/>
      <w:marTop w:val="0"/>
      <w:marBottom w:val="0"/>
      <w:divBdr>
        <w:top w:val="none" w:sz="0" w:space="0" w:color="auto"/>
        <w:left w:val="none" w:sz="0" w:space="0" w:color="auto"/>
        <w:bottom w:val="none" w:sz="0" w:space="0" w:color="auto"/>
        <w:right w:val="none" w:sz="0" w:space="0" w:color="auto"/>
      </w:divBdr>
    </w:div>
    <w:div w:id="1844122051">
      <w:bodyDiv w:val="1"/>
      <w:marLeft w:val="0"/>
      <w:marRight w:val="0"/>
      <w:marTop w:val="0"/>
      <w:marBottom w:val="0"/>
      <w:divBdr>
        <w:top w:val="none" w:sz="0" w:space="0" w:color="auto"/>
        <w:left w:val="none" w:sz="0" w:space="0" w:color="auto"/>
        <w:bottom w:val="none" w:sz="0" w:space="0" w:color="auto"/>
        <w:right w:val="none" w:sz="0" w:space="0" w:color="auto"/>
      </w:divBdr>
    </w:div>
    <w:div w:id="1854804191">
      <w:bodyDiv w:val="1"/>
      <w:marLeft w:val="0"/>
      <w:marRight w:val="0"/>
      <w:marTop w:val="0"/>
      <w:marBottom w:val="0"/>
      <w:divBdr>
        <w:top w:val="none" w:sz="0" w:space="0" w:color="auto"/>
        <w:left w:val="none" w:sz="0" w:space="0" w:color="auto"/>
        <w:bottom w:val="none" w:sz="0" w:space="0" w:color="auto"/>
        <w:right w:val="none" w:sz="0" w:space="0" w:color="auto"/>
      </w:divBdr>
    </w:div>
    <w:div w:id="1912805971">
      <w:bodyDiv w:val="1"/>
      <w:marLeft w:val="0"/>
      <w:marRight w:val="0"/>
      <w:marTop w:val="0"/>
      <w:marBottom w:val="0"/>
      <w:divBdr>
        <w:top w:val="none" w:sz="0" w:space="0" w:color="auto"/>
        <w:left w:val="none" w:sz="0" w:space="0" w:color="auto"/>
        <w:bottom w:val="none" w:sz="0" w:space="0" w:color="auto"/>
        <w:right w:val="none" w:sz="0" w:space="0" w:color="auto"/>
      </w:divBdr>
    </w:div>
    <w:div w:id="1948385680">
      <w:bodyDiv w:val="1"/>
      <w:marLeft w:val="0"/>
      <w:marRight w:val="0"/>
      <w:marTop w:val="0"/>
      <w:marBottom w:val="0"/>
      <w:divBdr>
        <w:top w:val="none" w:sz="0" w:space="0" w:color="auto"/>
        <w:left w:val="none" w:sz="0" w:space="0" w:color="auto"/>
        <w:bottom w:val="none" w:sz="0" w:space="0" w:color="auto"/>
        <w:right w:val="none" w:sz="0" w:space="0" w:color="auto"/>
      </w:divBdr>
    </w:div>
    <w:div w:id="1975019893">
      <w:bodyDiv w:val="1"/>
      <w:marLeft w:val="0"/>
      <w:marRight w:val="0"/>
      <w:marTop w:val="0"/>
      <w:marBottom w:val="0"/>
      <w:divBdr>
        <w:top w:val="none" w:sz="0" w:space="0" w:color="auto"/>
        <w:left w:val="none" w:sz="0" w:space="0" w:color="auto"/>
        <w:bottom w:val="none" w:sz="0" w:space="0" w:color="auto"/>
        <w:right w:val="none" w:sz="0" w:space="0" w:color="auto"/>
      </w:divBdr>
    </w:div>
    <w:div w:id="1981961899">
      <w:bodyDiv w:val="1"/>
      <w:marLeft w:val="0"/>
      <w:marRight w:val="0"/>
      <w:marTop w:val="0"/>
      <w:marBottom w:val="0"/>
      <w:divBdr>
        <w:top w:val="none" w:sz="0" w:space="0" w:color="auto"/>
        <w:left w:val="none" w:sz="0" w:space="0" w:color="auto"/>
        <w:bottom w:val="none" w:sz="0" w:space="0" w:color="auto"/>
        <w:right w:val="none" w:sz="0" w:space="0" w:color="auto"/>
      </w:divBdr>
    </w:div>
    <w:div w:id="2001227446">
      <w:bodyDiv w:val="1"/>
      <w:marLeft w:val="0"/>
      <w:marRight w:val="0"/>
      <w:marTop w:val="0"/>
      <w:marBottom w:val="0"/>
      <w:divBdr>
        <w:top w:val="none" w:sz="0" w:space="0" w:color="auto"/>
        <w:left w:val="none" w:sz="0" w:space="0" w:color="auto"/>
        <w:bottom w:val="none" w:sz="0" w:space="0" w:color="auto"/>
        <w:right w:val="none" w:sz="0" w:space="0" w:color="auto"/>
      </w:divBdr>
    </w:div>
    <w:div w:id="2003311737">
      <w:bodyDiv w:val="1"/>
      <w:marLeft w:val="0"/>
      <w:marRight w:val="0"/>
      <w:marTop w:val="0"/>
      <w:marBottom w:val="0"/>
      <w:divBdr>
        <w:top w:val="none" w:sz="0" w:space="0" w:color="auto"/>
        <w:left w:val="none" w:sz="0" w:space="0" w:color="auto"/>
        <w:bottom w:val="none" w:sz="0" w:space="0" w:color="auto"/>
        <w:right w:val="none" w:sz="0" w:space="0" w:color="auto"/>
      </w:divBdr>
    </w:div>
    <w:div w:id="2007200373">
      <w:bodyDiv w:val="1"/>
      <w:marLeft w:val="0"/>
      <w:marRight w:val="0"/>
      <w:marTop w:val="0"/>
      <w:marBottom w:val="0"/>
      <w:divBdr>
        <w:top w:val="none" w:sz="0" w:space="0" w:color="auto"/>
        <w:left w:val="none" w:sz="0" w:space="0" w:color="auto"/>
        <w:bottom w:val="none" w:sz="0" w:space="0" w:color="auto"/>
        <w:right w:val="none" w:sz="0" w:space="0" w:color="auto"/>
      </w:divBdr>
    </w:div>
    <w:div w:id="2042395945">
      <w:bodyDiv w:val="1"/>
      <w:marLeft w:val="0"/>
      <w:marRight w:val="0"/>
      <w:marTop w:val="0"/>
      <w:marBottom w:val="0"/>
      <w:divBdr>
        <w:top w:val="none" w:sz="0" w:space="0" w:color="auto"/>
        <w:left w:val="none" w:sz="0" w:space="0" w:color="auto"/>
        <w:bottom w:val="none" w:sz="0" w:space="0" w:color="auto"/>
        <w:right w:val="none" w:sz="0" w:space="0" w:color="auto"/>
      </w:divBdr>
    </w:div>
    <w:div w:id="2093774797">
      <w:bodyDiv w:val="1"/>
      <w:marLeft w:val="0"/>
      <w:marRight w:val="0"/>
      <w:marTop w:val="0"/>
      <w:marBottom w:val="0"/>
      <w:divBdr>
        <w:top w:val="none" w:sz="0" w:space="0" w:color="auto"/>
        <w:left w:val="none" w:sz="0" w:space="0" w:color="auto"/>
        <w:bottom w:val="none" w:sz="0" w:space="0" w:color="auto"/>
        <w:right w:val="none" w:sz="0" w:space="0" w:color="auto"/>
      </w:divBdr>
    </w:div>
    <w:div w:id="2094550963">
      <w:bodyDiv w:val="1"/>
      <w:marLeft w:val="0"/>
      <w:marRight w:val="0"/>
      <w:marTop w:val="0"/>
      <w:marBottom w:val="0"/>
      <w:divBdr>
        <w:top w:val="none" w:sz="0" w:space="0" w:color="auto"/>
        <w:left w:val="none" w:sz="0" w:space="0" w:color="auto"/>
        <w:bottom w:val="none" w:sz="0" w:space="0" w:color="auto"/>
        <w:right w:val="none" w:sz="0" w:space="0" w:color="auto"/>
      </w:divBdr>
    </w:div>
    <w:div w:id="213879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stats.un.org/unsd/methodology/m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ct.govt.nz/guidance-and-resources/open-government/new-zealand-data-and-information-management-princi/?stage=Stag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iminstitute.org/library/eimi-archives/volume-1-issue-1-march-2007-edition/data-governance-best-practices-2013-the-begi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040EDC7F509E4280E699E25CF2683F" ma:contentTypeVersion="0" ma:contentTypeDescription="Create a new document." ma:contentTypeScope="" ma:versionID="a94a78f2af9021caf839a97714714e67">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7C597-5EAC-4E29-AF41-EEA8E92589DD}">
  <ds:schemaRefs>
    <ds:schemaRef ds:uri="http://schemas.microsoft.com/sharepoint/v3/contenttype/forms"/>
  </ds:schemaRefs>
</ds:datastoreItem>
</file>

<file path=customXml/itemProps2.xml><?xml version="1.0" encoding="utf-8"?>
<ds:datastoreItem xmlns:ds="http://schemas.openxmlformats.org/officeDocument/2006/customXml" ds:itemID="{7C001373-A76F-4E60-B1FB-F464084AE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786217-211D-42DE-BCCF-C7B993BD603F}">
  <ds:schemaRefs>
    <ds:schemaRef ds:uri="http://schemas.openxmlformats.org/officeDocument/2006/bibliography"/>
  </ds:schemaRefs>
</ds:datastoreItem>
</file>

<file path=customXml/itemProps4.xml><?xml version="1.0" encoding="utf-8"?>
<ds:datastoreItem xmlns:ds="http://schemas.openxmlformats.org/officeDocument/2006/customXml" ds:itemID="{E11A4994-2060-488A-B6E6-E1C0434EA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86</Pages>
  <Words>13502</Words>
  <Characters>76968</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NZSAR SAR Data Standard</vt:lpstr>
    </vt:vector>
  </TitlesOfParts>
  <Company/>
  <LinksUpToDate>false</LinksUpToDate>
  <CharactersWithSpaces>90290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NZSAR SAR Data Standard</dc:title>
  <dc:creator>c.vandermeulen@transport.govt.nz</dc:creator>
  <cp:keywords>41000485</cp:keywords>
  <cp:lastModifiedBy>Jeff Lean</cp:lastModifiedBy>
  <cp:revision>2</cp:revision>
  <cp:lastPrinted>2018-05-15T21:50:00Z</cp:lastPrinted>
  <dcterms:created xsi:type="dcterms:W3CDTF">2020-06-17T23:36:00Z</dcterms:created>
  <dcterms:modified xsi:type="dcterms:W3CDTF">2020-06-17T23:36:00Z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0x010100B1040EDC7F509E4280E699E25CF2683F</vt:lpwstr>
  </property>
  <property fmtid="{D5CDD505-2E9C-101B-9397-08002B2CF9AE}" pid="3" name="D_TM_My hashed value">
    <vt:lpwstr/>
  </property>
</Properties>
</file>